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0D07" w14:textId="7F1CF823" w:rsidR="008C1BF6" w:rsidRDefault="00555432" w:rsidP="00555432">
      <w:pPr>
        <w:jc w:val="center"/>
        <w:rPr>
          <w:i/>
          <w:iCs/>
          <w:color w:val="FF0000"/>
          <w:sz w:val="32"/>
          <w:szCs w:val="32"/>
        </w:rPr>
      </w:pPr>
      <w:bookmarkStart w:id="0" w:name="_Hlk60036851"/>
      <w:r w:rsidRPr="00555432">
        <w:rPr>
          <w:i/>
          <w:iCs/>
          <w:color w:val="FF0000"/>
          <w:sz w:val="32"/>
          <w:szCs w:val="32"/>
        </w:rPr>
        <w:t>All</w:t>
      </w:r>
      <w:r w:rsidR="00ED7086">
        <w:rPr>
          <w:i/>
          <w:iCs/>
          <w:color w:val="FF0000"/>
          <w:sz w:val="32"/>
          <w:szCs w:val="32"/>
        </w:rPr>
        <w:t xml:space="preserve"> </w:t>
      </w:r>
      <w:r w:rsidRPr="00555432">
        <w:rPr>
          <w:i/>
          <w:iCs/>
          <w:color w:val="FF0000"/>
          <w:sz w:val="32"/>
          <w:szCs w:val="32"/>
        </w:rPr>
        <w:t>Saints</w:t>
      </w:r>
      <w:r w:rsidR="00D24262" w:rsidRPr="00555432">
        <w:rPr>
          <w:i/>
          <w:iCs/>
          <w:color w:val="FF0000"/>
          <w:sz w:val="32"/>
          <w:szCs w:val="32"/>
        </w:rPr>
        <w:t>,</w:t>
      </w:r>
      <w:r w:rsidR="00ED7086">
        <w:rPr>
          <w:i/>
          <w:iCs/>
          <w:color w:val="FF0000"/>
          <w:sz w:val="32"/>
          <w:szCs w:val="32"/>
        </w:rPr>
        <w:t xml:space="preserve"> </w:t>
      </w:r>
      <w:r w:rsidR="008C25C6" w:rsidRPr="00555432">
        <w:rPr>
          <w:i/>
          <w:iCs/>
          <w:color w:val="FF0000"/>
          <w:sz w:val="32"/>
          <w:szCs w:val="32"/>
        </w:rPr>
        <w:t>pray</w:t>
      </w:r>
      <w:r w:rsidR="00ED7086">
        <w:rPr>
          <w:i/>
          <w:iCs/>
          <w:color w:val="FF0000"/>
          <w:sz w:val="32"/>
          <w:szCs w:val="32"/>
        </w:rPr>
        <w:t xml:space="preserve"> </w:t>
      </w:r>
      <w:r w:rsidR="008C25C6" w:rsidRPr="00555432">
        <w:rPr>
          <w:i/>
          <w:iCs/>
          <w:color w:val="FF0000"/>
          <w:sz w:val="32"/>
          <w:szCs w:val="32"/>
        </w:rPr>
        <w:t>for</w:t>
      </w:r>
      <w:r w:rsidR="00ED7086">
        <w:rPr>
          <w:i/>
          <w:iCs/>
          <w:color w:val="FF0000"/>
          <w:sz w:val="32"/>
          <w:szCs w:val="32"/>
        </w:rPr>
        <w:t xml:space="preserve"> </w:t>
      </w:r>
      <w:r w:rsidR="008C25C6" w:rsidRPr="00555432">
        <w:rPr>
          <w:i/>
          <w:iCs/>
          <w:color w:val="FF0000"/>
          <w:sz w:val="32"/>
          <w:szCs w:val="32"/>
        </w:rPr>
        <w:t>us!</w:t>
      </w:r>
    </w:p>
    <w:p w14:paraId="156856D8" w14:textId="2EFFA3ED" w:rsidR="005B3B06" w:rsidRDefault="005B3B06" w:rsidP="00555432">
      <w:pPr>
        <w:jc w:val="center"/>
        <w:rPr>
          <w:i/>
          <w:iCs/>
          <w:color w:val="FF0000"/>
          <w:sz w:val="32"/>
          <w:szCs w:val="32"/>
        </w:rPr>
      </w:pPr>
      <w:r>
        <w:rPr>
          <w:noProof/>
        </w:rPr>
        <w:drawing>
          <wp:inline distT="0" distB="0" distL="0" distR="0" wp14:anchorId="70539A96" wp14:editId="525E6C65">
            <wp:extent cx="3636292" cy="4617514"/>
            <wp:effectExtent l="0" t="0" r="2540" b="0"/>
            <wp:docPr id="1" name="Picture 1" descr="Timothy of Esphimenou http://www/orthodox.net/ikons/timothy-of-esphigmenou-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othy of Esphimenou http://www/orthodox.net/ikons/timothy-of-esphigmenou-10-29.jpg"/>
                    <pic:cNvPicPr/>
                  </pic:nvPicPr>
                  <pic:blipFill>
                    <a:blip r:embed="rId8">
                      <a:extLst>
                        <a:ext uri="{28A0092B-C50C-407E-A947-70E740481C1C}">
                          <a14:useLocalDpi xmlns:a14="http://schemas.microsoft.com/office/drawing/2010/main" val="0"/>
                        </a:ext>
                      </a:extLst>
                    </a:blip>
                    <a:stretch>
                      <a:fillRect/>
                    </a:stretch>
                  </pic:blipFill>
                  <pic:spPr>
                    <a:xfrm>
                      <a:off x="0" y="0"/>
                      <a:ext cx="3664786" cy="4653697"/>
                    </a:xfrm>
                    <a:prstGeom prst="rect">
                      <a:avLst/>
                    </a:prstGeom>
                  </pic:spPr>
                </pic:pic>
              </a:graphicData>
            </a:graphic>
          </wp:inline>
        </w:drawing>
      </w:r>
    </w:p>
    <w:p w14:paraId="204098AF" w14:textId="7813BD18" w:rsidR="005B3B06" w:rsidRDefault="00937D28" w:rsidP="00555432">
      <w:pPr>
        <w:jc w:val="center"/>
        <w:rPr>
          <w:sz w:val="20"/>
          <w:szCs w:val="20"/>
        </w:rPr>
      </w:pPr>
      <w:hyperlink r:id="rId9" w:history="1">
        <w:r w:rsidRPr="00937D28">
          <w:rPr>
            <w:rStyle w:val="Hyperlink"/>
            <w:sz w:val="20"/>
            <w:szCs w:val="20"/>
          </w:rPr>
          <w:t>http://www.orthodox.net/trebnic/saints-pray-for-us+former-apostates-sinners-secret-christians.docx</w:t>
        </w:r>
      </w:hyperlink>
      <w:r w:rsidR="00461495">
        <w:rPr>
          <w:sz w:val="20"/>
          <w:szCs w:val="20"/>
        </w:rPr>
        <w:fldChar w:fldCharType="begin"/>
      </w:r>
      <w:r w:rsidR="00461495">
        <w:rPr>
          <w:sz w:val="20"/>
          <w:szCs w:val="20"/>
        </w:rPr>
        <w:instrText xml:space="preserve"> FILENAME \p \* MERGEFORMAT </w:instrText>
      </w:r>
      <w:r w:rsidR="00461495">
        <w:rPr>
          <w:sz w:val="20"/>
          <w:szCs w:val="20"/>
        </w:rPr>
        <w:fldChar w:fldCharType="separate"/>
      </w:r>
      <w:r w:rsidR="00461495">
        <w:rPr>
          <w:sz w:val="20"/>
          <w:szCs w:val="20"/>
        </w:rPr>
        <w:fldChar w:fldCharType="end"/>
      </w:r>
      <w:r>
        <w:rPr>
          <w:sz w:val="20"/>
          <w:szCs w:val="20"/>
        </w:rPr>
        <w:t xml:space="preserve">  </w:t>
      </w:r>
    </w:p>
    <w:p w14:paraId="7C0FF060" w14:textId="2FD19C29" w:rsidR="00937D28" w:rsidRDefault="00937D28" w:rsidP="00937D28">
      <w:pPr>
        <w:jc w:val="center"/>
        <w:rPr>
          <w:sz w:val="20"/>
          <w:szCs w:val="20"/>
        </w:rPr>
      </w:pPr>
      <w:hyperlink r:id="rId10" w:history="1">
        <w:r w:rsidRPr="00145FBF">
          <w:rPr>
            <w:rStyle w:val="Hyperlink"/>
            <w:sz w:val="20"/>
            <w:szCs w:val="20"/>
          </w:rPr>
          <w:t>http://www.orthodox.net/trebnic/saints-pray-for-us+former-apostates-sinners-secret-christians.</w:t>
        </w:r>
        <w:r w:rsidRPr="00145FBF">
          <w:rPr>
            <w:rStyle w:val="Hyperlink"/>
            <w:sz w:val="20"/>
            <w:szCs w:val="20"/>
          </w:rPr>
          <w:t>pdf</w:t>
        </w:r>
      </w:hyperlink>
      <w:r>
        <w:rPr>
          <w:sz w:val="20"/>
          <w:szCs w:val="20"/>
        </w:rPr>
        <w:t xml:space="preserve"> </w:t>
      </w:r>
      <w:r>
        <w:rPr>
          <w:sz w:val="20"/>
          <w:szCs w:val="20"/>
        </w:rPr>
        <w:fldChar w:fldCharType="begin"/>
      </w:r>
      <w:r>
        <w:rPr>
          <w:sz w:val="20"/>
          <w:szCs w:val="20"/>
        </w:rPr>
        <w:instrText xml:space="preserve"> FILENAME \p \* MERGEFORMAT </w:instrText>
      </w:r>
      <w:r>
        <w:rPr>
          <w:sz w:val="20"/>
          <w:szCs w:val="20"/>
        </w:rPr>
        <w:fldChar w:fldCharType="separate"/>
      </w:r>
      <w:r>
        <w:rPr>
          <w:sz w:val="20"/>
          <w:szCs w:val="20"/>
        </w:rPr>
        <w:fldChar w:fldCharType="end"/>
      </w:r>
      <w:r>
        <w:rPr>
          <w:sz w:val="20"/>
          <w:szCs w:val="20"/>
        </w:rPr>
        <w:t xml:space="preserve">  </w:t>
      </w:r>
    </w:p>
    <w:tbl>
      <w:tblPr>
        <w:tblStyle w:val="TableGrid"/>
        <w:tblW w:w="0" w:type="auto"/>
        <w:jc w:val="center"/>
        <w:tblLook w:val="04A0" w:firstRow="1" w:lastRow="0" w:firstColumn="1" w:lastColumn="0" w:noHBand="0" w:noVBand="1"/>
      </w:tblPr>
      <w:tblGrid>
        <w:gridCol w:w="4675"/>
        <w:gridCol w:w="4675"/>
      </w:tblGrid>
      <w:tr w:rsidR="001A7B05" w:rsidRPr="00B15E07" w14:paraId="1649D9A1" w14:textId="77777777" w:rsidTr="006555BB">
        <w:trPr>
          <w:jc w:val="center"/>
        </w:trPr>
        <w:tc>
          <w:tcPr>
            <w:tcW w:w="4675" w:type="dxa"/>
          </w:tcPr>
          <w:p w14:paraId="4DDB98F9" w14:textId="77777777" w:rsidR="001A7B05" w:rsidRPr="00461495" w:rsidRDefault="001A7B05" w:rsidP="00461495">
            <w:pPr>
              <w:rPr>
                <w:sz w:val="28"/>
                <w:szCs w:val="28"/>
              </w:rPr>
            </w:pPr>
            <w:r w:rsidRPr="00461495">
              <w:rPr>
                <w:sz w:val="28"/>
                <w:szCs w:val="28"/>
              </w:rPr>
              <w:t>Martyrs who had been actual, feigned, accused, or accidental apostates</w:t>
            </w:r>
          </w:p>
        </w:tc>
        <w:tc>
          <w:tcPr>
            <w:tcW w:w="4675" w:type="dxa"/>
          </w:tcPr>
          <w:p w14:paraId="7C885C4C" w14:textId="77777777" w:rsidR="001A7B05" w:rsidRPr="006555BB" w:rsidRDefault="001A7B05" w:rsidP="00461495">
            <w:r w:rsidRPr="00461495">
              <w:rPr>
                <w:color w:val="00B050"/>
              </w:rPr>
              <w:t>MFA</w:t>
            </w:r>
          </w:p>
        </w:tc>
      </w:tr>
      <w:tr w:rsidR="001A7B05" w:rsidRPr="00B15E07" w14:paraId="0502A903" w14:textId="77777777" w:rsidTr="006555BB">
        <w:trPr>
          <w:jc w:val="center"/>
        </w:trPr>
        <w:tc>
          <w:tcPr>
            <w:tcW w:w="4675" w:type="dxa"/>
          </w:tcPr>
          <w:p w14:paraId="2A2EBF72" w14:textId="77777777" w:rsidR="001A7B05" w:rsidRPr="00461495" w:rsidRDefault="001A7B05" w:rsidP="004E59FB">
            <w:pPr>
              <w:rPr>
                <w:sz w:val="28"/>
                <w:szCs w:val="28"/>
              </w:rPr>
            </w:pPr>
            <w:r w:rsidRPr="00461495">
              <w:rPr>
                <w:sz w:val="28"/>
                <w:szCs w:val="28"/>
              </w:rPr>
              <w:t>Holy Martyrs who had been secret Christians</w:t>
            </w:r>
          </w:p>
        </w:tc>
        <w:tc>
          <w:tcPr>
            <w:tcW w:w="4675" w:type="dxa"/>
          </w:tcPr>
          <w:p w14:paraId="5E73369A" w14:textId="77777777" w:rsidR="001A7B05" w:rsidRPr="006555BB" w:rsidRDefault="001A7B05" w:rsidP="004E59FB">
            <w:pPr>
              <w:rPr>
                <w:color w:val="00B050"/>
              </w:rPr>
            </w:pPr>
            <w:r w:rsidRPr="006555BB">
              <w:rPr>
                <w:color w:val="00B050"/>
              </w:rPr>
              <w:t>MSC</w:t>
            </w:r>
          </w:p>
        </w:tc>
      </w:tr>
      <w:tr w:rsidR="001A7B05" w:rsidRPr="00B15E07" w14:paraId="155C2D9C" w14:textId="77777777" w:rsidTr="006555BB">
        <w:trPr>
          <w:jc w:val="center"/>
        </w:trPr>
        <w:tc>
          <w:tcPr>
            <w:tcW w:w="4675" w:type="dxa"/>
          </w:tcPr>
          <w:p w14:paraId="521A7D41" w14:textId="77777777" w:rsidR="001A7B05" w:rsidRPr="00461495" w:rsidRDefault="001A7B05" w:rsidP="004E59FB">
            <w:pPr>
              <w:rPr>
                <w:sz w:val="28"/>
                <w:szCs w:val="28"/>
              </w:rPr>
            </w:pPr>
            <w:r w:rsidRPr="00461495">
              <w:rPr>
                <w:sz w:val="28"/>
                <w:szCs w:val="28"/>
              </w:rPr>
              <w:t>Saints who committed a great sin &amp; repented with a voluntary martyrdom</w:t>
            </w:r>
          </w:p>
        </w:tc>
        <w:tc>
          <w:tcPr>
            <w:tcW w:w="4675" w:type="dxa"/>
          </w:tcPr>
          <w:p w14:paraId="5D44040C" w14:textId="77777777" w:rsidR="001A7B05" w:rsidRPr="006555BB" w:rsidRDefault="001A7B05" w:rsidP="004E59FB">
            <w:pPr>
              <w:rPr>
                <w:color w:val="00B050"/>
              </w:rPr>
            </w:pPr>
            <w:r w:rsidRPr="006555BB">
              <w:rPr>
                <w:color w:val="00B050"/>
              </w:rPr>
              <w:t>GR</w:t>
            </w:r>
          </w:p>
        </w:tc>
      </w:tr>
      <w:tr w:rsidR="001A7B05" w:rsidRPr="00B15E07" w14:paraId="07AFBB1E" w14:textId="77777777" w:rsidTr="006555BB">
        <w:trPr>
          <w:jc w:val="center"/>
        </w:trPr>
        <w:tc>
          <w:tcPr>
            <w:tcW w:w="4675" w:type="dxa"/>
          </w:tcPr>
          <w:p w14:paraId="0C4E66B5" w14:textId="77777777" w:rsidR="001A7B05" w:rsidRPr="00461495" w:rsidRDefault="001A7B05" w:rsidP="004E59FB">
            <w:pPr>
              <w:rPr>
                <w:sz w:val="28"/>
                <w:szCs w:val="28"/>
              </w:rPr>
            </w:pPr>
            <w:r w:rsidRPr="00461495">
              <w:rPr>
                <w:sz w:val="28"/>
                <w:szCs w:val="28"/>
              </w:rPr>
              <w:t xml:space="preserve">Martyrs  or Confessors , Very Brave stood for truth </w:t>
            </w:r>
          </w:p>
        </w:tc>
        <w:tc>
          <w:tcPr>
            <w:tcW w:w="4675" w:type="dxa"/>
          </w:tcPr>
          <w:p w14:paraId="36C6E799" w14:textId="77777777" w:rsidR="001A7B05" w:rsidRPr="006555BB" w:rsidRDefault="001A7B05" w:rsidP="004E59FB">
            <w:pPr>
              <w:rPr>
                <w:color w:val="00B050"/>
              </w:rPr>
            </w:pPr>
            <w:r w:rsidRPr="006555BB">
              <w:rPr>
                <w:color w:val="00B050"/>
              </w:rPr>
              <w:t>MORC</w:t>
            </w:r>
          </w:p>
        </w:tc>
      </w:tr>
      <w:tr w:rsidR="001A7B05" w:rsidRPr="00B15E07" w14:paraId="5D986F4E" w14:textId="77777777" w:rsidTr="006555BB">
        <w:trPr>
          <w:jc w:val="center"/>
        </w:trPr>
        <w:tc>
          <w:tcPr>
            <w:tcW w:w="4675" w:type="dxa"/>
          </w:tcPr>
          <w:p w14:paraId="7BAA1BE7" w14:textId="77777777" w:rsidR="001A7B05" w:rsidRPr="00461495" w:rsidRDefault="001A7B05" w:rsidP="004E59FB">
            <w:pPr>
              <w:rPr>
                <w:sz w:val="28"/>
                <w:szCs w:val="28"/>
              </w:rPr>
            </w:pPr>
            <w:r w:rsidRPr="00461495">
              <w:rPr>
                <w:sz w:val="28"/>
                <w:szCs w:val="28"/>
              </w:rPr>
              <w:t>Great Strugglers</w:t>
            </w:r>
          </w:p>
        </w:tc>
        <w:tc>
          <w:tcPr>
            <w:tcW w:w="4675" w:type="dxa"/>
          </w:tcPr>
          <w:p w14:paraId="47FD5AFD" w14:textId="77777777" w:rsidR="001A7B05" w:rsidRPr="006555BB" w:rsidRDefault="001A7B05" w:rsidP="004E59FB">
            <w:pPr>
              <w:rPr>
                <w:color w:val="00B050"/>
              </w:rPr>
            </w:pPr>
            <w:r w:rsidRPr="006555BB">
              <w:rPr>
                <w:color w:val="00B050"/>
              </w:rPr>
              <w:t>GS</w:t>
            </w:r>
          </w:p>
        </w:tc>
      </w:tr>
      <w:tr w:rsidR="001A7B05" w14:paraId="37C296EA" w14:textId="77777777" w:rsidTr="006555BB">
        <w:trPr>
          <w:jc w:val="center"/>
        </w:trPr>
        <w:tc>
          <w:tcPr>
            <w:tcW w:w="4675" w:type="dxa"/>
          </w:tcPr>
          <w:p w14:paraId="3BF2E38B" w14:textId="77777777" w:rsidR="001A7B05" w:rsidRPr="00461495" w:rsidRDefault="001A7B05" w:rsidP="004E59FB">
            <w:pPr>
              <w:rPr>
                <w:sz w:val="28"/>
                <w:szCs w:val="28"/>
              </w:rPr>
            </w:pPr>
            <w:r w:rsidRPr="00461495">
              <w:rPr>
                <w:sz w:val="28"/>
                <w:szCs w:val="28"/>
              </w:rPr>
              <w:t>Other</w:t>
            </w:r>
          </w:p>
        </w:tc>
        <w:tc>
          <w:tcPr>
            <w:tcW w:w="4675" w:type="dxa"/>
          </w:tcPr>
          <w:p w14:paraId="70102E06" w14:textId="77777777" w:rsidR="001A7B05" w:rsidRPr="006555BB" w:rsidRDefault="001A7B05" w:rsidP="004E59FB">
            <w:pPr>
              <w:rPr>
                <w:color w:val="00B050"/>
              </w:rPr>
            </w:pPr>
            <w:r w:rsidRPr="006555BB">
              <w:rPr>
                <w:color w:val="00B050"/>
              </w:rPr>
              <w:t>O</w:t>
            </w:r>
          </w:p>
        </w:tc>
      </w:tr>
    </w:tbl>
    <w:p w14:paraId="4FB26096" w14:textId="77777777" w:rsidR="001A7B05" w:rsidRPr="00555432" w:rsidRDefault="001A7B05" w:rsidP="00555432">
      <w:pPr>
        <w:jc w:val="center"/>
        <w:rPr>
          <w:i/>
          <w:iCs/>
          <w:color w:val="FF0000"/>
          <w:sz w:val="32"/>
          <w:szCs w:val="32"/>
        </w:rPr>
      </w:pPr>
    </w:p>
    <w:sdt>
      <w:sdtPr>
        <w:rPr>
          <w:rFonts w:asciiTheme="minorHAnsi" w:eastAsiaTheme="minorHAnsi" w:hAnsiTheme="minorHAnsi" w:cstheme="minorBidi"/>
          <w:color w:val="auto"/>
          <w:sz w:val="22"/>
          <w:szCs w:val="22"/>
        </w:rPr>
        <w:id w:val="-1995330382"/>
        <w:docPartObj>
          <w:docPartGallery w:val="Table of Contents"/>
          <w:docPartUnique/>
        </w:docPartObj>
      </w:sdtPr>
      <w:sdtEndPr>
        <w:rPr>
          <w:b/>
          <w:bCs/>
          <w:noProof/>
        </w:rPr>
      </w:sdtEndPr>
      <w:sdtContent>
        <w:p w14:paraId="3E3C7B52" w14:textId="77777777" w:rsidR="00461495" w:rsidRDefault="00461495">
          <w:pPr>
            <w:pStyle w:val="TOCHeading"/>
            <w:rPr>
              <w:rFonts w:asciiTheme="minorHAnsi" w:eastAsiaTheme="minorHAnsi" w:hAnsiTheme="minorHAnsi" w:cstheme="minorBidi"/>
              <w:color w:val="auto"/>
              <w:sz w:val="22"/>
              <w:szCs w:val="22"/>
            </w:rPr>
          </w:pPr>
        </w:p>
        <w:p w14:paraId="7693A0DE" w14:textId="77777777" w:rsidR="00461495" w:rsidRDefault="00461495">
          <w:r>
            <w:br w:type="page"/>
          </w:r>
        </w:p>
        <w:p w14:paraId="27C14C46" w14:textId="3153CAB0" w:rsidR="0057448F" w:rsidRDefault="0057448F">
          <w:pPr>
            <w:pStyle w:val="TOCHeading"/>
          </w:pPr>
          <w:r>
            <w:lastRenderedPageBreak/>
            <w:t>Table of Contents</w:t>
          </w:r>
        </w:p>
        <w:p w14:paraId="2C81CA4C" w14:textId="398AF7A8" w:rsidR="0014635C" w:rsidRDefault="0057448F">
          <w:pPr>
            <w:pStyle w:val="TOC2"/>
            <w:tabs>
              <w:tab w:val="right" w:leader="dot" w:pos="11366"/>
            </w:tabs>
            <w:rPr>
              <w:rFonts w:eastAsiaTheme="minorEastAsia"/>
              <w:noProof/>
              <w:kern w:val="2"/>
              <w14:ligatures w14:val="standardContextual"/>
            </w:rPr>
          </w:pPr>
          <w:r>
            <w:fldChar w:fldCharType="begin"/>
          </w:r>
          <w:r>
            <w:instrText xml:space="preserve"> TOC \o "1-3" \h \z \u </w:instrText>
          </w:r>
          <w:r>
            <w:fldChar w:fldCharType="separate"/>
          </w:r>
          <w:hyperlink w:anchor="_Toc177370089" w:history="1">
            <w:r w:rsidR="0014635C" w:rsidRPr="00F6358A">
              <w:rPr>
                <w:rStyle w:val="Hyperlink"/>
                <w:rFonts w:eastAsia="Times New Roman"/>
                <w:noProof/>
              </w:rPr>
              <w:t>TO THE SAINTS: A REQUEST FOR INTERCESSION</w:t>
            </w:r>
            <w:r w:rsidR="0014635C">
              <w:rPr>
                <w:noProof/>
                <w:webHidden/>
              </w:rPr>
              <w:tab/>
            </w:r>
            <w:r w:rsidR="0014635C">
              <w:rPr>
                <w:noProof/>
                <w:webHidden/>
              </w:rPr>
              <w:fldChar w:fldCharType="begin"/>
            </w:r>
            <w:r w:rsidR="0014635C">
              <w:rPr>
                <w:noProof/>
                <w:webHidden/>
              </w:rPr>
              <w:instrText xml:space="preserve"> PAGEREF _Toc177370089 \h </w:instrText>
            </w:r>
            <w:r w:rsidR="0014635C">
              <w:rPr>
                <w:noProof/>
                <w:webHidden/>
              </w:rPr>
            </w:r>
            <w:r w:rsidR="0014635C">
              <w:rPr>
                <w:noProof/>
                <w:webHidden/>
              </w:rPr>
              <w:fldChar w:fldCharType="separate"/>
            </w:r>
            <w:r w:rsidR="00937D28">
              <w:rPr>
                <w:noProof/>
                <w:webHidden/>
              </w:rPr>
              <w:t>4</w:t>
            </w:r>
            <w:r w:rsidR="0014635C">
              <w:rPr>
                <w:noProof/>
                <w:webHidden/>
              </w:rPr>
              <w:fldChar w:fldCharType="end"/>
            </w:r>
          </w:hyperlink>
        </w:p>
        <w:p w14:paraId="0A3A9C61" w14:textId="2251BC31" w:rsidR="0014635C" w:rsidRDefault="0014635C">
          <w:pPr>
            <w:pStyle w:val="TOC2"/>
            <w:tabs>
              <w:tab w:val="right" w:leader="dot" w:pos="11366"/>
            </w:tabs>
            <w:rPr>
              <w:rFonts w:eastAsiaTheme="minorEastAsia"/>
              <w:noProof/>
              <w:kern w:val="2"/>
              <w14:ligatures w14:val="standardContextual"/>
            </w:rPr>
          </w:pPr>
          <w:hyperlink w:anchor="_Toc177370090" w:history="1">
            <w:r w:rsidRPr="00F6358A">
              <w:rPr>
                <w:rStyle w:val="Hyperlink"/>
                <w:noProof/>
              </w:rPr>
              <w:t>A prayer from Litia:</w:t>
            </w:r>
            <w:r>
              <w:rPr>
                <w:noProof/>
                <w:webHidden/>
              </w:rPr>
              <w:tab/>
            </w:r>
            <w:r>
              <w:rPr>
                <w:noProof/>
                <w:webHidden/>
              </w:rPr>
              <w:fldChar w:fldCharType="begin"/>
            </w:r>
            <w:r>
              <w:rPr>
                <w:noProof/>
                <w:webHidden/>
              </w:rPr>
              <w:instrText xml:space="preserve"> PAGEREF _Toc177370090 \h </w:instrText>
            </w:r>
            <w:r>
              <w:rPr>
                <w:noProof/>
                <w:webHidden/>
              </w:rPr>
            </w:r>
            <w:r>
              <w:rPr>
                <w:noProof/>
                <w:webHidden/>
              </w:rPr>
              <w:fldChar w:fldCharType="separate"/>
            </w:r>
            <w:r w:rsidR="00937D28">
              <w:rPr>
                <w:noProof/>
                <w:webHidden/>
              </w:rPr>
              <w:t>5</w:t>
            </w:r>
            <w:r>
              <w:rPr>
                <w:noProof/>
                <w:webHidden/>
              </w:rPr>
              <w:fldChar w:fldCharType="end"/>
            </w:r>
          </w:hyperlink>
        </w:p>
        <w:p w14:paraId="058DF5C1" w14:textId="7AC31BE6" w:rsidR="0014635C" w:rsidRDefault="0014635C">
          <w:pPr>
            <w:pStyle w:val="TOC1"/>
            <w:tabs>
              <w:tab w:val="right" w:leader="dot" w:pos="11366"/>
            </w:tabs>
            <w:rPr>
              <w:rFonts w:eastAsiaTheme="minorEastAsia"/>
              <w:noProof/>
              <w:kern w:val="2"/>
              <w14:ligatures w14:val="standardContextual"/>
            </w:rPr>
          </w:pPr>
          <w:hyperlink w:anchor="_Toc177370091" w:history="1">
            <w:r w:rsidRPr="00F6358A">
              <w:rPr>
                <w:rStyle w:val="Hyperlink"/>
                <w:rFonts w:ascii="Calibri" w:eastAsia="Calibri" w:hAnsi="Calibri" w:cs="Times New Roman"/>
                <w:noProof/>
              </w:rPr>
              <w:t>Holy Saints, pray for us!</w:t>
            </w:r>
            <w:r>
              <w:rPr>
                <w:noProof/>
                <w:webHidden/>
              </w:rPr>
              <w:tab/>
            </w:r>
            <w:r>
              <w:rPr>
                <w:noProof/>
                <w:webHidden/>
              </w:rPr>
              <w:fldChar w:fldCharType="begin"/>
            </w:r>
            <w:r>
              <w:rPr>
                <w:noProof/>
                <w:webHidden/>
              </w:rPr>
              <w:instrText xml:space="preserve"> PAGEREF _Toc177370091 \h </w:instrText>
            </w:r>
            <w:r>
              <w:rPr>
                <w:noProof/>
                <w:webHidden/>
              </w:rPr>
            </w:r>
            <w:r>
              <w:rPr>
                <w:noProof/>
                <w:webHidden/>
              </w:rPr>
              <w:fldChar w:fldCharType="separate"/>
            </w:r>
            <w:r w:rsidR="00937D28">
              <w:rPr>
                <w:noProof/>
                <w:webHidden/>
              </w:rPr>
              <w:t>5</w:t>
            </w:r>
            <w:r>
              <w:rPr>
                <w:noProof/>
                <w:webHidden/>
              </w:rPr>
              <w:fldChar w:fldCharType="end"/>
            </w:r>
          </w:hyperlink>
        </w:p>
        <w:p w14:paraId="3219AFA7" w14:textId="19AA383B" w:rsidR="0014635C" w:rsidRDefault="0014635C">
          <w:pPr>
            <w:pStyle w:val="TOC1"/>
            <w:tabs>
              <w:tab w:val="right" w:leader="dot" w:pos="11366"/>
            </w:tabs>
            <w:rPr>
              <w:rFonts w:eastAsiaTheme="minorEastAsia"/>
              <w:noProof/>
              <w:kern w:val="2"/>
              <w14:ligatures w14:val="standardContextual"/>
            </w:rPr>
          </w:pPr>
          <w:hyperlink w:anchor="_Toc177370092" w:history="1">
            <w:r w:rsidRPr="00F6358A">
              <w:rPr>
                <w:rStyle w:val="Hyperlink"/>
                <w:rFonts w:ascii="Calibri" w:eastAsia="Calibri" w:hAnsi="Calibri" w:cs="Times New Roman"/>
                <w:noProof/>
              </w:rPr>
              <w:t>September</w:t>
            </w:r>
            <w:r>
              <w:rPr>
                <w:noProof/>
                <w:webHidden/>
              </w:rPr>
              <w:tab/>
            </w:r>
            <w:r>
              <w:rPr>
                <w:noProof/>
                <w:webHidden/>
              </w:rPr>
              <w:fldChar w:fldCharType="begin"/>
            </w:r>
            <w:r>
              <w:rPr>
                <w:noProof/>
                <w:webHidden/>
              </w:rPr>
              <w:instrText xml:space="preserve"> PAGEREF _Toc177370092 \h </w:instrText>
            </w:r>
            <w:r>
              <w:rPr>
                <w:noProof/>
                <w:webHidden/>
              </w:rPr>
            </w:r>
            <w:r>
              <w:rPr>
                <w:noProof/>
                <w:webHidden/>
              </w:rPr>
              <w:fldChar w:fldCharType="separate"/>
            </w:r>
            <w:r w:rsidR="00937D28">
              <w:rPr>
                <w:noProof/>
                <w:webHidden/>
              </w:rPr>
              <w:t>6</w:t>
            </w:r>
            <w:r>
              <w:rPr>
                <w:noProof/>
                <w:webHidden/>
              </w:rPr>
              <w:fldChar w:fldCharType="end"/>
            </w:r>
          </w:hyperlink>
        </w:p>
        <w:p w14:paraId="1E745889" w14:textId="3EB373DC" w:rsidR="0014635C" w:rsidRDefault="0014635C">
          <w:pPr>
            <w:pStyle w:val="TOC1"/>
            <w:tabs>
              <w:tab w:val="right" w:leader="dot" w:pos="11366"/>
            </w:tabs>
            <w:rPr>
              <w:rFonts w:eastAsiaTheme="minorEastAsia"/>
              <w:noProof/>
              <w:kern w:val="2"/>
              <w14:ligatures w14:val="standardContextual"/>
            </w:rPr>
          </w:pPr>
          <w:hyperlink w:anchor="_Toc177370093" w:history="1">
            <w:r w:rsidRPr="00F6358A">
              <w:rPr>
                <w:rStyle w:val="Hyperlink"/>
                <w:rFonts w:ascii="Calibri" w:eastAsia="Calibri" w:hAnsi="Calibri" w:cs="Times New Roman"/>
                <w:noProof/>
              </w:rPr>
              <w:t>October</w:t>
            </w:r>
            <w:r>
              <w:rPr>
                <w:noProof/>
                <w:webHidden/>
              </w:rPr>
              <w:tab/>
            </w:r>
            <w:r>
              <w:rPr>
                <w:noProof/>
                <w:webHidden/>
              </w:rPr>
              <w:fldChar w:fldCharType="begin"/>
            </w:r>
            <w:r>
              <w:rPr>
                <w:noProof/>
                <w:webHidden/>
              </w:rPr>
              <w:instrText xml:space="preserve"> PAGEREF _Toc177370093 \h </w:instrText>
            </w:r>
            <w:r>
              <w:rPr>
                <w:noProof/>
                <w:webHidden/>
              </w:rPr>
            </w:r>
            <w:r>
              <w:rPr>
                <w:noProof/>
                <w:webHidden/>
              </w:rPr>
              <w:fldChar w:fldCharType="separate"/>
            </w:r>
            <w:r w:rsidR="00937D28">
              <w:rPr>
                <w:noProof/>
                <w:webHidden/>
              </w:rPr>
              <w:t>7</w:t>
            </w:r>
            <w:r>
              <w:rPr>
                <w:noProof/>
                <w:webHidden/>
              </w:rPr>
              <w:fldChar w:fldCharType="end"/>
            </w:r>
          </w:hyperlink>
        </w:p>
        <w:p w14:paraId="70754274" w14:textId="4B53A601" w:rsidR="0014635C" w:rsidRDefault="0014635C">
          <w:pPr>
            <w:pStyle w:val="TOC1"/>
            <w:tabs>
              <w:tab w:val="right" w:leader="dot" w:pos="11366"/>
            </w:tabs>
            <w:rPr>
              <w:rFonts w:eastAsiaTheme="minorEastAsia"/>
              <w:noProof/>
              <w:kern w:val="2"/>
              <w14:ligatures w14:val="standardContextual"/>
            </w:rPr>
          </w:pPr>
          <w:hyperlink w:anchor="_Toc177370094" w:history="1">
            <w:r w:rsidRPr="00F6358A">
              <w:rPr>
                <w:rStyle w:val="Hyperlink"/>
                <w:rFonts w:ascii="Calibri" w:eastAsia="Calibri" w:hAnsi="Calibri" w:cs="Times New Roman"/>
                <w:noProof/>
              </w:rPr>
              <w:t>November</w:t>
            </w:r>
            <w:r>
              <w:rPr>
                <w:noProof/>
                <w:webHidden/>
              </w:rPr>
              <w:tab/>
            </w:r>
            <w:r>
              <w:rPr>
                <w:noProof/>
                <w:webHidden/>
              </w:rPr>
              <w:fldChar w:fldCharType="begin"/>
            </w:r>
            <w:r>
              <w:rPr>
                <w:noProof/>
                <w:webHidden/>
              </w:rPr>
              <w:instrText xml:space="preserve"> PAGEREF _Toc177370094 \h </w:instrText>
            </w:r>
            <w:r>
              <w:rPr>
                <w:noProof/>
                <w:webHidden/>
              </w:rPr>
            </w:r>
            <w:r>
              <w:rPr>
                <w:noProof/>
                <w:webHidden/>
              </w:rPr>
              <w:fldChar w:fldCharType="separate"/>
            </w:r>
            <w:r w:rsidR="00937D28">
              <w:rPr>
                <w:noProof/>
                <w:webHidden/>
              </w:rPr>
              <w:t>8</w:t>
            </w:r>
            <w:r>
              <w:rPr>
                <w:noProof/>
                <w:webHidden/>
              </w:rPr>
              <w:fldChar w:fldCharType="end"/>
            </w:r>
          </w:hyperlink>
        </w:p>
        <w:p w14:paraId="5D834F4E" w14:textId="1C6519F0" w:rsidR="0014635C" w:rsidRDefault="0014635C">
          <w:pPr>
            <w:pStyle w:val="TOC1"/>
            <w:tabs>
              <w:tab w:val="right" w:leader="dot" w:pos="11366"/>
            </w:tabs>
            <w:rPr>
              <w:rFonts w:eastAsiaTheme="minorEastAsia"/>
              <w:noProof/>
              <w:kern w:val="2"/>
              <w14:ligatures w14:val="standardContextual"/>
            </w:rPr>
          </w:pPr>
          <w:hyperlink w:anchor="_Toc177370095" w:history="1">
            <w:r w:rsidRPr="00F6358A">
              <w:rPr>
                <w:rStyle w:val="Hyperlink"/>
                <w:rFonts w:ascii="Calibri" w:eastAsia="Calibri" w:hAnsi="Calibri" w:cs="Times New Roman"/>
                <w:noProof/>
              </w:rPr>
              <w:t>December</w:t>
            </w:r>
            <w:r>
              <w:rPr>
                <w:noProof/>
                <w:webHidden/>
              </w:rPr>
              <w:tab/>
            </w:r>
            <w:r>
              <w:rPr>
                <w:noProof/>
                <w:webHidden/>
              </w:rPr>
              <w:fldChar w:fldCharType="begin"/>
            </w:r>
            <w:r>
              <w:rPr>
                <w:noProof/>
                <w:webHidden/>
              </w:rPr>
              <w:instrText xml:space="preserve"> PAGEREF _Toc177370095 \h </w:instrText>
            </w:r>
            <w:r>
              <w:rPr>
                <w:noProof/>
                <w:webHidden/>
              </w:rPr>
            </w:r>
            <w:r>
              <w:rPr>
                <w:noProof/>
                <w:webHidden/>
              </w:rPr>
              <w:fldChar w:fldCharType="separate"/>
            </w:r>
            <w:r w:rsidR="00937D28">
              <w:rPr>
                <w:noProof/>
                <w:webHidden/>
              </w:rPr>
              <w:t>9</w:t>
            </w:r>
            <w:r>
              <w:rPr>
                <w:noProof/>
                <w:webHidden/>
              </w:rPr>
              <w:fldChar w:fldCharType="end"/>
            </w:r>
          </w:hyperlink>
        </w:p>
        <w:p w14:paraId="11864439" w14:textId="4B89870F" w:rsidR="0014635C" w:rsidRDefault="0014635C">
          <w:pPr>
            <w:pStyle w:val="TOC1"/>
            <w:tabs>
              <w:tab w:val="right" w:leader="dot" w:pos="11366"/>
            </w:tabs>
            <w:rPr>
              <w:rFonts w:eastAsiaTheme="minorEastAsia"/>
              <w:noProof/>
              <w:kern w:val="2"/>
              <w14:ligatures w14:val="standardContextual"/>
            </w:rPr>
          </w:pPr>
          <w:hyperlink w:anchor="_Toc177370096" w:history="1">
            <w:r w:rsidRPr="00F6358A">
              <w:rPr>
                <w:rStyle w:val="Hyperlink"/>
                <w:rFonts w:ascii="Calibri" w:eastAsia="Calibri" w:hAnsi="Calibri" w:cs="Times New Roman"/>
                <w:noProof/>
              </w:rPr>
              <w:t>January</w:t>
            </w:r>
            <w:r>
              <w:rPr>
                <w:noProof/>
                <w:webHidden/>
              </w:rPr>
              <w:tab/>
            </w:r>
            <w:r>
              <w:rPr>
                <w:noProof/>
                <w:webHidden/>
              </w:rPr>
              <w:fldChar w:fldCharType="begin"/>
            </w:r>
            <w:r>
              <w:rPr>
                <w:noProof/>
                <w:webHidden/>
              </w:rPr>
              <w:instrText xml:space="preserve"> PAGEREF _Toc177370096 \h </w:instrText>
            </w:r>
            <w:r>
              <w:rPr>
                <w:noProof/>
                <w:webHidden/>
              </w:rPr>
            </w:r>
            <w:r>
              <w:rPr>
                <w:noProof/>
                <w:webHidden/>
              </w:rPr>
              <w:fldChar w:fldCharType="separate"/>
            </w:r>
            <w:r w:rsidR="00937D28">
              <w:rPr>
                <w:noProof/>
                <w:webHidden/>
              </w:rPr>
              <w:t>10</w:t>
            </w:r>
            <w:r>
              <w:rPr>
                <w:noProof/>
                <w:webHidden/>
              </w:rPr>
              <w:fldChar w:fldCharType="end"/>
            </w:r>
          </w:hyperlink>
        </w:p>
        <w:p w14:paraId="66F3ECDC" w14:textId="3D2C8559" w:rsidR="0014635C" w:rsidRDefault="0014635C">
          <w:pPr>
            <w:pStyle w:val="TOC1"/>
            <w:tabs>
              <w:tab w:val="right" w:leader="dot" w:pos="11366"/>
            </w:tabs>
            <w:rPr>
              <w:rFonts w:eastAsiaTheme="minorEastAsia"/>
              <w:noProof/>
              <w:kern w:val="2"/>
              <w14:ligatures w14:val="standardContextual"/>
            </w:rPr>
          </w:pPr>
          <w:hyperlink w:anchor="_Toc177370097" w:history="1">
            <w:r w:rsidRPr="00F6358A">
              <w:rPr>
                <w:rStyle w:val="Hyperlink"/>
                <w:rFonts w:ascii="Calibri" w:eastAsia="Calibri" w:hAnsi="Calibri" w:cs="Times New Roman"/>
                <w:noProof/>
              </w:rPr>
              <w:t>February</w:t>
            </w:r>
            <w:r>
              <w:rPr>
                <w:noProof/>
                <w:webHidden/>
              </w:rPr>
              <w:tab/>
            </w:r>
            <w:r>
              <w:rPr>
                <w:noProof/>
                <w:webHidden/>
              </w:rPr>
              <w:fldChar w:fldCharType="begin"/>
            </w:r>
            <w:r>
              <w:rPr>
                <w:noProof/>
                <w:webHidden/>
              </w:rPr>
              <w:instrText xml:space="preserve"> PAGEREF _Toc177370097 \h </w:instrText>
            </w:r>
            <w:r>
              <w:rPr>
                <w:noProof/>
                <w:webHidden/>
              </w:rPr>
            </w:r>
            <w:r>
              <w:rPr>
                <w:noProof/>
                <w:webHidden/>
              </w:rPr>
              <w:fldChar w:fldCharType="separate"/>
            </w:r>
            <w:r w:rsidR="00937D28">
              <w:rPr>
                <w:noProof/>
                <w:webHidden/>
              </w:rPr>
              <w:t>11</w:t>
            </w:r>
            <w:r>
              <w:rPr>
                <w:noProof/>
                <w:webHidden/>
              </w:rPr>
              <w:fldChar w:fldCharType="end"/>
            </w:r>
          </w:hyperlink>
        </w:p>
        <w:p w14:paraId="36D2AFEE" w14:textId="799132FF" w:rsidR="0014635C" w:rsidRDefault="0014635C">
          <w:pPr>
            <w:pStyle w:val="TOC1"/>
            <w:tabs>
              <w:tab w:val="right" w:leader="dot" w:pos="11366"/>
            </w:tabs>
            <w:rPr>
              <w:rFonts w:eastAsiaTheme="minorEastAsia"/>
              <w:noProof/>
              <w:kern w:val="2"/>
              <w14:ligatures w14:val="standardContextual"/>
            </w:rPr>
          </w:pPr>
          <w:hyperlink w:anchor="_Toc177370098" w:history="1">
            <w:r w:rsidRPr="00F6358A">
              <w:rPr>
                <w:rStyle w:val="Hyperlink"/>
                <w:rFonts w:ascii="Calibri" w:eastAsia="Calibri" w:hAnsi="Calibri" w:cs="Times New Roman"/>
                <w:noProof/>
              </w:rPr>
              <w:t>March</w:t>
            </w:r>
            <w:r>
              <w:rPr>
                <w:noProof/>
                <w:webHidden/>
              </w:rPr>
              <w:tab/>
            </w:r>
            <w:r>
              <w:rPr>
                <w:noProof/>
                <w:webHidden/>
              </w:rPr>
              <w:fldChar w:fldCharType="begin"/>
            </w:r>
            <w:r>
              <w:rPr>
                <w:noProof/>
                <w:webHidden/>
              </w:rPr>
              <w:instrText xml:space="preserve"> PAGEREF _Toc177370098 \h </w:instrText>
            </w:r>
            <w:r>
              <w:rPr>
                <w:noProof/>
                <w:webHidden/>
              </w:rPr>
            </w:r>
            <w:r>
              <w:rPr>
                <w:noProof/>
                <w:webHidden/>
              </w:rPr>
              <w:fldChar w:fldCharType="separate"/>
            </w:r>
            <w:r w:rsidR="00937D28">
              <w:rPr>
                <w:noProof/>
                <w:webHidden/>
              </w:rPr>
              <w:t>12</w:t>
            </w:r>
            <w:r>
              <w:rPr>
                <w:noProof/>
                <w:webHidden/>
              </w:rPr>
              <w:fldChar w:fldCharType="end"/>
            </w:r>
          </w:hyperlink>
        </w:p>
        <w:p w14:paraId="4BB4088A" w14:textId="07C7801A" w:rsidR="0014635C" w:rsidRDefault="0014635C">
          <w:pPr>
            <w:pStyle w:val="TOC1"/>
            <w:tabs>
              <w:tab w:val="right" w:leader="dot" w:pos="11366"/>
            </w:tabs>
            <w:rPr>
              <w:rFonts w:eastAsiaTheme="minorEastAsia"/>
              <w:noProof/>
              <w:kern w:val="2"/>
              <w14:ligatures w14:val="standardContextual"/>
            </w:rPr>
          </w:pPr>
          <w:hyperlink w:anchor="_Toc177370099" w:history="1">
            <w:r w:rsidRPr="00F6358A">
              <w:rPr>
                <w:rStyle w:val="Hyperlink"/>
                <w:rFonts w:ascii="Calibri" w:eastAsia="Calibri" w:hAnsi="Calibri" w:cs="Times New Roman"/>
                <w:noProof/>
              </w:rPr>
              <w:t>April</w:t>
            </w:r>
            <w:r>
              <w:rPr>
                <w:noProof/>
                <w:webHidden/>
              </w:rPr>
              <w:tab/>
            </w:r>
            <w:r>
              <w:rPr>
                <w:noProof/>
                <w:webHidden/>
              </w:rPr>
              <w:fldChar w:fldCharType="begin"/>
            </w:r>
            <w:r>
              <w:rPr>
                <w:noProof/>
                <w:webHidden/>
              </w:rPr>
              <w:instrText xml:space="preserve"> PAGEREF _Toc177370099 \h </w:instrText>
            </w:r>
            <w:r>
              <w:rPr>
                <w:noProof/>
                <w:webHidden/>
              </w:rPr>
            </w:r>
            <w:r>
              <w:rPr>
                <w:noProof/>
                <w:webHidden/>
              </w:rPr>
              <w:fldChar w:fldCharType="separate"/>
            </w:r>
            <w:r w:rsidR="00937D28">
              <w:rPr>
                <w:noProof/>
                <w:webHidden/>
              </w:rPr>
              <w:t>13</w:t>
            </w:r>
            <w:r>
              <w:rPr>
                <w:noProof/>
                <w:webHidden/>
              </w:rPr>
              <w:fldChar w:fldCharType="end"/>
            </w:r>
          </w:hyperlink>
        </w:p>
        <w:p w14:paraId="54B8701F" w14:textId="49E29ED0" w:rsidR="0014635C" w:rsidRDefault="0014635C">
          <w:pPr>
            <w:pStyle w:val="TOC1"/>
            <w:tabs>
              <w:tab w:val="right" w:leader="dot" w:pos="11366"/>
            </w:tabs>
            <w:rPr>
              <w:rFonts w:eastAsiaTheme="minorEastAsia"/>
              <w:noProof/>
              <w:kern w:val="2"/>
              <w14:ligatures w14:val="standardContextual"/>
            </w:rPr>
          </w:pPr>
          <w:hyperlink w:anchor="_Toc177370100" w:history="1">
            <w:r w:rsidRPr="00F6358A">
              <w:rPr>
                <w:rStyle w:val="Hyperlink"/>
                <w:rFonts w:ascii="Calibri" w:eastAsia="Calibri" w:hAnsi="Calibri" w:cs="Times New Roman"/>
                <w:noProof/>
              </w:rPr>
              <w:t>May</w:t>
            </w:r>
            <w:r>
              <w:rPr>
                <w:noProof/>
                <w:webHidden/>
              </w:rPr>
              <w:tab/>
            </w:r>
            <w:r>
              <w:rPr>
                <w:noProof/>
                <w:webHidden/>
              </w:rPr>
              <w:fldChar w:fldCharType="begin"/>
            </w:r>
            <w:r>
              <w:rPr>
                <w:noProof/>
                <w:webHidden/>
              </w:rPr>
              <w:instrText xml:space="preserve"> PAGEREF _Toc177370100 \h </w:instrText>
            </w:r>
            <w:r>
              <w:rPr>
                <w:noProof/>
                <w:webHidden/>
              </w:rPr>
            </w:r>
            <w:r>
              <w:rPr>
                <w:noProof/>
                <w:webHidden/>
              </w:rPr>
              <w:fldChar w:fldCharType="separate"/>
            </w:r>
            <w:r w:rsidR="00937D28">
              <w:rPr>
                <w:noProof/>
                <w:webHidden/>
              </w:rPr>
              <w:t>14</w:t>
            </w:r>
            <w:r>
              <w:rPr>
                <w:noProof/>
                <w:webHidden/>
              </w:rPr>
              <w:fldChar w:fldCharType="end"/>
            </w:r>
          </w:hyperlink>
        </w:p>
        <w:p w14:paraId="42B234DF" w14:textId="38E76382" w:rsidR="0014635C" w:rsidRDefault="0014635C">
          <w:pPr>
            <w:pStyle w:val="TOC1"/>
            <w:tabs>
              <w:tab w:val="right" w:leader="dot" w:pos="11366"/>
            </w:tabs>
            <w:rPr>
              <w:rFonts w:eastAsiaTheme="minorEastAsia"/>
              <w:noProof/>
              <w:kern w:val="2"/>
              <w14:ligatures w14:val="standardContextual"/>
            </w:rPr>
          </w:pPr>
          <w:hyperlink w:anchor="_Toc177370101" w:history="1">
            <w:r w:rsidRPr="00F6358A">
              <w:rPr>
                <w:rStyle w:val="Hyperlink"/>
                <w:rFonts w:ascii="Calibri" w:eastAsia="Calibri" w:hAnsi="Calibri" w:cs="Times New Roman"/>
                <w:noProof/>
              </w:rPr>
              <w:t>June</w:t>
            </w:r>
            <w:r>
              <w:rPr>
                <w:noProof/>
                <w:webHidden/>
              </w:rPr>
              <w:tab/>
            </w:r>
            <w:r>
              <w:rPr>
                <w:noProof/>
                <w:webHidden/>
              </w:rPr>
              <w:fldChar w:fldCharType="begin"/>
            </w:r>
            <w:r>
              <w:rPr>
                <w:noProof/>
                <w:webHidden/>
              </w:rPr>
              <w:instrText xml:space="preserve"> PAGEREF _Toc177370101 \h </w:instrText>
            </w:r>
            <w:r>
              <w:rPr>
                <w:noProof/>
                <w:webHidden/>
              </w:rPr>
            </w:r>
            <w:r>
              <w:rPr>
                <w:noProof/>
                <w:webHidden/>
              </w:rPr>
              <w:fldChar w:fldCharType="separate"/>
            </w:r>
            <w:r w:rsidR="00937D28">
              <w:rPr>
                <w:noProof/>
                <w:webHidden/>
              </w:rPr>
              <w:t>15</w:t>
            </w:r>
            <w:r>
              <w:rPr>
                <w:noProof/>
                <w:webHidden/>
              </w:rPr>
              <w:fldChar w:fldCharType="end"/>
            </w:r>
          </w:hyperlink>
        </w:p>
        <w:p w14:paraId="49A32029" w14:textId="229D096D" w:rsidR="0014635C" w:rsidRDefault="0014635C">
          <w:pPr>
            <w:pStyle w:val="TOC1"/>
            <w:tabs>
              <w:tab w:val="right" w:leader="dot" w:pos="11366"/>
            </w:tabs>
            <w:rPr>
              <w:rFonts w:eastAsiaTheme="minorEastAsia"/>
              <w:noProof/>
              <w:kern w:val="2"/>
              <w14:ligatures w14:val="standardContextual"/>
            </w:rPr>
          </w:pPr>
          <w:hyperlink w:anchor="_Toc177370102" w:history="1">
            <w:r w:rsidRPr="00F6358A">
              <w:rPr>
                <w:rStyle w:val="Hyperlink"/>
                <w:rFonts w:ascii="Calibri" w:eastAsia="Calibri" w:hAnsi="Calibri" w:cs="Times New Roman"/>
                <w:noProof/>
              </w:rPr>
              <w:t>July</w:t>
            </w:r>
            <w:r>
              <w:rPr>
                <w:noProof/>
                <w:webHidden/>
              </w:rPr>
              <w:tab/>
            </w:r>
            <w:r>
              <w:rPr>
                <w:noProof/>
                <w:webHidden/>
              </w:rPr>
              <w:fldChar w:fldCharType="begin"/>
            </w:r>
            <w:r>
              <w:rPr>
                <w:noProof/>
                <w:webHidden/>
              </w:rPr>
              <w:instrText xml:space="preserve"> PAGEREF _Toc177370102 \h </w:instrText>
            </w:r>
            <w:r>
              <w:rPr>
                <w:noProof/>
                <w:webHidden/>
              </w:rPr>
            </w:r>
            <w:r>
              <w:rPr>
                <w:noProof/>
                <w:webHidden/>
              </w:rPr>
              <w:fldChar w:fldCharType="separate"/>
            </w:r>
            <w:r w:rsidR="00937D28">
              <w:rPr>
                <w:noProof/>
                <w:webHidden/>
              </w:rPr>
              <w:t>16</w:t>
            </w:r>
            <w:r>
              <w:rPr>
                <w:noProof/>
                <w:webHidden/>
              </w:rPr>
              <w:fldChar w:fldCharType="end"/>
            </w:r>
          </w:hyperlink>
        </w:p>
        <w:p w14:paraId="121593DF" w14:textId="19DFC9B0" w:rsidR="0014635C" w:rsidRDefault="0014635C">
          <w:pPr>
            <w:pStyle w:val="TOC1"/>
            <w:tabs>
              <w:tab w:val="right" w:leader="dot" w:pos="11366"/>
            </w:tabs>
            <w:rPr>
              <w:rFonts w:eastAsiaTheme="minorEastAsia"/>
              <w:noProof/>
              <w:kern w:val="2"/>
              <w14:ligatures w14:val="standardContextual"/>
            </w:rPr>
          </w:pPr>
          <w:hyperlink w:anchor="_Toc177370103" w:history="1">
            <w:r w:rsidRPr="00F6358A">
              <w:rPr>
                <w:rStyle w:val="Hyperlink"/>
                <w:rFonts w:ascii="Calibri" w:eastAsia="Calibri" w:hAnsi="Calibri" w:cs="Times New Roman"/>
                <w:noProof/>
              </w:rPr>
              <w:t>August</w:t>
            </w:r>
            <w:r>
              <w:rPr>
                <w:noProof/>
                <w:webHidden/>
              </w:rPr>
              <w:tab/>
            </w:r>
            <w:r>
              <w:rPr>
                <w:noProof/>
                <w:webHidden/>
              </w:rPr>
              <w:fldChar w:fldCharType="begin"/>
            </w:r>
            <w:r>
              <w:rPr>
                <w:noProof/>
                <w:webHidden/>
              </w:rPr>
              <w:instrText xml:space="preserve"> PAGEREF _Toc177370103 \h </w:instrText>
            </w:r>
            <w:r>
              <w:rPr>
                <w:noProof/>
                <w:webHidden/>
              </w:rPr>
            </w:r>
            <w:r>
              <w:rPr>
                <w:noProof/>
                <w:webHidden/>
              </w:rPr>
              <w:fldChar w:fldCharType="separate"/>
            </w:r>
            <w:r w:rsidR="00937D28">
              <w:rPr>
                <w:noProof/>
                <w:webHidden/>
              </w:rPr>
              <w:t>17</w:t>
            </w:r>
            <w:r>
              <w:rPr>
                <w:noProof/>
                <w:webHidden/>
              </w:rPr>
              <w:fldChar w:fldCharType="end"/>
            </w:r>
          </w:hyperlink>
        </w:p>
        <w:p w14:paraId="60D696B8" w14:textId="4417EDBB" w:rsidR="0014635C" w:rsidRDefault="0014635C">
          <w:pPr>
            <w:pStyle w:val="TOC2"/>
            <w:tabs>
              <w:tab w:val="right" w:leader="dot" w:pos="11366"/>
            </w:tabs>
            <w:rPr>
              <w:rFonts w:eastAsiaTheme="minorEastAsia"/>
              <w:noProof/>
              <w:kern w:val="2"/>
              <w14:ligatures w14:val="standardContextual"/>
            </w:rPr>
          </w:pPr>
          <w:hyperlink w:anchor="_Toc177370104" w:history="1">
            <w:r w:rsidRPr="00F6358A">
              <w:rPr>
                <w:rStyle w:val="Hyperlink"/>
                <w:noProof/>
              </w:rPr>
              <w:t>End of the prayer from Litia:</w:t>
            </w:r>
            <w:r>
              <w:rPr>
                <w:noProof/>
                <w:webHidden/>
              </w:rPr>
              <w:tab/>
            </w:r>
            <w:r>
              <w:rPr>
                <w:noProof/>
                <w:webHidden/>
              </w:rPr>
              <w:fldChar w:fldCharType="begin"/>
            </w:r>
            <w:r>
              <w:rPr>
                <w:noProof/>
                <w:webHidden/>
              </w:rPr>
              <w:instrText xml:space="preserve"> PAGEREF _Toc177370104 \h </w:instrText>
            </w:r>
            <w:r>
              <w:rPr>
                <w:noProof/>
                <w:webHidden/>
              </w:rPr>
            </w:r>
            <w:r>
              <w:rPr>
                <w:noProof/>
                <w:webHidden/>
              </w:rPr>
              <w:fldChar w:fldCharType="separate"/>
            </w:r>
            <w:r w:rsidR="00937D28">
              <w:rPr>
                <w:noProof/>
                <w:webHidden/>
              </w:rPr>
              <w:t>18</w:t>
            </w:r>
            <w:r>
              <w:rPr>
                <w:noProof/>
                <w:webHidden/>
              </w:rPr>
              <w:fldChar w:fldCharType="end"/>
            </w:r>
          </w:hyperlink>
        </w:p>
        <w:p w14:paraId="23610057" w14:textId="7F77C33C" w:rsidR="0014635C" w:rsidRDefault="0014635C">
          <w:pPr>
            <w:pStyle w:val="TOC1"/>
            <w:tabs>
              <w:tab w:val="right" w:leader="dot" w:pos="11366"/>
            </w:tabs>
            <w:rPr>
              <w:rFonts w:eastAsiaTheme="minorEastAsia"/>
              <w:noProof/>
              <w:kern w:val="2"/>
              <w14:ligatures w14:val="standardContextual"/>
            </w:rPr>
          </w:pPr>
          <w:hyperlink w:anchor="_Toc177370105" w:history="1">
            <w:r w:rsidRPr="00F6358A">
              <w:rPr>
                <w:rStyle w:val="Hyperlink"/>
                <w:rFonts w:ascii="Calibri" w:eastAsia="Calibri" w:hAnsi="Calibri" w:cs="Times New Roman"/>
                <w:noProof/>
              </w:rPr>
              <w:t>“Save O God” in Matins or the last prayer of Litia…</w:t>
            </w:r>
            <w:r>
              <w:rPr>
                <w:noProof/>
                <w:webHidden/>
              </w:rPr>
              <w:tab/>
            </w:r>
            <w:r>
              <w:rPr>
                <w:noProof/>
                <w:webHidden/>
              </w:rPr>
              <w:fldChar w:fldCharType="begin"/>
            </w:r>
            <w:r>
              <w:rPr>
                <w:noProof/>
                <w:webHidden/>
              </w:rPr>
              <w:instrText xml:space="preserve"> PAGEREF _Toc177370105 \h </w:instrText>
            </w:r>
            <w:r>
              <w:rPr>
                <w:noProof/>
                <w:webHidden/>
              </w:rPr>
            </w:r>
            <w:r>
              <w:rPr>
                <w:noProof/>
                <w:webHidden/>
              </w:rPr>
              <w:fldChar w:fldCharType="separate"/>
            </w:r>
            <w:r w:rsidR="00937D28">
              <w:rPr>
                <w:noProof/>
                <w:webHidden/>
              </w:rPr>
              <w:t>19</w:t>
            </w:r>
            <w:r>
              <w:rPr>
                <w:noProof/>
                <w:webHidden/>
              </w:rPr>
              <w:fldChar w:fldCharType="end"/>
            </w:r>
          </w:hyperlink>
        </w:p>
        <w:p w14:paraId="5B56C7DF" w14:textId="31364456" w:rsidR="0014635C" w:rsidRDefault="0014635C">
          <w:pPr>
            <w:pStyle w:val="TOC1"/>
            <w:tabs>
              <w:tab w:val="right" w:leader="dot" w:pos="11366"/>
            </w:tabs>
            <w:rPr>
              <w:rFonts w:eastAsiaTheme="minorEastAsia"/>
              <w:noProof/>
              <w:kern w:val="2"/>
              <w14:ligatures w14:val="standardContextual"/>
            </w:rPr>
          </w:pPr>
          <w:hyperlink w:anchor="_Toc177370106" w:history="1">
            <w:r w:rsidRPr="00F6358A">
              <w:rPr>
                <w:rStyle w:val="Hyperlink"/>
                <w:rFonts w:ascii="Calibri" w:eastAsia="Calibri" w:hAnsi="Calibri" w:cs="Times New Roman"/>
                <w:noProof/>
              </w:rPr>
              <w:t>End of the Ectenia:</w:t>
            </w:r>
            <w:r>
              <w:rPr>
                <w:noProof/>
                <w:webHidden/>
              </w:rPr>
              <w:tab/>
            </w:r>
            <w:r>
              <w:rPr>
                <w:noProof/>
                <w:webHidden/>
              </w:rPr>
              <w:fldChar w:fldCharType="begin"/>
            </w:r>
            <w:r>
              <w:rPr>
                <w:noProof/>
                <w:webHidden/>
              </w:rPr>
              <w:instrText xml:space="preserve"> PAGEREF _Toc177370106 \h </w:instrText>
            </w:r>
            <w:r>
              <w:rPr>
                <w:noProof/>
                <w:webHidden/>
              </w:rPr>
            </w:r>
            <w:r>
              <w:rPr>
                <w:noProof/>
                <w:webHidden/>
              </w:rPr>
              <w:fldChar w:fldCharType="separate"/>
            </w:r>
            <w:r w:rsidR="00937D28">
              <w:rPr>
                <w:noProof/>
                <w:webHidden/>
              </w:rPr>
              <w:t>21</w:t>
            </w:r>
            <w:r>
              <w:rPr>
                <w:noProof/>
                <w:webHidden/>
              </w:rPr>
              <w:fldChar w:fldCharType="end"/>
            </w:r>
          </w:hyperlink>
        </w:p>
        <w:p w14:paraId="3D97D1A0" w14:textId="2B3E8DAE" w:rsidR="0057448F" w:rsidRDefault="0057448F">
          <w:r>
            <w:rPr>
              <w:b/>
              <w:bCs/>
              <w:noProof/>
            </w:rPr>
            <w:fldChar w:fldCharType="end"/>
          </w:r>
        </w:p>
      </w:sdtContent>
    </w:sdt>
    <w:p w14:paraId="0B5256C9" w14:textId="1BF41D83" w:rsidR="00555D70" w:rsidRDefault="00555D70" w:rsidP="00555D70">
      <w:pPr>
        <w:jc w:val="center"/>
      </w:pPr>
      <w:r>
        <w:br w:type="page"/>
      </w:r>
    </w:p>
    <w:bookmarkStart w:id="1" w:name="_Hlk124783674"/>
    <w:p w14:paraId="2C94C2A4" w14:textId="01FB94CE" w:rsidR="00A97CD4" w:rsidRPr="001C2F56" w:rsidRDefault="00000000" w:rsidP="00A97CD4">
      <w:pPr>
        <w:jc w:val="center"/>
        <w:rPr>
          <w:sz w:val="24"/>
          <w:szCs w:val="24"/>
        </w:rPr>
      </w:pPr>
      <w:r>
        <w:lastRenderedPageBreak/>
        <w:fldChar w:fldCharType="begin"/>
      </w:r>
      <w:r>
        <w:instrText>HYPERLINK "http://www.orthodox.net/trebnic/saints-pray-for-us+former-apostates-sinners-secret-christians.docx"</w:instrText>
      </w:r>
      <w:r>
        <w:fldChar w:fldCharType="separate"/>
      </w:r>
      <w:r w:rsidR="00555D70" w:rsidRPr="00A77A88">
        <w:rPr>
          <w:rStyle w:val="Hyperlink"/>
          <w:sz w:val="24"/>
          <w:szCs w:val="24"/>
        </w:rPr>
        <w:t>http://www.orthodox.net/trebnic/saints-pray-for-us+former-apostates-sinners-secret-christians.docx</w:t>
      </w:r>
      <w:r>
        <w:rPr>
          <w:rStyle w:val="Hyperlink"/>
          <w:sz w:val="24"/>
          <w:szCs w:val="24"/>
        </w:rPr>
        <w:fldChar w:fldCharType="end"/>
      </w:r>
    </w:p>
    <w:p w14:paraId="61FBC82C" w14:textId="68C34B81" w:rsidR="00A97CD4" w:rsidRPr="001C2F56" w:rsidRDefault="00A97CD4" w:rsidP="00A97CD4">
      <w:pPr>
        <w:jc w:val="center"/>
        <w:rPr>
          <w:sz w:val="24"/>
          <w:szCs w:val="24"/>
        </w:rPr>
      </w:pPr>
      <w:hyperlink r:id="rId11" w:history="1">
        <w:r w:rsidRPr="001C2F56">
          <w:rPr>
            <w:rStyle w:val="Hyperlink"/>
            <w:sz w:val="24"/>
            <w:szCs w:val="24"/>
          </w:rPr>
          <w:t>http://www.orthodox.net/trebnic/saints-pray-for-us+former-apostates-sinners-secret-christians.pdf</w:t>
        </w:r>
      </w:hyperlink>
    </w:p>
    <w:bookmarkEnd w:id="0"/>
    <w:bookmarkEnd w:id="1"/>
    <w:p w14:paraId="29FAE420" w14:textId="2080E256" w:rsidR="008C1BF6" w:rsidRPr="006143BE" w:rsidRDefault="008C1BF6" w:rsidP="006143BE">
      <w:pPr>
        <w:pStyle w:val="vl-dyptichs-rubrics"/>
      </w:pPr>
      <w:r w:rsidRPr="006143BE">
        <w:t>Suggested</w:t>
      </w:r>
      <w:r w:rsidR="00ED7086">
        <w:t xml:space="preserve"> </w:t>
      </w:r>
      <w:r w:rsidRPr="006143BE">
        <w:t>use</w:t>
      </w:r>
      <w:r w:rsidR="00ED7086">
        <w:t xml:space="preserve"> </w:t>
      </w:r>
      <w:r w:rsidRPr="006143BE">
        <w:t>of</w:t>
      </w:r>
      <w:r w:rsidR="00ED7086">
        <w:t xml:space="preserve"> </w:t>
      </w:r>
      <w:r w:rsidRPr="006143BE">
        <w:t>this</w:t>
      </w:r>
      <w:r w:rsidR="00ED7086">
        <w:t xml:space="preserve"> </w:t>
      </w:r>
      <w:r w:rsidRPr="006143BE">
        <w:t>list:</w:t>
      </w:r>
      <w:r w:rsidR="00ED7086">
        <w:t xml:space="preserve"> </w:t>
      </w:r>
      <w:r w:rsidRPr="006143BE">
        <w:t>Do</w:t>
      </w:r>
      <w:r w:rsidR="00ED7086">
        <w:t xml:space="preserve"> </w:t>
      </w:r>
      <w:r w:rsidRPr="006143BE">
        <w:t>a</w:t>
      </w:r>
      <w:r w:rsidR="00ED7086">
        <w:t xml:space="preserve"> </w:t>
      </w:r>
      <w:r w:rsidRPr="006143BE">
        <w:t>prostration</w:t>
      </w:r>
      <w:r w:rsidR="00ED7086">
        <w:t xml:space="preserve"> </w:t>
      </w:r>
      <w:r w:rsidRPr="006143BE">
        <w:t>asking</w:t>
      </w:r>
      <w:r w:rsidR="00ED7086">
        <w:t xml:space="preserve"> </w:t>
      </w:r>
      <w:r w:rsidRPr="006143BE">
        <w:t>each</w:t>
      </w:r>
      <w:r w:rsidR="00ED7086">
        <w:t xml:space="preserve"> </w:t>
      </w:r>
      <w:r w:rsidRPr="006143BE">
        <w:t>Martyr/Confessor/group</w:t>
      </w:r>
      <w:r w:rsidR="00ED7086">
        <w:t xml:space="preserve"> </w:t>
      </w:r>
      <w:r w:rsidRPr="006143BE">
        <w:t>of</w:t>
      </w:r>
      <w:r w:rsidR="00ED7086">
        <w:t xml:space="preserve"> </w:t>
      </w:r>
      <w:r w:rsidRPr="006143BE">
        <w:t>martyrs</w:t>
      </w:r>
      <w:r w:rsidR="00ED7086">
        <w:t xml:space="preserve"> </w:t>
      </w:r>
      <w:r w:rsidRPr="006143BE">
        <w:t>to</w:t>
      </w:r>
      <w:r w:rsidR="00ED7086">
        <w:t xml:space="preserve"> </w:t>
      </w:r>
      <w:r w:rsidRPr="006143BE">
        <w:t>pray</w:t>
      </w:r>
      <w:r w:rsidR="00ED7086">
        <w:t xml:space="preserve"> </w:t>
      </w:r>
      <w:r w:rsidRPr="006143BE">
        <w:t>for</w:t>
      </w:r>
      <w:r w:rsidR="00ED7086">
        <w:t xml:space="preserve"> </w:t>
      </w:r>
      <w:r w:rsidRPr="006143BE">
        <w:t>you.</w:t>
      </w:r>
      <w:r w:rsidR="00ED7086">
        <w:t xml:space="preserve">  </w:t>
      </w:r>
    </w:p>
    <w:p w14:paraId="1F54E669" w14:textId="77777777" w:rsidR="00555432" w:rsidRDefault="00555432" w:rsidP="00A2451B">
      <w:pPr>
        <w:ind w:left="720"/>
        <w:rPr>
          <w:sz w:val="24"/>
          <w:szCs w:val="24"/>
        </w:rPr>
        <w:sectPr w:rsidR="00555432" w:rsidSect="004F575F">
          <w:footerReference w:type="default" r:id="rId12"/>
          <w:endnotePr>
            <w:numFmt w:val="decimal"/>
          </w:endnotePr>
          <w:type w:val="nextColumn"/>
          <w:pgSz w:w="12240" w:h="15840"/>
          <w:pgMar w:top="432" w:right="432" w:bottom="432" w:left="432" w:header="720" w:footer="720" w:gutter="0"/>
          <w:cols w:sep="1" w:space="720"/>
          <w:docGrid w:linePitch="360"/>
        </w:sectPr>
      </w:pPr>
    </w:p>
    <w:p w14:paraId="0FDA4B77" w14:textId="5095C4A5" w:rsidR="00A2451B" w:rsidRPr="00AC7848" w:rsidRDefault="008C1BF6" w:rsidP="00A2451B">
      <w:pPr>
        <w:ind w:left="720"/>
        <w:rPr>
          <w:sz w:val="24"/>
          <w:szCs w:val="24"/>
        </w:rPr>
      </w:pPr>
      <w:r w:rsidRPr="00AC7848">
        <w:rPr>
          <w:sz w:val="24"/>
          <w:szCs w:val="24"/>
        </w:rPr>
        <w:t>A</w:t>
      </w:r>
      <w:r w:rsidR="00ED7086">
        <w:rPr>
          <w:sz w:val="24"/>
          <w:szCs w:val="24"/>
        </w:rPr>
        <w:t xml:space="preserve"> </w:t>
      </w:r>
      <w:r w:rsidRPr="00AC7848">
        <w:rPr>
          <w:sz w:val="24"/>
          <w:szCs w:val="24"/>
        </w:rPr>
        <w:t>suggested</w:t>
      </w:r>
      <w:r w:rsidR="00ED7086">
        <w:rPr>
          <w:sz w:val="24"/>
          <w:szCs w:val="24"/>
        </w:rPr>
        <w:t xml:space="preserve"> </w:t>
      </w:r>
      <w:r w:rsidRPr="00AC7848">
        <w:rPr>
          <w:sz w:val="24"/>
          <w:szCs w:val="24"/>
        </w:rPr>
        <w:t>prayer</w:t>
      </w:r>
      <w:r w:rsidR="00ED7086">
        <w:rPr>
          <w:sz w:val="24"/>
          <w:szCs w:val="24"/>
        </w:rPr>
        <w:t xml:space="preserve"> </w:t>
      </w:r>
      <w:r w:rsidRPr="00AC7848">
        <w:rPr>
          <w:sz w:val="24"/>
          <w:szCs w:val="24"/>
        </w:rPr>
        <w:t>is</w:t>
      </w:r>
      <w:r w:rsidR="00ED7086">
        <w:rPr>
          <w:sz w:val="24"/>
          <w:szCs w:val="24"/>
        </w:rPr>
        <w:t xml:space="preserve"> </w:t>
      </w:r>
      <w:r w:rsidRPr="00AC7848">
        <w:rPr>
          <w:sz w:val="24"/>
          <w:szCs w:val="24"/>
        </w:rPr>
        <w:t>in</w:t>
      </w:r>
      <w:r w:rsidR="00ED7086">
        <w:rPr>
          <w:sz w:val="24"/>
          <w:szCs w:val="24"/>
        </w:rPr>
        <w:t xml:space="preserve"> </w:t>
      </w:r>
      <w:r w:rsidRPr="00AC7848">
        <w:rPr>
          <w:sz w:val="24"/>
          <w:szCs w:val="24"/>
        </w:rPr>
        <w:t>this</w:t>
      </w:r>
      <w:r w:rsidR="00ED7086">
        <w:rPr>
          <w:sz w:val="24"/>
          <w:szCs w:val="24"/>
        </w:rPr>
        <w:t xml:space="preserve"> </w:t>
      </w:r>
      <w:r w:rsidRPr="00AC7848">
        <w:rPr>
          <w:sz w:val="24"/>
          <w:szCs w:val="24"/>
        </w:rPr>
        <w:t>basic</w:t>
      </w:r>
      <w:r w:rsidR="00ED7086">
        <w:rPr>
          <w:sz w:val="24"/>
          <w:szCs w:val="24"/>
        </w:rPr>
        <w:t xml:space="preserve"> </w:t>
      </w:r>
      <w:r w:rsidRPr="00AC7848">
        <w:rPr>
          <w:sz w:val="24"/>
          <w:szCs w:val="24"/>
        </w:rPr>
        <w:t>format:</w:t>
      </w:r>
      <w:r w:rsidR="00ED7086">
        <w:rPr>
          <w:sz w:val="24"/>
          <w:szCs w:val="24"/>
        </w:rPr>
        <w:t xml:space="preserve"> </w:t>
      </w:r>
      <w:r w:rsidRPr="00AC7848">
        <w:rPr>
          <w:sz w:val="24"/>
          <w:szCs w:val="24"/>
        </w:rPr>
        <w:t>“Holy</w:t>
      </w:r>
      <w:r w:rsidR="00ED7086">
        <w:rPr>
          <w:sz w:val="24"/>
          <w:szCs w:val="24"/>
        </w:rPr>
        <w:t xml:space="preserve"> </w:t>
      </w:r>
      <w:r w:rsidRPr="00AC7848">
        <w:rPr>
          <w:sz w:val="24"/>
          <w:szCs w:val="24"/>
        </w:rPr>
        <w:t>New</w:t>
      </w:r>
      <w:r w:rsidR="00ED7086">
        <w:rPr>
          <w:sz w:val="24"/>
          <w:szCs w:val="24"/>
        </w:rPr>
        <w:t xml:space="preserve"> </w:t>
      </w:r>
      <w:r w:rsidRPr="00AC7848">
        <w:rPr>
          <w:sz w:val="24"/>
          <w:szCs w:val="24"/>
        </w:rPr>
        <w:t>Martyr</w:t>
      </w:r>
      <w:r w:rsidR="00ED7086">
        <w:rPr>
          <w:sz w:val="24"/>
          <w:szCs w:val="24"/>
        </w:rPr>
        <w:t xml:space="preserve"> </w:t>
      </w:r>
      <w:r w:rsidRPr="00AC7848">
        <w:rPr>
          <w:sz w:val="24"/>
          <w:szCs w:val="24"/>
        </w:rPr>
        <w:t>…</w:t>
      </w:r>
      <w:r w:rsidR="00ED7086">
        <w:rPr>
          <w:sz w:val="24"/>
          <w:szCs w:val="24"/>
        </w:rPr>
        <w:t xml:space="preserve"> </w:t>
      </w:r>
      <w:r w:rsidRPr="00AC7848">
        <w:rPr>
          <w:sz w:val="24"/>
          <w:szCs w:val="24"/>
        </w:rPr>
        <w:t>or</w:t>
      </w:r>
      <w:r w:rsidR="00ED7086">
        <w:rPr>
          <w:sz w:val="24"/>
          <w:szCs w:val="24"/>
        </w:rPr>
        <w:t xml:space="preserve"> </w:t>
      </w:r>
      <w:r w:rsidRPr="00AC7848">
        <w:rPr>
          <w:sz w:val="24"/>
          <w:szCs w:val="24"/>
        </w:rPr>
        <w:t>Holy</w:t>
      </w:r>
      <w:r w:rsidR="00ED7086">
        <w:rPr>
          <w:sz w:val="24"/>
          <w:szCs w:val="24"/>
        </w:rPr>
        <w:t xml:space="preserve"> </w:t>
      </w:r>
      <w:r w:rsidRPr="00AC7848">
        <w:rPr>
          <w:sz w:val="24"/>
          <w:szCs w:val="24"/>
        </w:rPr>
        <w:t>Confessor</w:t>
      </w:r>
      <w:r w:rsidR="00ED7086">
        <w:rPr>
          <w:sz w:val="24"/>
          <w:szCs w:val="24"/>
        </w:rPr>
        <w:t xml:space="preserve"> </w:t>
      </w:r>
      <w:r w:rsidRPr="00AC7848">
        <w:rPr>
          <w:sz w:val="24"/>
          <w:szCs w:val="24"/>
        </w:rPr>
        <w:t>…</w:t>
      </w:r>
      <w:r w:rsidR="00ED7086">
        <w:rPr>
          <w:sz w:val="24"/>
          <w:szCs w:val="24"/>
        </w:rPr>
        <w:t xml:space="preserve"> </w:t>
      </w:r>
      <w:r w:rsidRPr="00AC7848">
        <w:rPr>
          <w:sz w:val="24"/>
          <w:szCs w:val="24"/>
        </w:rPr>
        <w:t>(</w:t>
      </w:r>
      <w:r w:rsidR="00FE587A" w:rsidRPr="00AC7848">
        <w:rPr>
          <w:sz w:val="24"/>
          <w:szCs w:val="24"/>
        </w:rPr>
        <w:t>etc.</w:t>
      </w:r>
      <w:r w:rsidRPr="00AC7848">
        <w:rPr>
          <w:sz w:val="24"/>
          <w:szCs w:val="24"/>
        </w:rPr>
        <w:t>),</w:t>
      </w:r>
      <w:r w:rsidR="00ED7086">
        <w:rPr>
          <w:sz w:val="24"/>
          <w:szCs w:val="24"/>
        </w:rPr>
        <w:t xml:space="preserve"> </w:t>
      </w:r>
      <w:r w:rsidRPr="00AC7848">
        <w:rPr>
          <w:sz w:val="24"/>
          <w:szCs w:val="24"/>
        </w:rPr>
        <w:t>pray</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God</w:t>
      </w:r>
      <w:r w:rsidR="00ED7086">
        <w:rPr>
          <w:sz w:val="24"/>
          <w:szCs w:val="24"/>
        </w:rPr>
        <w:t xml:space="preserve"> </w:t>
      </w:r>
      <w:r w:rsidRPr="00AC7848">
        <w:rPr>
          <w:sz w:val="24"/>
          <w:szCs w:val="24"/>
        </w:rPr>
        <w:t>for</w:t>
      </w:r>
      <w:r w:rsidR="00ED7086">
        <w:rPr>
          <w:sz w:val="24"/>
          <w:szCs w:val="24"/>
        </w:rPr>
        <w:t xml:space="preserve"> </w:t>
      </w:r>
      <w:r w:rsidRPr="00AC7848">
        <w:rPr>
          <w:sz w:val="24"/>
          <w:szCs w:val="24"/>
        </w:rPr>
        <w:t>us!”.</w:t>
      </w:r>
      <w:r w:rsidR="00ED7086">
        <w:rPr>
          <w:sz w:val="24"/>
          <w:szCs w:val="24"/>
        </w:rPr>
        <w:t xml:space="preserve">  </w:t>
      </w:r>
      <w:r w:rsidR="00A2451B" w:rsidRPr="00AC7848">
        <w:rPr>
          <w:sz w:val="24"/>
          <w:szCs w:val="24"/>
        </w:rPr>
        <w:t>You</w:t>
      </w:r>
      <w:r w:rsidR="00ED7086">
        <w:rPr>
          <w:sz w:val="24"/>
          <w:szCs w:val="24"/>
        </w:rPr>
        <w:t xml:space="preserve"> </w:t>
      </w:r>
      <w:r w:rsidR="00A2451B" w:rsidRPr="00AC7848">
        <w:rPr>
          <w:sz w:val="24"/>
          <w:szCs w:val="24"/>
        </w:rPr>
        <w:t>may</w:t>
      </w:r>
      <w:r w:rsidR="00ED7086">
        <w:rPr>
          <w:sz w:val="24"/>
          <w:szCs w:val="24"/>
        </w:rPr>
        <w:t xml:space="preserve"> </w:t>
      </w:r>
      <w:r w:rsidR="00A2451B" w:rsidRPr="00AC7848">
        <w:rPr>
          <w:sz w:val="24"/>
          <w:szCs w:val="24"/>
        </w:rPr>
        <w:t>also</w:t>
      </w:r>
      <w:r w:rsidR="00ED7086">
        <w:rPr>
          <w:sz w:val="24"/>
          <w:szCs w:val="24"/>
        </w:rPr>
        <w:t xml:space="preserve"> </w:t>
      </w:r>
      <w:r w:rsidR="00A2451B" w:rsidRPr="00AC7848">
        <w:rPr>
          <w:sz w:val="24"/>
          <w:szCs w:val="24"/>
        </w:rPr>
        <w:t>ask</w:t>
      </w:r>
      <w:r w:rsidR="00ED7086">
        <w:rPr>
          <w:sz w:val="24"/>
          <w:szCs w:val="24"/>
        </w:rPr>
        <w:t xml:space="preserve"> </w:t>
      </w:r>
      <w:r w:rsidR="00A2451B" w:rsidRPr="00AC7848">
        <w:rPr>
          <w:sz w:val="24"/>
          <w:szCs w:val="24"/>
        </w:rPr>
        <w:t>them</w:t>
      </w:r>
      <w:r w:rsidR="00ED7086">
        <w:rPr>
          <w:sz w:val="24"/>
          <w:szCs w:val="24"/>
        </w:rPr>
        <w:t xml:space="preserve"> </w:t>
      </w:r>
      <w:r w:rsidR="00A2451B" w:rsidRPr="00AC7848">
        <w:rPr>
          <w:sz w:val="24"/>
          <w:szCs w:val="24"/>
        </w:rPr>
        <w:t>to</w:t>
      </w:r>
      <w:r w:rsidR="00ED7086">
        <w:rPr>
          <w:sz w:val="24"/>
          <w:szCs w:val="24"/>
        </w:rPr>
        <w:t xml:space="preserve"> </w:t>
      </w:r>
      <w:r w:rsidR="00A2451B" w:rsidRPr="00AC7848">
        <w:rPr>
          <w:sz w:val="24"/>
          <w:szCs w:val="24"/>
        </w:rPr>
        <w:t>pray</w:t>
      </w:r>
      <w:r w:rsidR="00ED7086">
        <w:rPr>
          <w:sz w:val="24"/>
          <w:szCs w:val="24"/>
        </w:rPr>
        <w:t xml:space="preserve"> </w:t>
      </w:r>
      <w:r w:rsidR="00A2451B" w:rsidRPr="00AC7848">
        <w:rPr>
          <w:sz w:val="24"/>
          <w:szCs w:val="24"/>
        </w:rPr>
        <w:t>for</w:t>
      </w:r>
      <w:r w:rsidR="00ED7086">
        <w:rPr>
          <w:sz w:val="24"/>
          <w:szCs w:val="24"/>
        </w:rPr>
        <w:t xml:space="preserve"> </w:t>
      </w:r>
      <w:r w:rsidR="00A2451B" w:rsidRPr="00AC7848">
        <w:rPr>
          <w:sz w:val="24"/>
          <w:szCs w:val="24"/>
        </w:rPr>
        <w:t>the</w:t>
      </w:r>
      <w:r w:rsidR="00ED7086">
        <w:rPr>
          <w:sz w:val="24"/>
          <w:szCs w:val="24"/>
        </w:rPr>
        <w:t xml:space="preserve"> </w:t>
      </w:r>
      <w:r w:rsidR="00A2451B" w:rsidRPr="00AC7848">
        <w:rPr>
          <w:sz w:val="24"/>
          <w:szCs w:val="24"/>
        </w:rPr>
        <w:t>world</w:t>
      </w:r>
      <w:r w:rsidR="00ED7086">
        <w:rPr>
          <w:sz w:val="24"/>
          <w:szCs w:val="24"/>
        </w:rPr>
        <w:t xml:space="preserve"> </w:t>
      </w:r>
      <w:r w:rsidR="00A2451B" w:rsidRPr="00AC7848">
        <w:rPr>
          <w:sz w:val="24"/>
          <w:szCs w:val="24"/>
        </w:rPr>
        <w:t>or</w:t>
      </w:r>
      <w:r w:rsidR="00ED7086">
        <w:rPr>
          <w:sz w:val="24"/>
          <w:szCs w:val="24"/>
        </w:rPr>
        <w:t xml:space="preserve"> </w:t>
      </w:r>
      <w:r w:rsidR="00A2451B" w:rsidRPr="00AC7848">
        <w:rPr>
          <w:sz w:val="24"/>
          <w:szCs w:val="24"/>
        </w:rPr>
        <w:t>to</w:t>
      </w:r>
      <w:r w:rsidR="00ED7086">
        <w:rPr>
          <w:sz w:val="24"/>
          <w:szCs w:val="24"/>
        </w:rPr>
        <w:t xml:space="preserve"> </w:t>
      </w:r>
      <w:r w:rsidR="00A2451B" w:rsidRPr="00AC7848">
        <w:rPr>
          <w:sz w:val="24"/>
          <w:szCs w:val="24"/>
        </w:rPr>
        <w:t>help</w:t>
      </w:r>
      <w:r w:rsidR="00ED7086">
        <w:rPr>
          <w:sz w:val="24"/>
          <w:szCs w:val="24"/>
        </w:rPr>
        <w:t xml:space="preserve"> </w:t>
      </w:r>
      <w:r w:rsidR="00A2451B" w:rsidRPr="00AC7848">
        <w:rPr>
          <w:sz w:val="24"/>
          <w:szCs w:val="24"/>
        </w:rPr>
        <w:t>you.</w:t>
      </w:r>
    </w:p>
    <w:p w14:paraId="14B81A07" w14:textId="3A729527" w:rsidR="00D36F50" w:rsidRPr="00AC7848" w:rsidRDefault="00D36F50" w:rsidP="00D36F50">
      <w:pPr>
        <w:ind w:left="720"/>
        <w:rPr>
          <w:rFonts w:ascii="Calibri" w:eastAsia="Times New Roman" w:hAnsi="Calibri" w:cs="Calibri"/>
          <w:color w:val="000000"/>
          <w:sz w:val="24"/>
          <w:szCs w:val="24"/>
        </w:rPr>
      </w:pPr>
      <w:r w:rsidRPr="00AC7848">
        <w:rPr>
          <w:sz w:val="24"/>
          <w:szCs w:val="24"/>
        </w:rPr>
        <w:t>And</w:t>
      </w:r>
      <w:r w:rsidR="00ED7086">
        <w:rPr>
          <w:sz w:val="24"/>
          <w:szCs w:val="24"/>
        </w:rPr>
        <w:t xml:space="preserve"> </w:t>
      </w:r>
      <w:r w:rsidRPr="00AC7848">
        <w:rPr>
          <w:sz w:val="24"/>
          <w:szCs w:val="24"/>
        </w:rPr>
        <w:t>with</w:t>
      </w:r>
      <w:r w:rsidR="00ED7086">
        <w:rPr>
          <w:sz w:val="24"/>
          <w:szCs w:val="24"/>
        </w:rPr>
        <w:t xml:space="preserve"> </w:t>
      </w:r>
      <w:r w:rsidRPr="00AC7848">
        <w:rPr>
          <w:sz w:val="24"/>
          <w:szCs w:val="24"/>
        </w:rPr>
        <w:t>this</w:t>
      </w:r>
      <w:r w:rsidR="00ED7086">
        <w:rPr>
          <w:sz w:val="24"/>
          <w:szCs w:val="24"/>
        </w:rPr>
        <w:t xml:space="preserve"> </w:t>
      </w:r>
      <w:r w:rsidRPr="00AC7848">
        <w:rPr>
          <w:sz w:val="24"/>
          <w:szCs w:val="24"/>
        </w:rPr>
        <w:t>prayer,</w:t>
      </w:r>
      <w:r w:rsidR="00ED7086">
        <w:rPr>
          <w:sz w:val="24"/>
          <w:szCs w:val="24"/>
        </w:rPr>
        <w:t xml:space="preserve"> </w:t>
      </w:r>
      <w:r w:rsidRPr="00AC7848">
        <w:rPr>
          <w:sz w:val="24"/>
          <w:szCs w:val="24"/>
        </w:rPr>
        <w:t>make</w:t>
      </w:r>
      <w:r w:rsidR="00ED7086">
        <w:rPr>
          <w:sz w:val="24"/>
          <w:szCs w:val="24"/>
        </w:rPr>
        <w:t xml:space="preserve"> </w:t>
      </w:r>
      <w:r w:rsidRPr="00AC7848">
        <w:rPr>
          <w:sz w:val="24"/>
          <w:szCs w:val="24"/>
        </w:rPr>
        <w:t>a</w:t>
      </w:r>
      <w:r w:rsidR="00ED7086">
        <w:rPr>
          <w:sz w:val="24"/>
          <w:szCs w:val="24"/>
        </w:rPr>
        <w:t xml:space="preserve"> </w:t>
      </w:r>
      <w:r w:rsidRPr="00AC7848">
        <w:rPr>
          <w:sz w:val="24"/>
          <w:szCs w:val="24"/>
        </w:rPr>
        <w:t>prostration</w:t>
      </w:r>
      <w:r w:rsidR="00ED7086">
        <w:rPr>
          <w:sz w:val="24"/>
          <w:szCs w:val="24"/>
        </w:rPr>
        <w:t xml:space="preserve"> </w:t>
      </w:r>
      <w:r w:rsidRPr="00AC7848">
        <w:rPr>
          <w:sz w:val="24"/>
          <w:szCs w:val="24"/>
        </w:rPr>
        <w:t>all</w:t>
      </w:r>
      <w:r w:rsidR="00ED7086">
        <w:rPr>
          <w:sz w:val="24"/>
          <w:szCs w:val="24"/>
        </w:rPr>
        <w:t xml:space="preserve"> </w:t>
      </w:r>
      <w:r w:rsidRPr="00AC7848">
        <w:rPr>
          <w:sz w:val="24"/>
          <w:szCs w:val="24"/>
        </w:rPr>
        <w:t>the</w:t>
      </w:r>
      <w:r w:rsidR="00ED7086">
        <w:rPr>
          <w:sz w:val="24"/>
          <w:szCs w:val="24"/>
        </w:rPr>
        <w:t xml:space="preserve"> </w:t>
      </w:r>
      <w:r w:rsidRPr="00AC7848">
        <w:rPr>
          <w:sz w:val="24"/>
          <w:szCs w:val="24"/>
        </w:rPr>
        <w:t>way</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the</w:t>
      </w:r>
      <w:r w:rsidR="00ED7086">
        <w:rPr>
          <w:sz w:val="24"/>
          <w:szCs w:val="24"/>
        </w:rPr>
        <w:t xml:space="preserve"> </w:t>
      </w:r>
      <w:r w:rsidRPr="00AC7848">
        <w:rPr>
          <w:sz w:val="24"/>
          <w:szCs w:val="24"/>
        </w:rPr>
        <w:t>ground</w:t>
      </w:r>
      <w:r w:rsidR="00ED7086">
        <w:rPr>
          <w:sz w:val="24"/>
          <w:szCs w:val="24"/>
        </w:rPr>
        <w:t xml:space="preserve"> </w:t>
      </w:r>
      <w:r w:rsidRPr="00AC7848">
        <w:rPr>
          <w:sz w:val="24"/>
          <w:szCs w:val="24"/>
        </w:rPr>
        <w:t>and</w:t>
      </w:r>
      <w:r w:rsidR="00ED7086">
        <w:rPr>
          <w:sz w:val="24"/>
          <w:szCs w:val="24"/>
        </w:rPr>
        <w:t xml:space="preserve"> </w:t>
      </w:r>
      <w:r w:rsidRPr="00AC7848">
        <w:rPr>
          <w:sz w:val="24"/>
          <w:szCs w:val="24"/>
        </w:rPr>
        <w:t>stand</w:t>
      </w:r>
      <w:r w:rsidR="00ED7086">
        <w:rPr>
          <w:sz w:val="24"/>
          <w:szCs w:val="24"/>
        </w:rPr>
        <w:t xml:space="preserve"> </w:t>
      </w:r>
      <w:r w:rsidRPr="00AC7848">
        <w:rPr>
          <w:sz w:val="24"/>
          <w:szCs w:val="24"/>
        </w:rPr>
        <w:t>back</w:t>
      </w:r>
      <w:r w:rsidR="00ED7086">
        <w:rPr>
          <w:sz w:val="24"/>
          <w:szCs w:val="24"/>
        </w:rPr>
        <w:t xml:space="preserve"> </w:t>
      </w:r>
      <w:r w:rsidRPr="00AC7848">
        <w:rPr>
          <w:sz w:val="24"/>
          <w:szCs w:val="24"/>
        </w:rPr>
        <w:t>up.</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don’t</w:t>
      </w:r>
      <w:r w:rsidR="00ED7086">
        <w:rPr>
          <w:sz w:val="24"/>
          <w:szCs w:val="24"/>
        </w:rPr>
        <w:t xml:space="preserve"> </w:t>
      </w:r>
      <w:r w:rsidRPr="00AC7848">
        <w:rPr>
          <w:sz w:val="24"/>
          <w:szCs w:val="24"/>
        </w:rPr>
        <w:t>need</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go</w:t>
      </w:r>
      <w:r w:rsidR="00ED7086">
        <w:rPr>
          <w:sz w:val="24"/>
          <w:szCs w:val="24"/>
        </w:rPr>
        <w:t xml:space="preserve"> </w:t>
      </w:r>
      <w:r w:rsidRPr="00AC7848">
        <w:rPr>
          <w:sz w:val="24"/>
          <w:szCs w:val="24"/>
        </w:rPr>
        <w:t>fast</w:t>
      </w:r>
      <w:r w:rsidR="00ED7086">
        <w:rPr>
          <w:sz w:val="24"/>
          <w:szCs w:val="24"/>
        </w:rPr>
        <w:t xml:space="preserve"> </w:t>
      </w:r>
      <w:r w:rsidRPr="00AC7848">
        <w:rPr>
          <w:sz w:val="24"/>
          <w:szCs w:val="24"/>
        </w:rPr>
        <w:t>or</w:t>
      </w:r>
      <w:r w:rsidR="00ED7086">
        <w:rPr>
          <w:sz w:val="24"/>
          <w:szCs w:val="24"/>
        </w:rPr>
        <w:t xml:space="preserve"> </w:t>
      </w:r>
      <w:r w:rsidRPr="00AC7848">
        <w:rPr>
          <w:sz w:val="24"/>
          <w:szCs w:val="24"/>
        </w:rPr>
        <w:t>slow.</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need</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pray</w:t>
      </w:r>
      <w:r w:rsidR="00ED7086">
        <w:rPr>
          <w:sz w:val="24"/>
          <w:szCs w:val="24"/>
        </w:rPr>
        <w:t xml:space="preserve"> </w:t>
      </w:r>
      <w:r w:rsidRPr="00AC7848">
        <w:rPr>
          <w:sz w:val="24"/>
          <w:szCs w:val="24"/>
        </w:rPr>
        <w:t>with</w:t>
      </w:r>
      <w:r w:rsidR="00ED7086">
        <w:rPr>
          <w:sz w:val="24"/>
          <w:szCs w:val="24"/>
        </w:rPr>
        <w:t xml:space="preserve"> </w:t>
      </w:r>
      <w:r w:rsidRPr="00AC7848">
        <w:rPr>
          <w:sz w:val="24"/>
          <w:szCs w:val="24"/>
        </w:rPr>
        <w:t>intensity.</w:t>
      </w:r>
      <w:r w:rsidR="00ED7086">
        <w:rPr>
          <w:sz w:val="24"/>
          <w:szCs w:val="24"/>
        </w:rPr>
        <w:t xml:space="preserve"> </w:t>
      </w:r>
      <w:r w:rsidRPr="00AC7848">
        <w:rPr>
          <w:sz w:val="24"/>
          <w:szCs w:val="24"/>
        </w:rPr>
        <w:t>The</w:t>
      </w:r>
      <w:r w:rsidR="00ED7086">
        <w:rPr>
          <w:sz w:val="24"/>
          <w:szCs w:val="24"/>
        </w:rPr>
        <w:t xml:space="preserve"> </w:t>
      </w:r>
      <w:r w:rsidRPr="00AC7848">
        <w:rPr>
          <w:sz w:val="24"/>
          <w:szCs w:val="24"/>
        </w:rPr>
        <w:t>only</w:t>
      </w:r>
      <w:r w:rsidR="00ED7086">
        <w:rPr>
          <w:sz w:val="24"/>
          <w:szCs w:val="24"/>
        </w:rPr>
        <w:t xml:space="preserve"> </w:t>
      </w:r>
      <w:r w:rsidRPr="00AC7848">
        <w:rPr>
          <w:sz w:val="24"/>
          <w:szCs w:val="24"/>
        </w:rPr>
        <w:t>rule</w:t>
      </w:r>
      <w:r w:rsidR="00ED7086">
        <w:rPr>
          <w:sz w:val="24"/>
          <w:szCs w:val="24"/>
        </w:rPr>
        <w:t xml:space="preserve"> </w:t>
      </w:r>
      <w:r w:rsidRPr="00AC7848">
        <w:rPr>
          <w:sz w:val="24"/>
          <w:szCs w:val="24"/>
        </w:rPr>
        <w:t>is</w:t>
      </w:r>
      <w:r w:rsidR="00ED7086">
        <w:rPr>
          <w:sz w:val="24"/>
          <w:szCs w:val="24"/>
        </w:rPr>
        <w:t xml:space="preserve"> </w:t>
      </w:r>
      <w:r w:rsidRPr="00AC7848">
        <w:rPr>
          <w:sz w:val="24"/>
          <w:szCs w:val="24"/>
        </w:rPr>
        <w:t>intensity</w:t>
      </w:r>
      <w:r w:rsidR="00ED7086">
        <w:rPr>
          <w:sz w:val="24"/>
          <w:szCs w:val="24"/>
        </w:rPr>
        <w:t xml:space="preserve"> </w:t>
      </w:r>
      <w:r w:rsidRPr="00AC7848">
        <w:rPr>
          <w:sz w:val="24"/>
          <w:szCs w:val="24"/>
        </w:rPr>
        <w:t>and</w:t>
      </w:r>
      <w:r w:rsidR="00ED7086">
        <w:rPr>
          <w:sz w:val="24"/>
          <w:szCs w:val="24"/>
        </w:rPr>
        <w:t xml:space="preserve"> </w:t>
      </w:r>
      <w:r w:rsidRPr="00AC7848">
        <w:rPr>
          <w:sz w:val="24"/>
          <w:szCs w:val="24"/>
        </w:rPr>
        <w:t>a</w:t>
      </w:r>
      <w:r w:rsidR="00ED7086">
        <w:rPr>
          <w:sz w:val="24"/>
          <w:szCs w:val="24"/>
        </w:rPr>
        <w:t xml:space="preserve"> </w:t>
      </w:r>
      <w:r w:rsidRPr="00AC7848">
        <w:rPr>
          <w:sz w:val="24"/>
          <w:szCs w:val="24"/>
        </w:rPr>
        <w:t>repentant</w:t>
      </w:r>
      <w:r w:rsidR="00ED7086">
        <w:rPr>
          <w:sz w:val="24"/>
          <w:szCs w:val="24"/>
        </w:rPr>
        <w:t xml:space="preserve"> </w:t>
      </w:r>
      <w:r w:rsidRPr="00AC7848">
        <w:rPr>
          <w:sz w:val="24"/>
          <w:szCs w:val="24"/>
        </w:rPr>
        <w:t>and</w:t>
      </w:r>
      <w:r w:rsidR="00ED7086">
        <w:rPr>
          <w:sz w:val="24"/>
          <w:szCs w:val="24"/>
        </w:rPr>
        <w:t xml:space="preserve"> </w:t>
      </w:r>
      <w:r w:rsidRPr="00AC7848">
        <w:rPr>
          <w:sz w:val="24"/>
          <w:szCs w:val="24"/>
        </w:rPr>
        <w:t>humble</w:t>
      </w:r>
      <w:r w:rsidR="00ED7086">
        <w:rPr>
          <w:sz w:val="24"/>
          <w:szCs w:val="24"/>
        </w:rPr>
        <w:t xml:space="preserve"> </w:t>
      </w:r>
      <w:r w:rsidRPr="00AC7848">
        <w:rPr>
          <w:sz w:val="24"/>
          <w:szCs w:val="24"/>
        </w:rPr>
        <w:t>spirit.</w:t>
      </w:r>
    </w:p>
    <w:p w14:paraId="57EE0493" w14:textId="3EABC125" w:rsidR="00A2451B" w:rsidRDefault="008C1BF6" w:rsidP="00A2451B">
      <w:pPr>
        <w:ind w:left="720"/>
        <w:rPr>
          <w:sz w:val="24"/>
          <w:szCs w:val="24"/>
        </w:rPr>
      </w:pPr>
      <w:r w:rsidRPr="00AC7848">
        <w:rPr>
          <w:sz w:val="24"/>
          <w:szCs w:val="24"/>
        </w:rPr>
        <w:t>If</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feel</w:t>
      </w:r>
      <w:r w:rsidR="00ED7086">
        <w:rPr>
          <w:sz w:val="24"/>
          <w:szCs w:val="24"/>
        </w:rPr>
        <w:t xml:space="preserve"> </w:t>
      </w:r>
      <w:r w:rsidRPr="00AC7848">
        <w:rPr>
          <w:sz w:val="24"/>
          <w:szCs w:val="24"/>
        </w:rPr>
        <w:t>tired</w:t>
      </w:r>
      <w:r w:rsidR="00ED7086">
        <w:rPr>
          <w:sz w:val="24"/>
          <w:szCs w:val="24"/>
        </w:rPr>
        <w:t xml:space="preserve"> </w:t>
      </w:r>
      <w:r w:rsidRPr="00AC7848">
        <w:rPr>
          <w:sz w:val="24"/>
          <w:szCs w:val="24"/>
        </w:rPr>
        <w:t>or</w:t>
      </w:r>
      <w:r w:rsidR="00ED7086">
        <w:rPr>
          <w:sz w:val="24"/>
          <w:szCs w:val="24"/>
        </w:rPr>
        <w:t xml:space="preserve"> </w:t>
      </w:r>
      <w:r w:rsidRPr="00AC7848">
        <w:rPr>
          <w:sz w:val="24"/>
          <w:szCs w:val="24"/>
        </w:rPr>
        <w:t>feel</w:t>
      </w:r>
      <w:r w:rsidR="00ED7086">
        <w:rPr>
          <w:sz w:val="24"/>
          <w:szCs w:val="24"/>
        </w:rPr>
        <w:t xml:space="preserve"> </w:t>
      </w:r>
      <w:r w:rsidRPr="00AC7848">
        <w:rPr>
          <w:sz w:val="24"/>
          <w:szCs w:val="24"/>
        </w:rPr>
        <w:t>that</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cannot</w:t>
      </w:r>
      <w:r w:rsidR="00ED7086">
        <w:rPr>
          <w:sz w:val="24"/>
          <w:szCs w:val="24"/>
        </w:rPr>
        <w:t xml:space="preserve"> </w:t>
      </w:r>
      <w:r w:rsidRPr="00AC7848">
        <w:rPr>
          <w:sz w:val="24"/>
          <w:szCs w:val="24"/>
        </w:rPr>
        <w:t>make</w:t>
      </w:r>
      <w:r w:rsidR="00ED7086">
        <w:rPr>
          <w:sz w:val="24"/>
          <w:szCs w:val="24"/>
        </w:rPr>
        <w:t xml:space="preserve"> </w:t>
      </w:r>
      <w:r w:rsidRPr="00AC7848">
        <w:rPr>
          <w:sz w:val="24"/>
          <w:szCs w:val="24"/>
        </w:rPr>
        <w:t>the</w:t>
      </w:r>
      <w:r w:rsidR="00ED7086">
        <w:rPr>
          <w:sz w:val="24"/>
          <w:szCs w:val="24"/>
        </w:rPr>
        <w:t xml:space="preserve"> </w:t>
      </w:r>
      <w:r w:rsidRPr="00AC7848">
        <w:rPr>
          <w:sz w:val="24"/>
          <w:szCs w:val="24"/>
        </w:rPr>
        <w:t>prostrations,</w:t>
      </w:r>
      <w:r w:rsidR="00ED7086">
        <w:rPr>
          <w:sz w:val="24"/>
          <w:szCs w:val="24"/>
        </w:rPr>
        <w:t xml:space="preserve"> </w:t>
      </w:r>
      <w:r w:rsidRPr="00AC7848">
        <w:rPr>
          <w:sz w:val="24"/>
          <w:szCs w:val="24"/>
        </w:rPr>
        <w:t>personal</w:t>
      </w:r>
      <w:r w:rsidR="00ED7086">
        <w:rPr>
          <w:sz w:val="24"/>
          <w:szCs w:val="24"/>
        </w:rPr>
        <w:t xml:space="preserve"> </w:t>
      </w:r>
      <w:r w:rsidRPr="00AC7848">
        <w:rPr>
          <w:sz w:val="24"/>
          <w:szCs w:val="24"/>
        </w:rPr>
        <w:t>experience</w:t>
      </w:r>
      <w:r w:rsidR="00ED7086">
        <w:rPr>
          <w:sz w:val="24"/>
          <w:szCs w:val="24"/>
        </w:rPr>
        <w:t xml:space="preserve"> </w:t>
      </w:r>
      <w:r w:rsidRPr="00AC7848">
        <w:rPr>
          <w:sz w:val="24"/>
          <w:szCs w:val="24"/>
        </w:rPr>
        <w:t>has</w:t>
      </w:r>
      <w:r w:rsidR="00ED7086">
        <w:rPr>
          <w:sz w:val="24"/>
          <w:szCs w:val="24"/>
        </w:rPr>
        <w:t xml:space="preserve"> </w:t>
      </w:r>
      <w:r w:rsidRPr="00AC7848">
        <w:rPr>
          <w:sz w:val="24"/>
          <w:szCs w:val="24"/>
        </w:rPr>
        <w:t>shown</w:t>
      </w:r>
      <w:r w:rsidR="00ED7086">
        <w:rPr>
          <w:sz w:val="24"/>
          <w:szCs w:val="24"/>
        </w:rPr>
        <w:t xml:space="preserve"> </w:t>
      </w:r>
      <w:r w:rsidRPr="00AC7848">
        <w:rPr>
          <w:sz w:val="24"/>
          <w:szCs w:val="24"/>
        </w:rPr>
        <w:t>that</w:t>
      </w:r>
      <w:r w:rsidR="00ED7086">
        <w:rPr>
          <w:sz w:val="24"/>
          <w:szCs w:val="24"/>
        </w:rPr>
        <w:t xml:space="preserve"> </w:t>
      </w:r>
      <w:r w:rsidRPr="00AC7848">
        <w:rPr>
          <w:sz w:val="24"/>
          <w:szCs w:val="24"/>
        </w:rPr>
        <w:t>we</w:t>
      </w:r>
      <w:r w:rsidR="00ED7086">
        <w:rPr>
          <w:sz w:val="24"/>
          <w:szCs w:val="24"/>
        </w:rPr>
        <w:t xml:space="preserve"> </w:t>
      </w:r>
      <w:r w:rsidRPr="00AC7848">
        <w:rPr>
          <w:sz w:val="24"/>
          <w:szCs w:val="24"/>
        </w:rPr>
        <w:t>can</w:t>
      </w:r>
      <w:r w:rsidR="00ED7086">
        <w:rPr>
          <w:sz w:val="24"/>
          <w:szCs w:val="24"/>
        </w:rPr>
        <w:t xml:space="preserve"> </w:t>
      </w:r>
      <w:r w:rsidRPr="00AC7848">
        <w:rPr>
          <w:sz w:val="24"/>
          <w:szCs w:val="24"/>
        </w:rPr>
        <w:t>always</w:t>
      </w:r>
      <w:r w:rsidR="00ED7086">
        <w:rPr>
          <w:sz w:val="24"/>
          <w:szCs w:val="24"/>
        </w:rPr>
        <w:t xml:space="preserve"> </w:t>
      </w:r>
      <w:r w:rsidRPr="00AC7848">
        <w:rPr>
          <w:sz w:val="24"/>
          <w:szCs w:val="24"/>
        </w:rPr>
        <w:t>do</w:t>
      </w:r>
      <w:r w:rsidR="00ED7086">
        <w:rPr>
          <w:sz w:val="24"/>
          <w:szCs w:val="24"/>
        </w:rPr>
        <w:t xml:space="preserve"> </w:t>
      </w:r>
      <w:r w:rsidRPr="00AC7848">
        <w:rPr>
          <w:sz w:val="24"/>
          <w:szCs w:val="24"/>
        </w:rPr>
        <w:t>more</w:t>
      </w:r>
      <w:r w:rsidR="00ED7086">
        <w:rPr>
          <w:sz w:val="24"/>
          <w:szCs w:val="24"/>
        </w:rPr>
        <w:t xml:space="preserve"> </w:t>
      </w:r>
      <w:r w:rsidRPr="00AC7848">
        <w:rPr>
          <w:sz w:val="24"/>
          <w:szCs w:val="24"/>
        </w:rPr>
        <w:t>than</w:t>
      </w:r>
      <w:r w:rsidR="00ED7086">
        <w:rPr>
          <w:sz w:val="24"/>
          <w:szCs w:val="24"/>
        </w:rPr>
        <w:t xml:space="preserve"> </w:t>
      </w:r>
      <w:r w:rsidRPr="00AC7848">
        <w:rPr>
          <w:sz w:val="24"/>
          <w:szCs w:val="24"/>
        </w:rPr>
        <w:t>we</w:t>
      </w:r>
      <w:r w:rsidR="00ED7086">
        <w:rPr>
          <w:sz w:val="24"/>
          <w:szCs w:val="24"/>
        </w:rPr>
        <w:t xml:space="preserve"> </w:t>
      </w:r>
      <w:r w:rsidRPr="00AC7848">
        <w:rPr>
          <w:sz w:val="24"/>
          <w:szCs w:val="24"/>
        </w:rPr>
        <w:t>think</w:t>
      </w:r>
      <w:r w:rsidR="00ED7086">
        <w:rPr>
          <w:sz w:val="24"/>
          <w:szCs w:val="24"/>
        </w:rPr>
        <w:t xml:space="preserve"> </w:t>
      </w:r>
      <w:r w:rsidRPr="00AC7848">
        <w:rPr>
          <w:sz w:val="24"/>
          <w:szCs w:val="24"/>
        </w:rPr>
        <w:t>we</w:t>
      </w:r>
      <w:r w:rsidR="00ED7086">
        <w:rPr>
          <w:sz w:val="24"/>
          <w:szCs w:val="24"/>
        </w:rPr>
        <w:t xml:space="preserve"> </w:t>
      </w:r>
      <w:r w:rsidRPr="00AC7848">
        <w:rPr>
          <w:sz w:val="24"/>
          <w:szCs w:val="24"/>
        </w:rPr>
        <w:t>can</w:t>
      </w:r>
      <w:r w:rsidR="00ED7086">
        <w:rPr>
          <w:sz w:val="24"/>
          <w:szCs w:val="24"/>
        </w:rPr>
        <w:t xml:space="preserve"> </w:t>
      </w:r>
      <w:r w:rsidRPr="00AC7848">
        <w:rPr>
          <w:sz w:val="24"/>
          <w:szCs w:val="24"/>
        </w:rPr>
        <w:t>do.</w:t>
      </w:r>
      <w:r w:rsidR="00ED7086">
        <w:rPr>
          <w:sz w:val="24"/>
          <w:szCs w:val="24"/>
        </w:rPr>
        <w:t xml:space="preserve"> </w:t>
      </w:r>
      <w:r w:rsidR="00A2451B" w:rsidRPr="00A2451B">
        <w:rPr>
          <w:sz w:val="24"/>
          <w:szCs w:val="24"/>
        </w:rPr>
        <w:t>There</w:t>
      </w:r>
      <w:r w:rsidR="00ED7086">
        <w:rPr>
          <w:sz w:val="24"/>
          <w:szCs w:val="24"/>
        </w:rPr>
        <w:t xml:space="preserve"> </w:t>
      </w:r>
      <w:r w:rsidR="00A2451B" w:rsidRPr="00A2451B">
        <w:rPr>
          <w:sz w:val="24"/>
          <w:szCs w:val="24"/>
        </w:rPr>
        <w:t>is</w:t>
      </w:r>
      <w:r w:rsidR="00ED7086">
        <w:rPr>
          <w:sz w:val="24"/>
          <w:szCs w:val="24"/>
        </w:rPr>
        <w:t xml:space="preserve"> </w:t>
      </w:r>
      <w:r w:rsidR="00A2451B" w:rsidRPr="00A2451B">
        <w:rPr>
          <w:sz w:val="24"/>
          <w:szCs w:val="24"/>
        </w:rPr>
        <w:t>also</w:t>
      </w:r>
      <w:r w:rsidR="00ED7086">
        <w:rPr>
          <w:sz w:val="24"/>
          <w:szCs w:val="24"/>
        </w:rPr>
        <w:t xml:space="preserve"> </w:t>
      </w:r>
      <w:r w:rsidR="00A2451B" w:rsidRPr="00A2451B">
        <w:rPr>
          <w:sz w:val="24"/>
          <w:szCs w:val="24"/>
        </w:rPr>
        <w:t>absolutely</w:t>
      </w:r>
      <w:r w:rsidR="00ED7086">
        <w:rPr>
          <w:sz w:val="24"/>
          <w:szCs w:val="24"/>
        </w:rPr>
        <w:t xml:space="preserve"> </w:t>
      </w:r>
      <w:r w:rsidR="00A2451B" w:rsidRPr="00A2451B">
        <w:rPr>
          <w:sz w:val="24"/>
          <w:szCs w:val="24"/>
        </w:rPr>
        <w:t>no</w:t>
      </w:r>
      <w:r w:rsidR="00ED7086">
        <w:rPr>
          <w:sz w:val="24"/>
          <w:szCs w:val="24"/>
        </w:rPr>
        <w:t xml:space="preserve"> </w:t>
      </w:r>
      <w:r w:rsidR="00A2451B" w:rsidRPr="00A2451B">
        <w:rPr>
          <w:sz w:val="24"/>
          <w:szCs w:val="24"/>
        </w:rPr>
        <w:t>rule</w:t>
      </w:r>
      <w:r w:rsidR="00ED7086">
        <w:rPr>
          <w:sz w:val="24"/>
          <w:szCs w:val="24"/>
        </w:rPr>
        <w:t xml:space="preserve"> </w:t>
      </w:r>
      <w:r w:rsidR="00A2451B" w:rsidRPr="00A2451B">
        <w:rPr>
          <w:sz w:val="24"/>
          <w:szCs w:val="24"/>
        </w:rPr>
        <w:t>against</w:t>
      </w:r>
      <w:r w:rsidR="00ED7086">
        <w:rPr>
          <w:sz w:val="24"/>
          <w:szCs w:val="24"/>
        </w:rPr>
        <w:t xml:space="preserve"> </w:t>
      </w:r>
      <w:r w:rsidR="00A2451B" w:rsidRPr="00A2451B">
        <w:rPr>
          <w:sz w:val="24"/>
          <w:szCs w:val="24"/>
        </w:rPr>
        <w:t>doing</w:t>
      </w:r>
      <w:r w:rsidR="00ED7086">
        <w:rPr>
          <w:sz w:val="24"/>
          <w:szCs w:val="24"/>
        </w:rPr>
        <w:t xml:space="preserve"> </w:t>
      </w:r>
      <w:r w:rsidR="00A2451B" w:rsidRPr="00A2451B">
        <w:rPr>
          <w:sz w:val="24"/>
          <w:szCs w:val="24"/>
        </w:rPr>
        <w:t>the</w:t>
      </w:r>
      <w:r w:rsidR="00ED7086">
        <w:rPr>
          <w:sz w:val="24"/>
          <w:szCs w:val="24"/>
        </w:rPr>
        <w:t xml:space="preserve"> </w:t>
      </w:r>
      <w:r w:rsidR="00A2451B" w:rsidRPr="00A2451B">
        <w:rPr>
          <w:sz w:val="24"/>
          <w:szCs w:val="24"/>
        </w:rPr>
        <w:t>prostrations</w:t>
      </w:r>
      <w:r w:rsidR="00ED7086">
        <w:rPr>
          <w:sz w:val="24"/>
          <w:szCs w:val="24"/>
        </w:rPr>
        <w:t xml:space="preserve"> </w:t>
      </w:r>
      <w:r w:rsidR="00A2451B" w:rsidRPr="00A2451B">
        <w:rPr>
          <w:sz w:val="24"/>
          <w:szCs w:val="24"/>
        </w:rPr>
        <w:t>in</w:t>
      </w:r>
      <w:r w:rsidR="00ED7086">
        <w:rPr>
          <w:sz w:val="24"/>
          <w:szCs w:val="24"/>
        </w:rPr>
        <w:t xml:space="preserve"> </w:t>
      </w:r>
      <w:r w:rsidR="00A2451B" w:rsidRPr="00A2451B">
        <w:rPr>
          <w:sz w:val="24"/>
          <w:szCs w:val="24"/>
        </w:rPr>
        <w:t>several</w:t>
      </w:r>
      <w:r w:rsidR="00ED7086">
        <w:rPr>
          <w:sz w:val="24"/>
          <w:szCs w:val="24"/>
        </w:rPr>
        <w:t xml:space="preserve"> </w:t>
      </w:r>
      <w:r w:rsidR="00A2451B" w:rsidRPr="00A2451B">
        <w:rPr>
          <w:sz w:val="24"/>
          <w:szCs w:val="24"/>
        </w:rPr>
        <w:t>sessions,</w:t>
      </w:r>
      <w:r w:rsidR="00ED7086">
        <w:rPr>
          <w:sz w:val="24"/>
          <w:szCs w:val="24"/>
        </w:rPr>
        <w:t xml:space="preserve"> </w:t>
      </w:r>
      <w:r w:rsidR="00A2451B" w:rsidRPr="00A2451B">
        <w:rPr>
          <w:sz w:val="24"/>
          <w:szCs w:val="24"/>
        </w:rPr>
        <w:t>with</w:t>
      </w:r>
      <w:r w:rsidR="00ED7086">
        <w:rPr>
          <w:sz w:val="24"/>
          <w:szCs w:val="24"/>
        </w:rPr>
        <w:t xml:space="preserve"> </w:t>
      </w:r>
      <w:r w:rsidR="00A2451B" w:rsidRPr="00A2451B">
        <w:rPr>
          <w:sz w:val="24"/>
          <w:szCs w:val="24"/>
        </w:rPr>
        <w:t>rest</w:t>
      </w:r>
      <w:r w:rsidR="00ED7086">
        <w:rPr>
          <w:sz w:val="24"/>
          <w:szCs w:val="24"/>
        </w:rPr>
        <w:t xml:space="preserve"> </w:t>
      </w:r>
      <w:r w:rsidR="00A2451B" w:rsidRPr="00A2451B">
        <w:rPr>
          <w:sz w:val="24"/>
          <w:szCs w:val="24"/>
        </w:rPr>
        <w:t>periods.</w:t>
      </w:r>
      <w:r w:rsidR="00ED7086">
        <w:rPr>
          <w:sz w:val="24"/>
          <w:szCs w:val="24"/>
        </w:rPr>
        <w:t xml:space="preserve"> </w:t>
      </w:r>
      <w:r w:rsidR="00A2451B" w:rsidRPr="00A2451B">
        <w:rPr>
          <w:sz w:val="24"/>
          <w:szCs w:val="24"/>
        </w:rPr>
        <w:t>Just</w:t>
      </w:r>
      <w:r w:rsidR="00ED7086">
        <w:rPr>
          <w:sz w:val="24"/>
          <w:szCs w:val="24"/>
        </w:rPr>
        <w:t xml:space="preserve"> </w:t>
      </w:r>
      <w:r w:rsidR="00A2451B" w:rsidRPr="00A2451B">
        <w:rPr>
          <w:sz w:val="24"/>
          <w:szCs w:val="24"/>
        </w:rPr>
        <w:t>remember</w:t>
      </w:r>
      <w:r w:rsidR="00ED7086">
        <w:rPr>
          <w:sz w:val="24"/>
          <w:szCs w:val="24"/>
        </w:rPr>
        <w:t xml:space="preserve"> </w:t>
      </w:r>
      <w:r w:rsidR="00A2451B" w:rsidRPr="00A2451B">
        <w:rPr>
          <w:sz w:val="24"/>
          <w:szCs w:val="24"/>
        </w:rPr>
        <w:t>that</w:t>
      </w:r>
      <w:r w:rsidR="00ED7086">
        <w:rPr>
          <w:sz w:val="24"/>
          <w:szCs w:val="24"/>
        </w:rPr>
        <w:t xml:space="preserve"> </w:t>
      </w:r>
      <w:r w:rsidR="00A2451B" w:rsidRPr="00A2451B">
        <w:rPr>
          <w:sz w:val="24"/>
          <w:szCs w:val="24"/>
        </w:rPr>
        <w:t>we</w:t>
      </w:r>
      <w:r w:rsidR="00ED7086">
        <w:rPr>
          <w:sz w:val="24"/>
          <w:szCs w:val="24"/>
        </w:rPr>
        <w:t xml:space="preserve"> </w:t>
      </w:r>
      <w:r w:rsidR="00A2451B" w:rsidRPr="00A2451B">
        <w:rPr>
          <w:sz w:val="24"/>
          <w:szCs w:val="24"/>
        </w:rPr>
        <w:t>are</w:t>
      </w:r>
      <w:r w:rsidR="00ED7086">
        <w:rPr>
          <w:sz w:val="24"/>
          <w:szCs w:val="24"/>
        </w:rPr>
        <w:t xml:space="preserve"> </w:t>
      </w:r>
      <w:r w:rsidR="00A2451B" w:rsidRPr="00A2451B">
        <w:rPr>
          <w:sz w:val="24"/>
          <w:szCs w:val="24"/>
        </w:rPr>
        <w:t>not</w:t>
      </w:r>
      <w:r w:rsidR="00ED7086">
        <w:rPr>
          <w:sz w:val="24"/>
          <w:szCs w:val="24"/>
        </w:rPr>
        <w:t xml:space="preserve"> </w:t>
      </w:r>
      <w:r w:rsidR="00A2451B" w:rsidRPr="00A2451B">
        <w:rPr>
          <w:sz w:val="24"/>
          <w:szCs w:val="24"/>
        </w:rPr>
        <w:t>trying</w:t>
      </w:r>
      <w:r w:rsidR="00ED7086">
        <w:rPr>
          <w:sz w:val="24"/>
          <w:szCs w:val="24"/>
        </w:rPr>
        <w:t xml:space="preserve"> </w:t>
      </w:r>
      <w:r w:rsidR="00A2451B" w:rsidRPr="00A2451B">
        <w:rPr>
          <w:sz w:val="24"/>
          <w:szCs w:val="24"/>
        </w:rPr>
        <w:t>to</w:t>
      </w:r>
      <w:r w:rsidR="00ED7086">
        <w:rPr>
          <w:sz w:val="24"/>
          <w:szCs w:val="24"/>
        </w:rPr>
        <w:t xml:space="preserve"> </w:t>
      </w:r>
      <w:r w:rsidR="00A2451B" w:rsidRPr="00A2451B">
        <w:rPr>
          <w:sz w:val="24"/>
          <w:szCs w:val="24"/>
        </w:rPr>
        <w:t>pamper</w:t>
      </w:r>
      <w:r w:rsidR="00ED7086">
        <w:rPr>
          <w:sz w:val="24"/>
          <w:szCs w:val="24"/>
        </w:rPr>
        <w:t xml:space="preserve"> </w:t>
      </w:r>
      <w:r w:rsidR="00A2451B" w:rsidRPr="00A2451B">
        <w:rPr>
          <w:sz w:val="24"/>
          <w:szCs w:val="24"/>
        </w:rPr>
        <w:t>our</w:t>
      </w:r>
      <w:r w:rsidR="00ED7086">
        <w:rPr>
          <w:sz w:val="24"/>
          <w:szCs w:val="24"/>
        </w:rPr>
        <w:t xml:space="preserve"> </w:t>
      </w:r>
      <w:r w:rsidR="00A2451B" w:rsidRPr="00A2451B">
        <w:rPr>
          <w:sz w:val="24"/>
          <w:szCs w:val="24"/>
        </w:rPr>
        <w:t>flesh</w:t>
      </w:r>
      <w:r w:rsidR="00D24262">
        <w:rPr>
          <w:sz w:val="24"/>
          <w:szCs w:val="24"/>
        </w:rPr>
        <w:t>;</w:t>
      </w:r>
      <w:r w:rsidR="00ED7086">
        <w:rPr>
          <w:sz w:val="24"/>
          <w:szCs w:val="24"/>
        </w:rPr>
        <w:t xml:space="preserve"> </w:t>
      </w:r>
      <w:r w:rsidR="00A2451B" w:rsidRPr="00A2451B">
        <w:rPr>
          <w:sz w:val="24"/>
          <w:szCs w:val="24"/>
        </w:rPr>
        <w:t>we</w:t>
      </w:r>
      <w:r w:rsidR="00ED7086">
        <w:rPr>
          <w:sz w:val="24"/>
          <w:szCs w:val="24"/>
        </w:rPr>
        <w:t xml:space="preserve"> </w:t>
      </w:r>
      <w:r w:rsidR="00A2451B" w:rsidRPr="00A2451B">
        <w:rPr>
          <w:sz w:val="24"/>
          <w:szCs w:val="24"/>
        </w:rPr>
        <w:t>are</w:t>
      </w:r>
      <w:r w:rsidR="00ED7086">
        <w:rPr>
          <w:sz w:val="24"/>
          <w:szCs w:val="24"/>
        </w:rPr>
        <w:t xml:space="preserve"> </w:t>
      </w:r>
      <w:r w:rsidR="00A2451B" w:rsidRPr="00A2451B">
        <w:rPr>
          <w:sz w:val="24"/>
          <w:szCs w:val="24"/>
        </w:rPr>
        <w:t>trying</w:t>
      </w:r>
      <w:r w:rsidR="00ED7086">
        <w:rPr>
          <w:sz w:val="24"/>
          <w:szCs w:val="24"/>
        </w:rPr>
        <w:t xml:space="preserve"> </w:t>
      </w:r>
      <w:r w:rsidR="00A2451B" w:rsidRPr="00A2451B">
        <w:rPr>
          <w:sz w:val="24"/>
          <w:szCs w:val="24"/>
        </w:rPr>
        <w:t>to</w:t>
      </w:r>
      <w:r w:rsidR="00ED7086">
        <w:rPr>
          <w:sz w:val="24"/>
          <w:szCs w:val="24"/>
        </w:rPr>
        <w:t xml:space="preserve"> </w:t>
      </w:r>
      <w:r w:rsidR="00A2451B" w:rsidRPr="00A2451B">
        <w:rPr>
          <w:sz w:val="24"/>
          <w:szCs w:val="24"/>
        </w:rPr>
        <w:t>pray</w:t>
      </w:r>
      <w:r w:rsidR="00ED7086">
        <w:rPr>
          <w:sz w:val="24"/>
          <w:szCs w:val="24"/>
        </w:rPr>
        <w:t xml:space="preserve"> </w:t>
      </w:r>
      <w:r w:rsidR="00A2451B" w:rsidRPr="00A2451B">
        <w:rPr>
          <w:sz w:val="24"/>
          <w:szCs w:val="24"/>
        </w:rPr>
        <w:t>with</w:t>
      </w:r>
      <w:r w:rsidR="00ED7086">
        <w:rPr>
          <w:sz w:val="24"/>
          <w:szCs w:val="24"/>
        </w:rPr>
        <w:t xml:space="preserve"> </w:t>
      </w:r>
      <w:r w:rsidR="00A2451B" w:rsidRPr="00A2451B">
        <w:rPr>
          <w:sz w:val="24"/>
          <w:szCs w:val="24"/>
        </w:rPr>
        <w:t>intensity!</w:t>
      </w:r>
      <w:r w:rsidR="00ED7086">
        <w:rPr>
          <w:sz w:val="24"/>
          <w:szCs w:val="24"/>
        </w:rPr>
        <w:t xml:space="preserve"> </w:t>
      </w:r>
      <w:r w:rsidR="00A2451B" w:rsidRPr="00A2451B">
        <w:rPr>
          <w:sz w:val="24"/>
          <w:szCs w:val="24"/>
        </w:rPr>
        <w:t>There</w:t>
      </w:r>
      <w:r w:rsidR="00ED7086">
        <w:rPr>
          <w:sz w:val="24"/>
          <w:szCs w:val="24"/>
        </w:rPr>
        <w:t xml:space="preserve"> </w:t>
      </w:r>
      <w:r w:rsidR="00A2451B" w:rsidRPr="00A2451B">
        <w:rPr>
          <w:sz w:val="24"/>
          <w:szCs w:val="24"/>
        </w:rPr>
        <w:t>will</w:t>
      </w:r>
      <w:r w:rsidR="00ED7086">
        <w:rPr>
          <w:sz w:val="24"/>
          <w:szCs w:val="24"/>
        </w:rPr>
        <w:t xml:space="preserve"> </w:t>
      </w:r>
      <w:r w:rsidR="00A2451B" w:rsidRPr="00A2451B">
        <w:rPr>
          <w:sz w:val="24"/>
          <w:szCs w:val="24"/>
        </w:rPr>
        <w:t>be</w:t>
      </w:r>
      <w:r w:rsidR="00ED7086">
        <w:rPr>
          <w:sz w:val="24"/>
          <w:szCs w:val="24"/>
        </w:rPr>
        <w:t xml:space="preserve"> </w:t>
      </w:r>
      <w:r w:rsidR="00A2451B" w:rsidRPr="00A2451B">
        <w:rPr>
          <w:sz w:val="24"/>
          <w:szCs w:val="24"/>
        </w:rPr>
        <w:t>times</w:t>
      </w:r>
      <w:r w:rsidR="00ED7086">
        <w:rPr>
          <w:sz w:val="24"/>
          <w:szCs w:val="24"/>
        </w:rPr>
        <w:t xml:space="preserve"> </w:t>
      </w:r>
      <w:r w:rsidR="00A2451B" w:rsidRPr="00A2451B">
        <w:rPr>
          <w:sz w:val="24"/>
          <w:szCs w:val="24"/>
        </w:rPr>
        <w:t>when</w:t>
      </w:r>
      <w:r w:rsidR="00ED7086">
        <w:rPr>
          <w:sz w:val="24"/>
          <w:szCs w:val="24"/>
        </w:rPr>
        <w:t xml:space="preserve"> </w:t>
      </w:r>
      <w:r w:rsidR="00A2451B" w:rsidRPr="00A2451B">
        <w:rPr>
          <w:sz w:val="24"/>
          <w:szCs w:val="24"/>
        </w:rPr>
        <w:t>this</w:t>
      </w:r>
      <w:r w:rsidR="00ED7086">
        <w:rPr>
          <w:sz w:val="24"/>
          <w:szCs w:val="24"/>
        </w:rPr>
        <w:t xml:space="preserve"> </w:t>
      </w:r>
      <w:r w:rsidR="00A2451B" w:rsidRPr="00A2451B">
        <w:rPr>
          <w:sz w:val="24"/>
          <w:szCs w:val="24"/>
        </w:rPr>
        <w:t>is</w:t>
      </w:r>
      <w:r w:rsidR="00ED7086">
        <w:rPr>
          <w:sz w:val="24"/>
          <w:szCs w:val="24"/>
        </w:rPr>
        <w:t xml:space="preserve"> </w:t>
      </w:r>
      <w:r w:rsidR="00A2451B" w:rsidRPr="00A2451B">
        <w:rPr>
          <w:sz w:val="24"/>
          <w:szCs w:val="24"/>
        </w:rPr>
        <w:t>not</w:t>
      </w:r>
      <w:r w:rsidR="00ED7086">
        <w:rPr>
          <w:sz w:val="24"/>
          <w:szCs w:val="24"/>
        </w:rPr>
        <w:t xml:space="preserve"> </w:t>
      </w:r>
      <w:r w:rsidR="00A2451B" w:rsidRPr="00A2451B">
        <w:rPr>
          <w:sz w:val="24"/>
          <w:szCs w:val="24"/>
        </w:rPr>
        <w:t>easy.</w:t>
      </w:r>
      <w:r w:rsidR="00ED7086">
        <w:rPr>
          <w:sz w:val="24"/>
          <w:szCs w:val="24"/>
        </w:rPr>
        <w:t xml:space="preserve"> </w:t>
      </w:r>
      <w:r w:rsidR="00A2451B" w:rsidRPr="00AC7848">
        <w:rPr>
          <w:sz w:val="24"/>
          <w:szCs w:val="24"/>
        </w:rPr>
        <w:t>If</w:t>
      </w:r>
      <w:r w:rsidR="00ED7086">
        <w:rPr>
          <w:sz w:val="24"/>
          <w:szCs w:val="24"/>
        </w:rPr>
        <w:t xml:space="preserve"> </w:t>
      </w:r>
      <w:r w:rsidR="00A2451B" w:rsidRPr="00AC7848">
        <w:rPr>
          <w:sz w:val="24"/>
          <w:szCs w:val="24"/>
        </w:rPr>
        <w:t>you</w:t>
      </w:r>
      <w:r w:rsidR="00ED7086">
        <w:rPr>
          <w:sz w:val="24"/>
          <w:szCs w:val="24"/>
        </w:rPr>
        <w:t xml:space="preserve"> </w:t>
      </w:r>
      <w:r w:rsidR="00A2451B" w:rsidRPr="00AC7848">
        <w:rPr>
          <w:sz w:val="24"/>
          <w:szCs w:val="24"/>
        </w:rPr>
        <w:t>are</w:t>
      </w:r>
      <w:r w:rsidR="00ED7086">
        <w:rPr>
          <w:sz w:val="24"/>
          <w:szCs w:val="24"/>
        </w:rPr>
        <w:t xml:space="preserve"> </w:t>
      </w:r>
      <w:r w:rsidR="00A2451B" w:rsidRPr="00AC7848">
        <w:rPr>
          <w:sz w:val="24"/>
          <w:szCs w:val="24"/>
        </w:rPr>
        <w:t>positively</w:t>
      </w:r>
      <w:r w:rsidR="00ED7086">
        <w:rPr>
          <w:sz w:val="24"/>
          <w:szCs w:val="24"/>
        </w:rPr>
        <w:t xml:space="preserve"> </w:t>
      </w:r>
      <w:r w:rsidR="00A2451B" w:rsidRPr="00AC7848">
        <w:rPr>
          <w:sz w:val="24"/>
          <w:szCs w:val="24"/>
        </w:rPr>
        <w:t>unable</w:t>
      </w:r>
      <w:r w:rsidR="00ED7086">
        <w:rPr>
          <w:sz w:val="24"/>
          <w:szCs w:val="24"/>
        </w:rPr>
        <w:t xml:space="preserve"> </w:t>
      </w:r>
      <w:r w:rsidR="00A2451B" w:rsidRPr="00AC7848">
        <w:rPr>
          <w:sz w:val="24"/>
          <w:szCs w:val="24"/>
        </w:rPr>
        <w:t>to</w:t>
      </w:r>
      <w:r w:rsidR="00ED7086">
        <w:rPr>
          <w:sz w:val="24"/>
          <w:szCs w:val="24"/>
        </w:rPr>
        <w:t xml:space="preserve"> </w:t>
      </w:r>
      <w:r w:rsidR="00A2451B" w:rsidRPr="00AC7848">
        <w:rPr>
          <w:sz w:val="24"/>
          <w:szCs w:val="24"/>
        </w:rPr>
        <w:t>do</w:t>
      </w:r>
      <w:r w:rsidR="00ED7086">
        <w:rPr>
          <w:sz w:val="24"/>
          <w:szCs w:val="24"/>
        </w:rPr>
        <w:t xml:space="preserve"> </w:t>
      </w:r>
      <w:r w:rsidR="00A2451B" w:rsidRPr="00AC7848">
        <w:rPr>
          <w:sz w:val="24"/>
          <w:szCs w:val="24"/>
        </w:rPr>
        <w:t>a</w:t>
      </w:r>
      <w:r w:rsidR="00ED7086">
        <w:rPr>
          <w:sz w:val="24"/>
          <w:szCs w:val="24"/>
        </w:rPr>
        <w:t xml:space="preserve"> </w:t>
      </w:r>
      <w:r w:rsidR="00A2451B" w:rsidRPr="00AC7848">
        <w:rPr>
          <w:sz w:val="24"/>
          <w:szCs w:val="24"/>
        </w:rPr>
        <w:t>prostration,</w:t>
      </w:r>
      <w:r w:rsidR="00ED7086">
        <w:rPr>
          <w:sz w:val="24"/>
          <w:szCs w:val="24"/>
        </w:rPr>
        <w:t xml:space="preserve"> </w:t>
      </w:r>
      <w:r w:rsidR="00A2451B" w:rsidRPr="00AC7848">
        <w:rPr>
          <w:sz w:val="24"/>
          <w:szCs w:val="24"/>
        </w:rPr>
        <w:t>do</w:t>
      </w:r>
      <w:r w:rsidR="00ED7086">
        <w:rPr>
          <w:sz w:val="24"/>
          <w:szCs w:val="24"/>
        </w:rPr>
        <w:t xml:space="preserve"> </w:t>
      </w:r>
      <w:r w:rsidR="00A2451B" w:rsidRPr="00AC7848">
        <w:rPr>
          <w:sz w:val="24"/>
          <w:szCs w:val="24"/>
        </w:rPr>
        <w:t>a</w:t>
      </w:r>
      <w:r w:rsidR="00ED7086">
        <w:rPr>
          <w:sz w:val="24"/>
          <w:szCs w:val="24"/>
        </w:rPr>
        <w:t xml:space="preserve"> </w:t>
      </w:r>
      <w:r w:rsidR="00A2451B" w:rsidRPr="00AC7848">
        <w:rPr>
          <w:sz w:val="24"/>
          <w:szCs w:val="24"/>
        </w:rPr>
        <w:t>deep</w:t>
      </w:r>
      <w:r w:rsidR="00ED7086">
        <w:rPr>
          <w:sz w:val="24"/>
          <w:szCs w:val="24"/>
        </w:rPr>
        <w:t xml:space="preserve"> </w:t>
      </w:r>
      <w:r w:rsidR="00A2451B" w:rsidRPr="00AC7848">
        <w:rPr>
          <w:sz w:val="24"/>
          <w:szCs w:val="24"/>
        </w:rPr>
        <w:t>bow</w:t>
      </w:r>
      <w:r w:rsidR="00ED7086">
        <w:rPr>
          <w:sz w:val="24"/>
          <w:szCs w:val="24"/>
        </w:rPr>
        <w:t xml:space="preserve"> </w:t>
      </w:r>
      <w:r w:rsidR="00A2451B" w:rsidRPr="00AC7848">
        <w:rPr>
          <w:sz w:val="24"/>
          <w:szCs w:val="24"/>
        </w:rPr>
        <w:t>slowly</w:t>
      </w:r>
      <w:r w:rsidR="00ED7086">
        <w:rPr>
          <w:sz w:val="24"/>
          <w:szCs w:val="24"/>
        </w:rPr>
        <w:t xml:space="preserve"> </w:t>
      </w:r>
      <w:r w:rsidR="00A2451B" w:rsidRPr="00AC7848">
        <w:rPr>
          <w:sz w:val="24"/>
          <w:szCs w:val="24"/>
        </w:rPr>
        <w:t>and</w:t>
      </w:r>
      <w:r w:rsidR="00ED7086">
        <w:rPr>
          <w:sz w:val="24"/>
          <w:szCs w:val="24"/>
        </w:rPr>
        <w:t xml:space="preserve"> </w:t>
      </w:r>
      <w:r w:rsidR="00A2451B" w:rsidRPr="00AC7848">
        <w:rPr>
          <w:sz w:val="24"/>
          <w:szCs w:val="24"/>
        </w:rPr>
        <w:t>without</w:t>
      </w:r>
      <w:r w:rsidR="00ED7086">
        <w:rPr>
          <w:sz w:val="24"/>
          <w:szCs w:val="24"/>
        </w:rPr>
        <w:t xml:space="preserve"> </w:t>
      </w:r>
      <w:r w:rsidR="00A2451B" w:rsidRPr="00AC7848">
        <w:rPr>
          <w:sz w:val="24"/>
          <w:szCs w:val="24"/>
        </w:rPr>
        <w:t>hurrying.</w:t>
      </w:r>
    </w:p>
    <w:p w14:paraId="7327B34D" w14:textId="55D7B06F" w:rsidR="008C1BF6" w:rsidRPr="00AC7848" w:rsidRDefault="008C1BF6" w:rsidP="008C1BF6">
      <w:pPr>
        <w:ind w:left="720"/>
        <w:rPr>
          <w:sz w:val="24"/>
          <w:szCs w:val="24"/>
        </w:rPr>
      </w:pPr>
      <w:r w:rsidRPr="00AC7848">
        <w:rPr>
          <w:sz w:val="24"/>
          <w:szCs w:val="24"/>
        </w:rPr>
        <w:t>If</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are</w:t>
      </w:r>
      <w:r w:rsidR="00ED7086">
        <w:rPr>
          <w:sz w:val="24"/>
          <w:szCs w:val="24"/>
        </w:rPr>
        <w:t xml:space="preserve"> </w:t>
      </w:r>
      <w:r w:rsidRPr="00AC7848">
        <w:rPr>
          <w:sz w:val="24"/>
          <w:szCs w:val="24"/>
        </w:rPr>
        <w:t>unable</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do</w:t>
      </w:r>
      <w:r w:rsidR="00ED7086">
        <w:rPr>
          <w:sz w:val="24"/>
          <w:szCs w:val="24"/>
        </w:rPr>
        <w:t xml:space="preserve"> </w:t>
      </w:r>
      <w:r w:rsidRPr="00AC7848">
        <w:rPr>
          <w:sz w:val="24"/>
          <w:szCs w:val="24"/>
        </w:rPr>
        <w:t>many</w:t>
      </w:r>
      <w:r w:rsidR="00ED7086">
        <w:rPr>
          <w:sz w:val="24"/>
          <w:szCs w:val="24"/>
        </w:rPr>
        <w:t xml:space="preserve"> </w:t>
      </w:r>
      <w:r w:rsidRPr="00AC7848">
        <w:rPr>
          <w:sz w:val="24"/>
          <w:szCs w:val="24"/>
        </w:rPr>
        <w:t>prostrations,</w:t>
      </w:r>
      <w:r w:rsidR="00ED7086">
        <w:rPr>
          <w:sz w:val="24"/>
          <w:szCs w:val="24"/>
        </w:rPr>
        <w:t xml:space="preserve"> </w:t>
      </w:r>
      <w:r w:rsidRPr="00AC7848">
        <w:rPr>
          <w:sz w:val="24"/>
          <w:szCs w:val="24"/>
        </w:rPr>
        <w:t>do</w:t>
      </w:r>
      <w:r w:rsidR="00ED7086">
        <w:rPr>
          <w:sz w:val="24"/>
          <w:szCs w:val="24"/>
        </w:rPr>
        <w:t xml:space="preserve"> </w:t>
      </w:r>
      <w:r w:rsidRPr="00AC7848">
        <w:rPr>
          <w:sz w:val="24"/>
          <w:szCs w:val="24"/>
        </w:rPr>
        <w:t>a</w:t>
      </w:r>
      <w:r w:rsidR="00ED7086">
        <w:rPr>
          <w:sz w:val="24"/>
          <w:szCs w:val="24"/>
        </w:rPr>
        <w:t xml:space="preserve"> </w:t>
      </w:r>
      <w:r w:rsidRPr="00AC7848">
        <w:rPr>
          <w:sz w:val="24"/>
          <w:szCs w:val="24"/>
        </w:rPr>
        <w:t>few.</w:t>
      </w:r>
      <w:r w:rsidR="00ED7086">
        <w:rPr>
          <w:sz w:val="24"/>
          <w:szCs w:val="24"/>
        </w:rPr>
        <w:t xml:space="preserve"> </w:t>
      </w:r>
      <w:r w:rsidRPr="00AC7848">
        <w:rPr>
          <w:sz w:val="24"/>
          <w:szCs w:val="24"/>
        </w:rPr>
        <w:t>If</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are</w:t>
      </w:r>
      <w:r w:rsidR="00ED7086">
        <w:rPr>
          <w:sz w:val="24"/>
          <w:szCs w:val="24"/>
        </w:rPr>
        <w:t xml:space="preserve"> </w:t>
      </w:r>
      <w:r w:rsidRPr="00AC7848">
        <w:rPr>
          <w:sz w:val="24"/>
          <w:szCs w:val="24"/>
        </w:rPr>
        <w:t>unable</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do</w:t>
      </w:r>
      <w:r w:rsidR="00ED7086">
        <w:rPr>
          <w:sz w:val="24"/>
          <w:szCs w:val="24"/>
        </w:rPr>
        <w:t xml:space="preserve"> </w:t>
      </w:r>
      <w:r w:rsidRPr="00AC7848">
        <w:rPr>
          <w:sz w:val="24"/>
          <w:szCs w:val="24"/>
        </w:rPr>
        <w:t>any</w:t>
      </w:r>
      <w:r w:rsidR="00ED7086">
        <w:rPr>
          <w:sz w:val="24"/>
          <w:szCs w:val="24"/>
        </w:rPr>
        <w:t xml:space="preserve"> </w:t>
      </w:r>
      <w:r w:rsidRPr="00AC7848">
        <w:rPr>
          <w:sz w:val="24"/>
          <w:szCs w:val="24"/>
        </w:rPr>
        <w:t>prostrations</w:t>
      </w:r>
      <w:r w:rsidR="00ED7086">
        <w:rPr>
          <w:sz w:val="24"/>
          <w:szCs w:val="24"/>
        </w:rPr>
        <w:t xml:space="preserve"> </w:t>
      </w:r>
      <w:r w:rsidRPr="00AC7848">
        <w:rPr>
          <w:sz w:val="24"/>
          <w:szCs w:val="24"/>
        </w:rPr>
        <w:t>without</w:t>
      </w:r>
      <w:r w:rsidR="00ED7086">
        <w:rPr>
          <w:sz w:val="24"/>
          <w:szCs w:val="24"/>
        </w:rPr>
        <w:t xml:space="preserve"> </w:t>
      </w:r>
      <w:r w:rsidRPr="00AC7848">
        <w:rPr>
          <w:sz w:val="24"/>
          <w:szCs w:val="24"/>
        </w:rPr>
        <w:t>help,</w:t>
      </w:r>
      <w:r w:rsidR="00ED7086">
        <w:rPr>
          <w:sz w:val="24"/>
          <w:szCs w:val="24"/>
        </w:rPr>
        <w:t xml:space="preserve"> </w:t>
      </w:r>
      <w:r w:rsidR="00A2451B">
        <w:rPr>
          <w:sz w:val="24"/>
          <w:szCs w:val="24"/>
        </w:rPr>
        <w:t>use</w:t>
      </w:r>
      <w:r w:rsidR="00ED7086">
        <w:rPr>
          <w:sz w:val="24"/>
          <w:szCs w:val="24"/>
        </w:rPr>
        <w:t xml:space="preserve"> </w:t>
      </w:r>
      <w:r w:rsidRPr="00AC7848">
        <w:rPr>
          <w:sz w:val="24"/>
          <w:szCs w:val="24"/>
        </w:rPr>
        <w:t>something</w:t>
      </w:r>
      <w:r w:rsidR="00ED7086">
        <w:rPr>
          <w:sz w:val="24"/>
          <w:szCs w:val="24"/>
        </w:rPr>
        <w:t xml:space="preserve"> </w:t>
      </w:r>
      <w:r w:rsidRPr="00AC7848">
        <w:rPr>
          <w:sz w:val="24"/>
          <w:szCs w:val="24"/>
        </w:rPr>
        <w:t>to</w:t>
      </w:r>
      <w:r w:rsidR="00ED7086">
        <w:rPr>
          <w:sz w:val="24"/>
          <w:szCs w:val="24"/>
        </w:rPr>
        <w:t xml:space="preserve"> </w:t>
      </w:r>
      <w:r w:rsidRPr="00AC7848">
        <w:rPr>
          <w:sz w:val="24"/>
          <w:szCs w:val="24"/>
        </w:rPr>
        <w:t>help</w:t>
      </w:r>
      <w:r w:rsidR="00ED7086">
        <w:rPr>
          <w:sz w:val="24"/>
          <w:szCs w:val="24"/>
        </w:rPr>
        <w:t xml:space="preserve"> </w:t>
      </w:r>
      <w:r w:rsidRPr="00AC7848">
        <w:rPr>
          <w:sz w:val="24"/>
          <w:szCs w:val="24"/>
        </w:rPr>
        <w:t>you</w:t>
      </w:r>
      <w:r w:rsidR="00ED7086">
        <w:rPr>
          <w:sz w:val="24"/>
          <w:szCs w:val="24"/>
        </w:rPr>
        <w:t xml:space="preserve"> </w:t>
      </w:r>
      <w:r w:rsidRPr="00AC7848">
        <w:rPr>
          <w:sz w:val="24"/>
          <w:szCs w:val="24"/>
        </w:rPr>
        <w:t>get</w:t>
      </w:r>
      <w:r w:rsidR="00ED7086">
        <w:rPr>
          <w:sz w:val="24"/>
          <w:szCs w:val="24"/>
        </w:rPr>
        <w:t xml:space="preserve"> </w:t>
      </w:r>
      <w:r w:rsidRPr="00AC7848">
        <w:rPr>
          <w:sz w:val="24"/>
          <w:szCs w:val="24"/>
        </w:rPr>
        <w:t>up</w:t>
      </w:r>
      <w:r w:rsidR="00ED7086">
        <w:rPr>
          <w:sz w:val="24"/>
          <w:szCs w:val="24"/>
        </w:rPr>
        <w:t xml:space="preserve"> </w:t>
      </w:r>
      <w:r w:rsidRPr="00AC7848">
        <w:rPr>
          <w:sz w:val="24"/>
          <w:szCs w:val="24"/>
        </w:rPr>
        <w:t>and</w:t>
      </w:r>
      <w:r w:rsidR="00ED7086">
        <w:rPr>
          <w:sz w:val="24"/>
          <w:szCs w:val="24"/>
        </w:rPr>
        <w:t xml:space="preserve"> </w:t>
      </w:r>
      <w:r w:rsidRPr="00AC7848">
        <w:rPr>
          <w:sz w:val="24"/>
          <w:szCs w:val="24"/>
        </w:rPr>
        <w:t>down</w:t>
      </w:r>
      <w:r w:rsidR="00A2451B">
        <w:rPr>
          <w:sz w:val="24"/>
          <w:szCs w:val="24"/>
        </w:rPr>
        <w:t>,</w:t>
      </w:r>
      <w:r w:rsidR="00ED7086">
        <w:rPr>
          <w:sz w:val="24"/>
          <w:szCs w:val="24"/>
        </w:rPr>
        <w:t xml:space="preserve"> </w:t>
      </w:r>
      <w:r w:rsidR="00A2451B">
        <w:rPr>
          <w:sz w:val="24"/>
          <w:szCs w:val="24"/>
        </w:rPr>
        <w:t>such</w:t>
      </w:r>
      <w:r w:rsidR="00ED7086">
        <w:rPr>
          <w:sz w:val="24"/>
          <w:szCs w:val="24"/>
        </w:rPr>
        <w:t xml:space="preserve"> </w:t>
      </w:r>
      <w:r w:rsidR="00A2451B">
        <w:rPr>
          <w:sz w:val="24"/>
          <w:szCs w:val="24"/>
        </w:rPr>
        <w:t>as</w:t>
      </w:r>
      <w:r w:rsidR="00ED7086">
        <w:rPr>
          <w:sz w:val="24"/>
          <w:szCs w:val="24"/>
        </w:rPr>
        <w:t xml:space="preserve"> </w:t>
      </w:r>
      <w:r w:rsidR="00A2451B">
        <w:rPr>
          <w:sz w:val="24"/>
          <w:szCs w:val="24"/>
        </w:rPr>
        <w:t>a</w:t>
      </w:r>
      <w:r w:rsidR="00ED7086">
        <w:rPr>
          <w:sz w:val="24"/>
          <w:szCs w:val="24"/>
        </w:rPr>
        <w:t xml:space="preserve"> </w:t>
      </w:r>
      <w:r w:rsidR="00A2451B">
        <w:rPr>
          <w:sz w:val="24"/>
          <w:szCs w:val="24"/>
        </w:rPr>
        <w:t>chair</w:t>
      </w:r>
      <w:r w:rsidR="00ED7086">
        <w:rPr>
          <w:sz w:val="24"/>
          <w:szCs w:val="24"/>
        </w:rPr>
        <w:t xml:space="preserve"> </w:t>
      </w:r>
      <w:r w:rsidR="00A2451B">
        <w:rPr>
          <w:sz w:val="24"/>
          <w:szCs w:val="24"/>
        </w:rPr>
        <w:t>or</w:t>
      </w:r>
      <w:r w:rsidR="00ED7086">
        <w:rPr>
          <w:sz w:val="24"/>
          <w:szCs w:val="24"/>
        </w:rPr>
        <w:t xml:space="preserve"> </w:t>
      </w:r>
      <w:r w:rsidR="00A2451B">
        <w:rPr>
          <w:sz w:val="24"/>
          <w:szCs w:val="24"/>
        </w:rPr>
        <w:t>table</w:t>
      </w:r>
      <w:r w:rsidRPr="00AC7848">
        <w:rPr>
          <w:sz w:val="24"/>
          <w:szCs w:val="24"/>
        </w:rPr>
        <w:t>.</w:t>
      </w:r>
      <w:r w:rsidR="00ED7086">
        <w:rPr>
          <w:sz w:val="24"/>
          <w:szCs w:val="24"/>
        </w:rPr>
        <w:t xml:space="preserve"> </w:t>
      </w:r>
    </w:p>
    <w:p w14:paraId="3A2E5D8E" w14:textId="0806358D" w:rsidR="00A2451B" w:rsidRDefault="00A2451B" w:rsidP="00A2451B">
      <w:pPr>
        <w:ind w:left="720"/>
        <w:rPr>
          <w:rFonts w:ascii="Calibri" w:hAnsi="Calibri" w:cs="Calibri"/>
          <w:sz w:val="24"/>
          <w:szCs w:val="24"/>
        </w:rPr>
      </w:pPr>
      <w:r>
        <w:rPr>
          <w:sz w:val="24"/>
          <w:szCs w:val="24"/>
        </w:rPr>
        <w:t>Y</w:t>
      </w:r>
      <w:r w:rsidRPr="00A2451B">
        <w:rPr>
          <w:sz w:val="24"/>
          <w:szCs w:val="24"/>
        </w:rPr>
        <w:t>ou</w:t>
      </w:r>
      <w:r w:rsidR="00ED7086">
        <w:rPr>
          <w:sz w:val="24"/>
          <w:szCs w:val="24"/>
        </w:rPr>
        <w:t xml:space="preserve"> </w:t>
      </w:r>
      <w:r w:rsidRPr="00A2451B">
        <w:rPr>
          <w:sz w:val="24"/>
          <w:szCs w:val="24"/>
        </w:rPr>
        <w:t>may</w:t>
      </w:r>
      <w:r w:rsidR="00ED7086">
        <w:rPr>
          <w:sz w:val="24"/>
          <w:szCs w:val="24"/>
        </w:rPr>
        <w:t xml:space="preserve"> </w:t>
      </w:r>
      <w:r w:rsidRPr="00A2451B">
        <w:rPr>
          <w:sz w:val="24"/>
          <w:szCs w:val="24"/>
        </w:rPr>
        <w:t>have</w:t>
      </w:r>
      <w:r w:rsidR="00ED7086">
        <w:rPr>
          <w:sz w:val="24"/>
          <w:szCs w:val="24"/>
        </w:rPr>
        <w:t xml:space="preserve"> </w:t>
      </w:r>
      <w:r w:rsidRPr="00A2451B">
        <w:rPr>
          <w:sz w:val="24"/>
          <w:szCs w:val="24"/>
        </w:rPr>
        <w:t>favorite</w:t>
      </w:r>
      <w:r w:rsidR="00ED7086">
        <w:rPr>
          <w:sz w:val="24"/>
          <w:szCs w:val="24"/>
        </w:rPr>
        <w:t xml:space="preserve"> </w:t>
      </w:r>
      <w:r w:rsidRPr="00A2451B">
        <w:rPr>
          <w:sz w:val="24"/>
          <w:szCs w:val="24"/>
        </w:rPr>
        <w:t>saints</w:t>
      </w:r>
      <w:r w:rsidR="00ED7086">
        <w:rPr>
          <w:sz w:val="24"/>
          <w:szCs w:val="24"/>
        </w:rPr>
        <w:t xml:space="preserve"> </w:t>
      </w:r>
      <w:r w:rsidRPr="00A2451B">
        <w:rPr>
          <w:sz w:val="24"/>
          <w:szCs w:val="24"/>
        </w:rPr>
        <w:t>that</w:t>
      </w:r>
      <w:r w:rsidR="00ED7086">
        <w:rPr>
          <w:sz w:val="24"/>
          <w:szCs w:val="24"/>
        </w:rPr>
        <w:t xml:space="preserve"> </w:t>
      </w:r>
      <w:r w:rsidRPr="00A2451B">
        <w:rPr>
          <w:sz w:val="24"/>
          <w:szCs w:val="24"/>
        </w:rPr>
        <w:t>you</w:t>
      </w:r>
      <w:r w:rsidR="00ED7086">
        <w:rPr>
          <w:sz w:val="24"/>
          <w:szCs w:val="24"/>
        </w:rPr>
        <w:t xml:space="preserve"> </w:t>
      </w:r>
      <w:r w:rsidRPr="00A2451B">
        <w:rPr>
          <w:sz w:val="24"/>
          <w:szCs w:val="24"/>
        </w:rPr>
        <w:t>pray</w:t>
      </w:r>
      <w:r w:rsidR="00ED7086">
        <w:rPr>
          <w:sz w:val="24"/>
          <w:szCs w:val="24"/>
        </w:rPr>
        <w:t xml:space="preserve"> </w:t>
      </w:r>
      <w:r w:rsidRPr="00A2451B">
        <w:rPr>
          <w:sz w:val="24"/>
          <w:szCs w:val="24"/>
        </w:rPr>
        <w:t>to</w:t>
      </w:r>
      <w:r>
        <w:rPr>
          <w:sz w:val="24"/>
          <w:szCs w:val="24"/>
        </w:rPr>
        <w:t>.</w:t>
      </w:r>
      <w:r w:rsidR="00ED7086">
        <w:rPr>
          <w:sz w:val="24"/>
          <w:szCs w:val="24"/>
        </w:rPr>
        <w:t xml:space="preserve">  </w:t>
      </w:r>
      <w:r w:rsidRPr="00A2451B">
        <w:rPr>
          <w:sz w:val="24"/>
          <w:szCs w:val="24"/>
        </w:rPr>
        <w:t>Make</w:t>
      </w:r>
      <w:r w:rsidR="00ED7086">
        <w:rPr>
          <w:sz w:val="24"/>
          <w:szCs w:val="24"/>
        </w:rPr>
        <w:t xml:space="preserve"> </w:t>
      </w:r>
      <w:r w:rsidRPr="00A2451B">
        <w:rPr>
          <w:sz w:val="24"/>
          <w:szCs w:val="24"/>
        </w:rPr>
        <w:t>a</w:t>
      </w:r>
      <w:r w:rsidR="00ED7086">
        <w:rPr>
          <w:sz w:val="24"/>
          <w:szCs w:val="24"/>
        </w:rPr>
        <w:t xml:space="preserve"> </w:t>
      </w:r>
      <w:r w:rsidRPr="00A2451B">
        <w:rPr>
          <w:sz w:val="24"/>
          <w:szCs w:val="24"/>
        </w:rPr>
        <w:t>list</w:t>
      </w:r>
      <w:r w:rsidR="00ED7086">
        <w:rPr>
          <w:sz w:val="24"/>
          <w:szCs w:val="24"/>
        </w:rPr>
        <w:t xml:space="preserve"> </w:t>
      </w:r>
      <w:r w:rsidRPr="00A2451B">
        <w:rPr>
          <w:sz w:val="24"/>
          <w:szCs w:val="24"/>
        </w:rPr>
        <w:t>of</w:t>
      </w:r>
      <w:r w:rsidR="00ED7086">
        <w:rPr>
          <w:sz w:val="24"/>
          <w:szCs w:val="24"/>
        </w:rPr>
        <w:t xml:space="preserve"> </w:t>
      </w:r>
      <w:r w:rsidRPr="00A2451B">
        <w:rPr>
          <w:sz w:val="24"/>
          <w:szCs w:val="24"/>
        </w:rPr>
        <w:t>the</w:t>
      </w:r>
      <w:r w:rsidR="00ED7086">
        <w:rPr>
          <w:sz w:val="24"/>
          <w:szCs w:val="24"/>
        </w:rPr>
        <w:t xml:space="preserve"> </w:t>
      </w:r>
      <w:r w:rsidRPr="00A2451B">
        <w:rPr>
          <w:sz w:val="24"/>
          <w:szCs w:val="24"/>
        </w:rPr>
        <w:t>saints,</w:t>
      </w:r>
      <w:r w:rsidR="00ED7086">
        <w:rPr>
          <w:sz w:val="24"/>
          <w:szCs w:val="24"/>
        </w:rPr>
        <w:t xml:space="preserve"> </w:t>
      </w:r>
      <w:r w:rsidRPr="00A2451B">
        <w:rPr>
          <w:sz w:val="24"/>
          <w:szCs w:val="24"/>
        </w:rPr>
        <w:t>and</w:t>
      </w:r>
      <w:r w:rsidR="00ED7086">
        <w:rPr>
          <w:sz w:val="24"/>
          <w:szCs w:val="24"/>
        </w:rPr>
        <w:t xml:space="preserve"> </w:t>
      </w:r>
      <w:r w:rsidRPr="00A2451B">
        <w:rPr>
          <w:sz w:val="24"/>
          <w:szCs w:val="24"/>
        </w:rPr>
        <w:t>include</w:t>
      </w:r>
      <w:r w:rsidR="00ED7086">
        <w:rPr>
          <w:sz w:val="24"/>
          <w:szCs w:val="24"/>
        </w:rPr>
        <w:t xml:space="preserve"> </w:t>
      </w:r>
      <w:r w:rsidRPr="00A2451B">
        <w:rPr>
          <w:sz w:val="24"/>
          <w:szCs w:val="24"/>
        </w:rPr>
        <w:t>them</w:t>
      </w:r>
      <w:r w:rsidR="00ED7086">
        <w:rPr>
          <w:sz w:val="24"/>
          <w:szCs w:val="24"/>
        </w:rPr>
        <w:t xml:space="preserve"> </w:t>
      </w:r>
      <w:r w:rsidRPr="00A2451B">
        <w:rPr>
          <w:sz w:val="24"/>
          <w:szCs w:val="24"/>
        </w:rPr>
        <w:t>before</w:t>
      </w:r>
      <w:r w:rsidR="00ED7086">
        <w:rPr>
          <w:sz w:val="24"/>
          <w:szCs w:val="24"/>
        </w:rPr>
        <w:t xml:space="preserve"> </w:t>
      </w:r>
      <w:r w:rsidRPr="00A2451B">
        <w:rPr>
          <w:sz w:val="24"/>
          <w:szCs w:val="24"/>
        </w:rPr>
        <w:t>or</w:t>
      </w:r>
      <w:r w:rsidR="00ED7086">
        <w:rPr>
          <w:sz w:val="24"/>
          <w:szCs w:val="24"/>
        </w:rPr>
        <w:t xml:space="preserve"> </w:t>
      </w:r>
      <w:r w:rsidRPr="00A2451B">
        <w:rPr>
          <w:sz w:val="24"/>
          <w:szCs w:val="24"/>
        </w:rPr>
        <w:t>after</w:t>
      </w:r>
      <w:r w:rsidR="00ED7086">
        <w:rPr>
          <w:sz w:val="24"/>
          <w:szCs w:val="24"/>
        </w:rPr>
        <w:t xml:space="preserve"> </w:t>
      </w:r>
      <w:r w:rsidRPr="00A2451B">
        <w:rPr>
          <w:sz w:val="24"/>
          <w:szCs w:val="24"/>
        </w:rPr>
        <w:t>the</w:t>
      </w:r>
      <w:r w:rsidR="00ED7086">
        <w:rPr>
          <w:sz w:val="24"/>
          <w:szCs w:val="24"/>
        </w:rPr>
        <w:t xml:space="preserve"> </w:t>
      </w:r>
      <w:r w:rsidRPr="00A2451B">
        <w:rPr>
          <w:sz w:val="24"/>
          <w:szCs w:val="24"/>
        </w:rPr>
        <w:t>martyrs</w:t>
      </w:r>
      <w:r w:rsidR="00ED7086">
        <w:rPr>
          <w:sz w:val="24"/>
          <w:szCs w:val="24"/>
        </w:rPr>
        <w:t xml:space="preserve"> </w:t>
      </w:r>
      <w:r w:rsidRPr="00A2451B">
        <w:rPr>
          <w:sz w:val="24"/>
          <w:szCs w:val="24"/>
        </w:rPr>
        <w:t>and</w:t>
      </w:r>
      <w:r w:rsidR="00ED7086">
        <w:rPr>
          <w:sz w:val="24"/>
          <w:szCs w:val="24"/>
        </w:rPr>
        <w:t xml:space="preserve"> </w:t>
      </w:r>
      <w:r w:rsidRPr="00A2451B">
        <w:rPr>
          <w:sz w:val="24"/>
          <w:szCs w:val="24"/>
        </w:rPr>
        <w:t>confessors</w:t>
      </w:r>
      <w:r w:rsidR="00ED7086">
        <w:rPr>
          <w:sz w:val="24"/>
          <w:szCs w:val="24"/>
        </w:rPr>
        <w:t xml:space="preserve"> </w:t>
      </w:r>
      <w:r w:rsidRPr="00A2451B">
        <w:rPr>
          <w:sz w:val="24"/>
          <w:szCs w:val="24"/>
        </w:rPr>
        <w:t>in</w:t>
      </w:r>
      <w:r w:rsidR="00ED7086">
        <w:rPr>
          <w:sz w:val="24"/>
          <w:szCs w:val="24"/>
        </w:rPr>
        <w:t xml:space="preserve"> </w:t>
      </w:r>
      <w:r w:rsidRPr="00A2451B">
        <w:rPr>
          <w:sz w:val="24"/>
          <w:szCs w:val="24"/>
        </w:rPr>
        <w:t>this</w:t>
      </w:r>
      <w:r w:rsidR="00ED7086">
        <w:rPr>
          <w:sz w:val="24"/>
          <w:szCs w:val="24"/>
        </w:rPr>
        <w:t xml:space="preserve"> </w:t>
      </w:r>
      <w:r w:rsidRPr="00A2451B">
        <w:rPr>
          <w:sz w:val="24"/>
          <w:szCs w:val="24"/>
        </w:rPr>
        <w:t>document.</w:t>
      </w:r>
      <w:r w:rsidR="00ED7086">
        <w:rPr>
          <w:sz w:val="24"/>
          <w:szCs w:val="24"/>
        </w:rPr>
        <w:t xml:space="preserve"> </w:t>
      </w:r>
      <w:r>
        <w:rPr>
          <w:rFonts w:ascii="Arial" w:hAnsi="Arial" w:cs="Arial"/>
          <w:color w:val="000000"/>
          <w:sz w:val="20"/>
          <w:szCs w:val="20"/>
        </w:rPr>
        <w:t>An</w:t>
      </w:r>
      <w:r w:rsidR="00ED7086">
        <w:rPr>
          <w:rFonts w:ascii="Arial" w:hAnsi="Arial" w:cs="Arial"/>
          <w:color w:val="000000"/>
          <w:sz w:val="20"/>
          <w:szCs w:val="20"/>
        </w:rPr>
        <w:t xml:space="preserve"> </w:t>
      </w:r>
      <w:r>
        <w:rPr>
          <w:rFonts w:ascii="Arial" w:hAnsi="Arial" w:cs="Arial"/>
          <w:color w:val="000000"/>
          <w:sz w:val="20"/>
          <w:szCs w:val="20"/>
        </w:rPr>
        <w:t>example</w:t>
      </w:r>
      <w:r w:rsidR="00ED7086">
        <w:rPr>
          <w:rFonts w:ascii="Arial" w:hAnsi="Arial" w:cs="Arial"/>
          <w:color w:val="000000"/>
          <w:sz w:val="20"/>
          <w:szCs w:val="20"/>
        </w:rPr>
        <w:t xml:space="preserve"> </w:t>
      </w:r>
      <w:r w:rsidR="0006122A">
        <w:rPr>
          <w:rFonts w:ascii="Arial" w:hAnsi="Arial" w:cs="Arial"/>
          <w:color w:val="000000"/>
          <w:sz w:val="20"/>
          <w:szCs w:val="20"/>
        </w:rPr>
        <w:t>(repeated</w:t>
      </w:r>
      <w:r w:rsidR="00ED7086">
        <w:rPr>
          <w:rFonts w:ascii="Arial" w:hAnsi="Arial" w:cs="Arial"/>
          <w:color w:val="000000"/>
          <w:sz w:val="20"/>
          <w:szCs w:val="20"/>
        </w:rPr>
        <w:t xml:space="preserve"> </w:t>
      </w:r>
      <w:r w:rsidR="0006122A">
        <w:rPr>
          <w:rFonts w:ascii="Arial" w:hAnsi="Arial" w:cs="Arial"/>
          <w:color w:val="000000"/>
          <w:sz w:val="20"/>
          <w:szCs w:val="20"/>
        </w:rPr>
        <w:t>here)</w:t>
      </w:r>
      <w:r w:rsidR="00ED7086">
        <w:rPr>
          <w:rFonts w:ascii="Arial" w:hAnsi="Arial" w:cs="Arial"/>
          <w:color w:val="000000"/>
          <w:sz w:val="20"/>
          <w:szCs w:val="20"/>
        </w:rPr>
        <w:t xml:space="preserve"> </w:t>
      </w:r>
      <w:r w:rsidRPr="00D36F50">
        <w:rPr>
          <w:rFonts w:ascii="Arial" w:hAnsi="Arial" w:cs="Arial"/>
          <w:color w:val="000000"/>
          <w:sz w:val="20"/>
          <w:szCs w:val="20"/>
        </w:rPr>
        <w:t>is</w:t>
      </w:r>
      <w:r w:rsidR="00ED7086">
        <w:rPr>
          <w:rFonts w:ascii="Arial" w:hAnsi="Arial" w:cs="Arial"/>
          <w:color w:val="000000"/>
          <w:sz w:val="20"/>
          <w:szCs w:val="20"/>
        </w:rPr>
        <w:t xml:space="preserve"> </w:t>
      </w:r>
      <w:r w:rsidRPr="00D36F50">
        <w:rPr>
          <w:rFonts w:ascii="Arial" w:hAnsi="Arial" w:cs="Arial"/>
          <w:color w:val="000000"/>
          <w:sz w:val="20"/>
          <w:szCs w:val="20"/>
        </w:rPr>
        <w:t>at</w:t>
      </w:r>
      <w:r w:rsidR="00ED7086">
        <w:rPr>
          <w:rFonts w:ascii="Calibri" w:hAnsi="Calibri" w:cs="Calibri"/>
          <w:sz w:val="28"/>
          <w:szCs w:val="28"/>
        </w:rPr>
        <w:t xml:space="preserve"> </w:t>
      </w:r>
      <w:hyperlink r:id="rId13" w:history="1">
        <w:r w:rsidR="00D36F50" w:rsidRPr="00827D2B">
          <w:rPr>
            <w:rStyle w:val="Hyperlink"/>
            <w:rFonts w:ascii="Calibri" w:hAnsi="Calibri" w:cs="Calibri"/>
            <w:sz w:val="24"/>
            <w:szCs w:val="24"/>
          </w:rPr>
          <w:t>http://www.orthodox.net/trebnic/saints-pray-for-us+favorites.docx</w:t>
        </w:r>
      </w:hyperlink>
      <w:r w:rsidR="00D36F50" w:rsidRPr="00D36F50">
        <w:rPr>
          <w:rFonts w:ascii="Calibri" w:hAnsi="Calibri" w:cs="Calibri"/>
          <w:sz w:val="24"/>
          <w:szCs w:val="24"/>
          <w:u w:val="single"/>
        </w:rPr>
        <w:t>,</w:t>
      </w:r>
      <w:r w:rsidR="00ED7086">
        <w:rPr>
          <w:rFonts w:ascii="Calibri" w:hAnsi="Calibri" w:cs="Calibri"/>
          <w:sz w:val="24"/>
          <w:szCs w:val="24"/>
        </w:rPr>
        <w:t xml:space="preserve"> </w:t>
      </w:r>
      <w:r w:rsidR="00D36F50" w:rsidRPr="00D36F50">
        <w:rPr>
          <w:rFonts w:ascii="Calibri" w:hAnsi="Calibri" w:cs="Calibri"/>
          <w:color w:val="0000FF"/>
          <w:sz w:val="24"/>
          <w:szCs w:val="24"/>
          <w:u w:val="single"/>
        </w:rPr>
        <w:t>http://www.orthodox.net/trebnic/saints-pray-for-us+favorites.</w:t>
      </w:r>
      <w:r w:rsidR="00D36F50">
        <w:rPr>
          <w:rFonts w:ascii="Calibri" w:hAnsi="Calibri" w:cs="Calibri"/>
          <w:color w:val="0000FF"/>
          <w:sz w:val="24"/>
          <w:szCs w:val="24"/>
          <w:u w:val="single"/>
        </w:rPr>
        <w:t>pdf.</w:t>
      </w:r>
      <w:r w:rsidR="00ED7086">
        <w:rPr>
          <w:rFonts w:ascii="Calibri" w:hAnsi="Calibri" w:cs="Calibri"/>
          <w:color w:val="0000FF"/>
          <w:sz w:val="24"/>
          <w:szCs w:val="24"/>
          <w:u w:val="single"/>
        </w:rPr>
        <w:t xml:space="preserve">  </w:t>
      </w:r>
      <w:r>
        <w:rPr>
          <w:rFonts w:ascii="Calibri" w:hAnsi="Calibri" w:cs="Calibri"/>
          <w:sz w:val="24"/>
          <w:szCs w:val="24"/>
        </w:rPr>
        <w:t>I</w:t>
      </w:r>
      <w:r w:rsidR="00ED7086">
        <w:rPr>
          <w:rFonts w:ascii="Calibri" w:hAnsi="Calibri" w:cs="Calibri"/>
          <w:sz w:val="24"/>
          <w:szCs w:val="24"/>
        </w:rPr>
        <w:t xml:space="preserve"> </w:t>
      </w:r>
      <w:r>
        <w:rPr>
          <w:rFonts w:ascii="Calibri" w:hAnsi="Calibri" w:cs="Calibri"/>
          <w:sz w:val="24"/>
          <w:szCs w:val="24"/>
        </w:rPr>
        <w:t>make</w:t>
      </w:r>
      <w:r w:rsidR="00ED7086">
        <w:rPr>
          <w:rFonts w:ascii="Calibri" w:hAnsi="Calibri" w:cs="Calibri"/>
          <w:sz w:val="24"/>
          <w:szCs w:val="24"/>
        </w:rPr>
        <w:t xml:space="preserve"> </w:t>
      </w:r>
      <w:r>
        <w:rPr>
          <w:rFonts w:ascii="Calibri" w:hAnsi="Calibri" w:cs="Calibri"/>
          <w:sz w:val="24"/>
          <w:szCs w:val="24"/>
        </w:rPr>
        <w:t>prostrations</w:t>
      </w:r>
      <w:r w:rsidR="00ED7086">
        <w:rPr>
          <w:rFonts w:ascii="Calibri" w:hAnsi="Calibri" w:cs="Calibri"/>
          <w:sz w:val="24"/>
          <w:szCs w:val="24"/>
        </w:rPr>
        <w:t xml:space="preserve"> </w:t>
      </w:r>
      <w:r>
        <w:rPr>
          <w:rFonts w:ascii="Calibri" w:hAnsi="Calibri" w:cs="Calibri"/>
          <w:sz w:val="24"/>
          <w:szCs w:val="24"/>
        </w:rPr>
        <w:t>to</w:t>
      </w:r>
      <w:r w:rsidR="00ED7086">
        <w:rPr>
          <w:rFonts w:ascii="Calibri" w:hAnsi="Calibri" w:cs="Calibri"/>
          <w:sz w:val="24"/>
          <w:szCs w:val="24"/>
        </w:rPr>
        <w:t xml:space="preserve"> </w:t>
      </w:r>
      <w:r>
        <w:rPr>
          <w:rFonts w:ascii="Calibri" w:hAnsi="Calibri" w:cs="Calibri"/>
          <w:sz w:val="24"/>
          <w:szCs w:val="24"/>
        </w:rPr>
        <w:t>our</w:t>
      </w:r>
      <w:r w:rsidR="00ED7086">
        <w:rPr>
          <w:rFonts w:ascii="Calibri" w:hAnsi="Calibri" w:cs="Calibri"/>
          <w:sz w:val="24"/>
          <w:szCs w:val="24"/>
        </w:rPr>
        <w:t xml:space="preserve"> </w:t>
      </w:r>
      <w:r>
        <w:rPr>
          <w:rFonts w:ascii="Calibri" w:hAnsi="Calibri" w:cs="Calibri"/>
          <w:sz w:val="24"/>
          <w:szCs w:val="24"/>
        </w:rPr>
        <w:t>Lord</w:t>
      </w:r>
      <w:r w:rsidR="00ED7086">
        <w:rPr>
          <w:rFonts w:ascii="Calibri" w:hAnsi="Calibri" w:cs="Calibri"/>
          <w:sz w:val="24"/>
          <w:szCs w:val="24"/>
        </w:rPr>
        <w:t xml:space="preserve"> </w:t>
      </w:r>
      <w:r>
        <w:rPr>
          <w:rFonts w:ascii="Calibri" w:hAnsi="Calibri" w:cs="Calibri"/>
          <w:sz w:val="24"/>
          <w:szCs w:val="24"/>
        </w:rPr>
        <w:t>Jesus</w:t>
      </w:r>
      <w:r w:rsidR="00ED7086">
        <w:rPr>
          <w:rFonts w:ascii="Calibri" w:hAnsi="Calibri" w:cs="Calibri"/>
          <w:sz w:val="24"/>
          <w:szCs w:val="24"/>
        </w:rPr>
        <w:t xml:space="preserve"> </w:t>
      </w:r>
      <w:r>
        <w:rPr>
          <w:rFonts w:ascii="Calibri" w:hAnsi="Calibri" w:cs="Calibri"/>
          <w:sz w:val="24"/>
          <w:szCs w:val="24"/>
        </w:rPr>
        <w:t>Christ</w:t>
      </w:r>
      <w:r w:rsidR="00ED7086">
        <w:rPr>
          <w:rFonts w:ascii="Calibri" w:hAnsi="Calibri" w:cs="Calibri"/>
          <w:sz w:val="24"/>
          <w:szCs w:val="24"/>
        </w:rPr>
        <w:t xml:space="preserve"> </w:t>
      </w:r>
      <w:r>
        <w:rPr>
          <w:rFonts w:ascii="Calibri" w:hAnsi="Calibri" w:cs="Calibri"/>
          <w:sz w:val="24"/>
          <w:szCs w:val="24"/>
        </w:rPr>
        <w:t>and</w:t>
      </w:r>
      <w:r w:rsidR="00ED7086">
        <w:rPr>
          <w:rFonts w:ascii="Calibri" w:hAnsi="Calibri" w:cs="Calibri"/>
          <w:sz w:val="24"/>
          <w:szCs w:val="24"/>
        </w:rPr>
        <w:t xml:space="preserve"> </w:t>
      </w:r>
      <w:r>
        <w:rPr>
          <w:rFonts w:ascii="Calibri" w:hAnsi="Calibri" w:cs="Calibri"/>
          <w:sz w:val="24"/>
          <w:szCs w:val="24"/>
        </w:rPr>
        <w:t>the</w:t>
      </w:r>
      <w:r w:rsidR="00ED7086">
        <w:rPr>
          <w:rFonts w:ascii="Calibri" w:hAnsi="Calibri" w:cs="Calibri"/>
          <w:sz w:val="24"/>
          <w:szCs w:val="24"/>
        </w:rPr>
        <w:t xml:space="preserve"> </w:t>
      </w:r>
      <w:r>
        <w:rPr>
          <w:rFonts w:ascii="Calibri" w:hAnsi="Calibri" w:cs="Calibri"/>
          <w:sz w:val="24"/>
          <w:szCs w:val="24"/>
        </w:rPr>
        <w:t>most</w:t>
      </w:r>
      <w:r w:rsidR="00ED7086">
        <w:rPr>
          <w:rFonts w:ascii="Calibri" w:hAnsi="Calibri" w:cs="Calibri"/>
          <w:sz w:val="24"/>
          <w:szCs w:val="24"/>
        </w:rPr>
        <w:t xml:space="preserve"> </w:t>
      </w:r>
      <w:r>
        <w:rPr>
          <w:rFonts w:ascii="Calibri" w:hAnsi="Calibri" w:cs="Calibri"/>
          <w:sz w:val="24"/>
          <w:szCs w:val="24"/>
        </w:rPr>
        <w:t>holy</w:t>
      </w:r>
      <w:r w:rsidR="00ED7086">
        <w:rPr>
          <w:rFonts w:ascii="Calibri" w:hAnsi="Calibri" w:cs="Calibri"/>
          <w:sz w:val="24"/>
          <w:szCs w:val="24"/>
        </w:rPr>
        <w:t xml:space="preserve"> </w:t>
      </w:r>
      <w:r>
        <w:rPr>
          <w:rFonts w:ascii="Calibri" w:hAnsi="Calibri" w:cs="Calibri"/>
          <w:sz w:val="24"/>
          <w:szCs w:val="24"/>
        </w:rPr>
        <w:t>Theotokos,</w:t>
      </w:r>
      <w:r w:rsidR="00ED7086">
        <w:rPr>
          <w:rFonts w:ascii="Calibri" w:hAnsi="Calibri" w:cs="Calibri"/>
          <w:sz w:val="24"/>
          <w:szCs w:val="24"/>
        </w:rPr>
        <w:t xml:space="preserve"> </w:t>
      </w:r>
      <w:r>
        <w:rPr>
          <w:rFonts w:ascii="Calibri" w:hAnsi="Calibri" w:cs="Calibri"/>
          <w:sz w:val="24"/>
          <w:szCs w:val="24"/>
        </w:rPr>
        <w:t>the</w:t>
      </w:r>
      <w:r w:rsidR="00ED7086">
        <w:rPr>
          <w:rFonts w:ascii="Calibri" w:hAnsi="Calibri" w:cs="Calibri"/>
          <w:sz w:val="24"/>
          <w:szCs w:val="24"/>
        </w:rPr>
        <w:t xml:space="preserve"> </w:t>
      </w:r>
      <w:r>
        <w:rPr>
          <w:rFonts w:ascii="Calibri" w:hAnsi="Calibri" w:cs="Calibri"/>
          <w:sz w:val="24"/>
          <w:szCs w:val="24"/>
        </w:rPr>
        <w:t>Angels</w:t>
      </w:r>
      <w:r w:rsidR="00D24262">
        <w:rPr>
          <w:rFonts w:ascii="Calibri" w:hAnsi="Calibri" w:cs="Calibri"/>
          <w:sz w:val="24"/>
          <w:szCs w:val="24"/>
        </w:rPr>
        <w:t>,</w:t>
      </w:r>
      <w:r w:rsidR="00ED7086">
        <w:rPr>
          <w:rFonts w:ascii="Calibri" w:hAnsi="Calibri" w:cs="Calibri"/>
          <w:sz w:val="24"/>
          <w:szCs w:val="24"/>
        </w:rPr>
        <w:t xml:space="preserve"> </w:t>
      </w:r>
      <w:r>
        <w:rPr>
          <w:rFonts w:ascii="Calibri" w:hAnsi="Calibri" w:cs="Calibri"/>
          <w:sz w:val="24"/>
          <w:szCs w:val="24"/>
        </w:rPr>
        <w:t>and</w:t>
      </w:r>
      <w:r w:rsidR="00ED7086">
        <w:rPr>
          <w:rFonts w:ascii="Calibri" w:hAnsi="Calibri" w:cs="Calibri"/>
          <w:sz w:val="24"/>
          <w:szCs w:val="24"/>
        </w:rPr>
        <w:t xml:space="preserve"> </w:t>
      </w:r>
      <w:r>
        <w:rPr>
          <w:rFonts w:ascii="Calibri" w:hAnsi="Calibri" w:cs="Calibri"/>
          <w:sz w:val="24"/>
          <w:szCs w:val="24"/>
        </w:rPr>
        <w:t>other</w:t>
      </w:r>
      <w:r w:rsidR="00ED7086">
        <w:rPr>
          <w:rFonts w:ascii="Calibri" w:hAnsi="Calibri" w:cs="Calibri"/>
          <w:sz w:val="24"/>
          <w:szCs w:val="24"/>
        </w:rPr>
        <w:t xml:space="preserve"> </w:t>
      </w:r>
      <w:r>
        <w:rPr>
          <w:rFonts w:ascii="Calibri" w:hAnsi="Calibri" w:cs="Calibri"/>
          <w:sz w:val="24"/>
          <w:szCs w:val="24"/>
        </w:rPr>
        <w:t>saints</w:t>
      </w:r>
      <w:r w:rsidR="00ED7086">
        <w:rPr>
          <w:rFonts w:ascii="Calibri" w:hAnsi="Calibri" w:cs="Calibri"/>
          <w:sz w:val="24"/>
          <w:szCs w:val="24"/>
        </w:rPr>
        <w:t xml:space="preserve"> </w:t>
      </w:r>
      <w:r>
        <w:rPr>
          <w:rFonts w:ascii="Calibri" w:hAnsi="Calibri" w:cs="Calibri"/>
          <w:sz w:val="24"/>
          <w:szCs w:val="24"/>
        </w:rPr>
        <w:t>before</w:t>
      </w:r>
      <w:r w:rsidR="00ED7086">
        <w:rPr>
          <w:rFonts w:ascii="Calibri" w:hAnsi="Calibri" w:cs="Calibri"/>
          <w:sz w:val="24"/>
          <w:szCs w:val="24"/>
        </w:rPr>
        <w:t xml:space="preserve"> </w:t>
      </w:r>
      <w:r>
        <w:rPr>
          <w:rFonts w:ascii="Calibri" w:hAnsi="Calibri" w:cs="Calibri"/>
          <w:sz w:val="24"/>
          <w:szCs w:val="24"/>
        </w:rPr>
        <w:t>the</w:t>
      </w:r>
      <w:r w:rsidR="00ED7086">
        <w:rPr>
          <w:rFonts w:ascii="Calibri" w:hAnsi="Calibri" w:cs="Calibri"/>
          <w:sz w:val="24"/>
          <w:szCs w:val="24"/>
        </w:rPr>
        <w:t xml:space="preserve"> </w:t>
      </w:r>
      <w:r>
        <w:rPr>
          <w:rFonts w:ascii="Calibri" w:hAnsi="Calibri" w:cs="Calibri"/>
          <w:sz w:val="24"/>
          <w:szCs w:val="24"/>
        </w:rPr>
        <w:t>list</w:t>
      </w:r>
      <w:r w:rsidR="00ED7086">
        <w:rPr>
          <w:rFonts w:ascii="Calibri" w:hAnsi="Calibri" w:cs="Calibri"/>
          <w:sz w:val="24"/>
          <w:szCs w:val="24"/>
        </w:rPr>
        <w:t xml:space="preserve"> </w:t>
      </w:r>
      <w:r>
        <w:rPr>
          <w:rFonts w:ascii="Calibri" w:hAnsi="Calibri" w:cs="Calibri"/>
          <w:sz w:val="24"/>
          <w:szCs w:val="24"/>
        </w:rPr>
        <w:t>of</w:t>
      </w:r>
      <w:r w:rsidR="00ED7086">
        <w:rPr>
          <w:rFonts w:ascii="Calibri" w:hAnsi="Calibri" w:cs="Calibri"/>
          <w:sz w:val="24"/>
          <w:szCs w:val="24"/>
        </w:rPr>
        <w:t xml:space="preserve"> </w:t>
      </w:r>
      <w:r>
        <w:rPr>
          <w:rFonts w:ascii="Calibri" w:hAnsi="Calibri" w:cs="Calibri"/>
          <w:sz w:val="24"/>
          <w:szCs w:val="24"/>
        </w:rPr>
        <w:t>martyrs</w:t>
      </w:r>
      <w:r w:rsidR="00ED7086">
        <w:rPr>
          <w:rFonts w:ascii="Calibri" w:hAnsi="Calibri" w:cs="Calibri"/>
          <w:sz w:val="24"/>
          <w:szCs w:val="24"/>
        </w:rPr>
        <w:t xml:space="preserve"> </w:t>
      </w:r>
      <w:r>
        <w:rPr>
          <w:rFonts w:ascii="Calibri" w:hAnsi="Calibri" w:cs="Calibri"/>
          <w:sz w:val="24"/>
          <w:szCs w:val="24"/>
        </w:rPr>
        <w:t>and</w:t>
      </w:r>
      <w:r w:rsidR="00ED7086">
        <w:rPr>
          <w:rFonts w:ascii="Calibri" w:hAnsi="Calibri" w:cs="Calibri"/>
          <w:sz w:val="24"/>
          <w:szCs w:val="24"/>
        </w:rPr>
        <w:t xml:space="preserve"> </w:t>
      </w:r>
      <w:r>
        <w:rPr>
          <w:rFonts w:ascii="Calibri" w:hAnsi="Calibri" w:cs="Calibri"/>
          <w:sz w:val="24"/>
          <w:szCs w:val="24"/>
        </w:rPr>
        <w:t>confessors.</w:t>
      </w:r>
    </w:p>
    <w:p w14:paraId="11F8C571" w14:textId="77777777" w:rsidR="00555432" w:rsidRDefault="00555432" w:rsidP="00FE2E6F">
      <w:pPr>
        <w:jc w:val="center"/>
        <w:rPr>
          <w:sz w:val="20"/>
          <w:szCs w:val="20"/>
        </w:rPr>
        <w:sectPr w:rsidR="00555432" w:rsidSect="004F575F">
          <w:endnotePr>
            <w:numFmt w:val="decimal"/>
          </w:endnotePr>
          <w:type w:val="continuous"/>
          <w:pgSz w:w="12240" w:h="15840"/>
          <w:pgMar w:top="432" w:right="432" w:bottom="432" w:left="432" w:header="720" w:footer="720" w:gutter="0"/>
          <w:cols w:num="2" w:sep="1" w:space="288"/>
          <w:docGrid w:linePitch="360"/>
        </w:sectPr>
      </w:pPr>
    </w:p>
    <w:p w14:paraId="1B55B7FC" w14:textId="77777777" w:rsidR="00555432" w:rsidRDefault="00555432" w:rsidP="00FE2E6F">
      <w:pPr>
        <w:jc w:val="center"/>
        <w:rPr>
          <w:sz w:val="20"/>
          <w:szCs w:val="20"/>
        </w:rPr>
      </w:pPr>
    </w:p>
    <w:p w14:paraId="23D8E9B2" w14:textId="54290E01" w:rsidR="00555432" w:rsidRDefault="00555432" w:rsidP="00FE2E6F">
      <w:pPr>
        <w:jc w:val="center"/>
        <w:rPr>
          <w:sz w:val="20"/>
          <w:szCs w:val="20"/>
        </w:rPr>
      </w:pPr>
      <w:r>
        <w:rPr>
          <w:sz w:val="20"/>
          <w:szCs w:val="20"/>
        </w:rPr>
        <w:t>This</w:t>
      </w:r>
      <w:r w:rsidR="00ED7086">
        <w:rPr>
          <w:sz w:val="20"/>
          <w:szCs w:val="20"/>
        </w:rPr>
        <w:t xml:space="preserve"> </w:t>
      </w:r>
      <w:r>
        <w:rPr>
          <w:sz w:val="20"/>
          <w:szCs w:val="20"/>
        </w:rPr>
        <w:t>list</w:t>
      </w:r>
      <w:r w:rsidR="00ED7086">
        <w:rPr>
          <w:sz w:val="20"/>
          <w:szCs w:val="20"/>
        </w:rPr>
        <w:t xml:space="preserve"> </w:t>
      </w:r>
      <w:r>
        <w:rPr>
          <w:sz w:val="20"/>
          <w:szCs w:val="20"/>
        </w:rPr>
        <w:t>is</w:t>
      </w:r>
      <w:r w:rsidR="00ED7086">
        <w:rPr>
          <w:sz w:val="20"/>
          <w:szCs w:val="20"/>
        </w:rPr>
        <w:t xml:space="preserve"> </w:t>
      </w:r>
      <w:proofErr w:type="spellStart"/>
      <w:r>
        <w:rPr>
          <w:sz w:val="20"/>
          <w:szCs w:val="20"/>
        </w:rPr>
        <w:t>intensly</w:t>
      </w:r>
      <w:proofErr w:type="spellEnd"/>
      <w:r w:rsidR="00ED7086">
        <w:rPr>
          <w:sz w:val="20"/>
          <w:szCs w:val="20"/>
        </w:rPr>
        <w:t xml:space="preserve"> </w:t>
      </w:r>
      <w:r>
        <w:rPr>
          <w:sz w:val="20"/>
          <w:szCs w:val="20"/>
        </w:rPr>
        <w:t>personal.</w:t>
      </w:r>
      <w:r w:rsidR="00ED7086">
        <w:rPr>
          <w:sz w:val="20"/>
          <w:szCs w:val="20"/>
        </w:rPr>
        <w:t xml:space="preserve"> </w:t>
      </w:r>
      <w:r>
        <w:rPr>
          <w:sz w:val="20"/>
          <w:szCs w:val="20"/>
        </w:rPr>
        <w:t>Use</w:t>
      </w:r>
      <w:r w:rsidR="00ED7086">
        <w:rPr>
          <w:sz w:val="20"/>
          <w:szCs w:val="20"/>
        </w:rPr>
        <w:t xml:space="preserve"> </w:t>
      </w:r>
      <w:r>
        <w:rPr>
          <w:sz w:val="20"/>
          <w:szCs w:val="20"/>
        </w:rPr>
        <w:t>it</w:t>
      </w:r>
      <w:r w:rsidR="00ED7086">
        <w:rPr>
          <w:sz w:val="20"/>
          <w:szCs w:val="20"/>
        </w:rPr>
        <w:t xml:space="preserve"> </w:t>
      </w:r>
      <w:r>
        <w:rPr>
          <w:sz w:val="20"/>
          <w:szCs w:val="20"/>
        </w:rPr>
        <w:t>as</w:t>
      </w:r>
      <w:r w:rsidR="00ED7086">
        <w:rPr>
          <w:sz w:val="20"/>
          <w:szCs w:val="20"/>
        </w:rPr>
        <w:t xml:space="preserve"> </w:t>
      </w:r>
      <w:r>
        <w:rPr>
          <w:sz w:val="20"/>
          <w:szCs w:val="20"/>
        </w:rPr>
        <w:t>is,</w:t>
      </w:r>
      <w:r w:rsidR="00ED7086">
        <w:rPr>
          <w:sz w:val="20"/>
          <w:szCs w:val="20"/>
        </w:rPr>
        <w:t xml:space="preserve"> </w:t>
      </w:r>
      <w:r>
        <w:rPr>
          <w:sz w:val="20"/>
          <w:szCs w:val="20"/>
        </w:rPr>
        <w:t>or</w:t>
      </w:r>
      <w:r w:rsidR="00ED7086">
        <w:rPr>
          <w:sz w:val="20"/>
          <w:szCs w:val="20"/>
        </w:rPr>
        <w:t xml:space="preserve"> </w:t>
      </w:r>
      <w:r>
        <w:rPr>
          <w:sz w:val="20"/>
          <w:szCs w:val="20"/>
        </w:rPr>
        <w:t>make</w:t>
      </w:r>
      <w:r w:rsidR="00ED7086">
        <w:rPr>
          <w:sz w:val="20"/>
          <w:szCs w:val="20"/>
        </w:rPr>
        <w:t xml:space="preserve"> </w:t>
      </w:r>
      <w:r>
        <w:rPr>
          <w:sz w:val="20"/>
          <w:szCs w:val="20"/>
        </w:rPr>
        <w:t>your</w:t>
      </w:r>
      <w:r w:rsidR="00ED7086">
        <w:rPr>
          <w:sz w:val="20"/>
          <w:szCs w:val="20"/>
        </w:rPr>
        <w:t xml:space="preserve"> </w:t>
      </w:r>
      <w:r>
        <w:rPr>
          <w:sz w:val="20"/>
          <w:szCs w:val="20"/>
        </w:rPr>
        <w:t>own.</w:t>
      </w:r>
      <w:r w:rsidR="00ED7086">
        <w:rPr>
          <w:sz w:val="20"/>
          <w:szCs w:val="20"/>
        </w:rPr>
        <w:t xml:space="preserve"> </w:t>
      </w:r>
      <w:r>
        <w:rPr>
          <w:sz w:val="20"/>
          <w:szCs w:val="20"/>
        </w:rPr>
        <w:t>All</w:t>
      </w:r>
      <w:r w:rsidR="00ED7086">
        <w:rPr>
          <w:sz w:val="20"/>
          <w:szCs w:val="20"/>
        </w:rPr>
        <w:t xml:space="preserve"> </w:t>
      </w:r>
      <w:r>
        <w:rPr>
          <w:sz w:val="20"/>
          <w:szCs w:val="20"/>
        </w:rPr>
        <w:t>that</w:t>
      </w:r>
      <w:r w:rsidR="00ED7086">
        <w:rPr>
          <w:sz w:val="20"/>
          <w:szCs w:val="20"/>
        </w:rPr>
        <w:t xml:space="preserve"> </w:t>
      </w:r>
      <w:r>
        <w:rPr>
          <w:sz w:val="20"/>
          <w:szCs w:val="20"/>
        </w:rPr>
        <w:t>matters</w:t>
      </w:r>
      <w:r w:rsidR="00ED7086">
        <w:rPr>
          <w:sz w:val="20"/>
          <w:szCs w:val="20"/>
        </w:rPr>
        <w:t xml:space="preserve"> </w:t>
      </w:r>
      <w:r>
        <w:rPr>
          <w:sz w:val="20"/>
          <w:szCs w:val="20"/>
        </w:rPr>
        <w:t>is</w:t>
      </w:r>
      <w:r w:rsidR="00ED7086">
        <w:rPr>
          <w:sz w:val="20"/>
          <w:szCs w:val="20"/>
        </w:rPr>
        <w:t xml:space="preserve"> </w:t>
      </w:r>
      <w:r>
        <w:rPr>
          <w:sz w:val="20"/>
          <w:szCs w:val="20"/>
        </w:rPr>
        <w:t>that</w:t>
      </w:r>
      <w:r w:rsidR="00ED7086">
        <w:rPr>
          <w:sz w:val="20"/>
          <w:szCs w:val="20"/>
        </w:rPr>
        <w:t xml:space="preserve"> </w:t>
      </w:r>
      <w:r>
        <w:rPr>
          <w:sz w:val="20"/>
          <w:szCs w:val="20"/>
        </w:rPr>
        <w:t>you</w:t>
      </w:r>
      <w:r w:rsidR="00ED7086">
        <w:rPr>
          <w:sz w:val="20"/>
          <w:szCs w:val="20"/>
        </w:rPr>
        <w:t xml:space="preserve"> </w:t>
      </w:r>
      <w:r>
        <w:rPr>
          <w:sz w:val="20"/>
          <w:szCs w:val="20"/>
        </w:rPr>
        <w:t>pray</w:t>
      </w:r>
      <w:r w:rsidR="00ED7086">
        <w:rPr>
          <w:sz w:val="20"/>
          <w:szCs w:val="20"/>
        </w:rPr>
        <w:t xml:space="preserve"> </w:t>
      </w:r>
      <w:r>
        <w:rPr>
          <w:sz w:val="20"/>
          <w:szCs w:val="20"/>
        </w:rPr>
        <w:t>with</w:t>
      </w:r>
      <w:r w:rsidR="00ED7086">
        <w:rPr>
          <w:sz w:val="20"/>
          <w:szCs w:val="20"/>
        </w:rPr>
        <w:t xml:space="preserve"> </w:t>
      </w:r>
      <w:r>
        <w:rPr>
          <w:sz w:val="20"/>
          <w:szCs w:val="20"/>
        </w:rPr>
        <w:t>intensity.</w:t>
      </w:r>
      <w:r w:rsidR="00ED7086">
        <w:rPr>
          <w:sz w:val="20"/>
          <w:szCs w:val="20"/>
        </w:rPr>
        <w:t xml:space="preserve"> </w:t>
      </w:r>
    </w:p>
    <w:p w14:paraId="591DC7DF" w14:textId="0C1A1BA4" w:rsidR="00FE2E6F" w:rsidRPr="00AC7848" w:rsidRDefault="00FE2E6F" w:rsidP="00FE2E6F">
      <w:pPr>
        <w:jc w:val="center"/>
        <w:rPr>
          <w:sz w:val="20"/>
          <w:szCs w:val="20"/>
        </w:rPr>
      </w:pPr>
      <w:r w:rsidRPr="00AC7848">
        <w:rPr>
          <w:sz w:val="20"/>
          <w:szCs w:val="20"/>
        </w:rPr>
        <w:t>Please</w:t>
      </w:r>
      <w:r w:rsidR="00ED7086">
        <w:rPr>
          <w:sz w:val="20"/>
          <w:szCs w:val="20"/>
        </w:rPr>
        <w:t xml:space="preserve"> </w:t>
      </w:r>
      <w:r w:rsidRPr="00AC7848">
        <w:rPr>
          <w:sz w:val="20"/>
          <w:szCs w:val="20"/>
        </w:rPr>
        <w:t>contact</w:t>
      </w:r>
      <w:r w:rsidR="00ED7086">
        <w:rPr>
          <w:sz w:val="20"/>
          <w:szCs w:val="20"/>
        </w:rPr>
        <w:t xml:space="preserve"> </w:t>
      </w:r>
      <w:r w:rsidRPr="00AC7848">
        <w:rPr>
          <w:sz w:val="20"/>
          <w:szCs w:val="20"/>
        </w:rPr>
        <w:t>Priest</w:t>
      </w:r>
      <w:r w:rsidR="00ED7086">
        <w:rPr>
          <w:sz w:val="20"/>
          <w:szCs w:val="20"/>
        </w:rPr>
        <w:t xml:space="preserve"> </w:t>
      </w:r>
      <w:r w:rsidRPr="00AC7848">
        <w:rPr>
          <w:sz w:val="20"/>
          <w:szCs w:val="20"/>
        </w:rPr>
        <w:t>Seraphim</w:t>
      </w:r>
      <w:r w:rsidR="00ED7086">
        <w:rPr>
          <w:sz w:val="20"/>
          <w:szCs w:val="20"/>
        </w:rPr>
        <w:t xml:space="preserve"> </w:t>
      </w:r>
      <w:r w:rsidRPr="00AC7848">
        <w:rPr>
          <w:sz w:val="20"/>
          <w:szCs w:val="20"/>
        </w:rPr>
        <w:t>Holland</w:t>
      </w:r>
      <w:r w:rsidR="00ED7086">
        <w:rPr>
          <w:sz w:val="20"/>
          <w:szCs w:val="20"/>
        </w:rPr>
        <w:t xml:space="preserve"> </w:t>
      </w:r>
      <w:r w:rsidR="00555432">
        <w:rPr>
          <w:sz w:val="20"/>
          <w:szCs w:val="20"/>
        </w:rPr>
        <w:t>for</w:t>
      </w:r>
      <w:r w:rsidR="00ED7086">
        <w:rPr>
          <w:sz w:val="20"/>
          <w:szCs w:val="20"/>
        </w:rPr>
        <w:t xml:space="preserve"> </w:t>
      </w:r>
      <w:r w:rsidR="00555432">
        <w:rPr>
          <w:sz w:val="20"/>
          <w:szCs w:val="20"/>
        </w:rPr>
        <w:t>suggestions</w:t>
      </w:r>
      <w:r w:rsidR="00ED7086">
        <w:rPr>
          <w:sz w:val="20"/>
          <w:szCs w:val="20"/>
        </w:rPr>
        <w:t xml:space="preserve"> </w:t>
      </w:r>
      <w:r w:rsidR="00555432">
        <w:rPr>
          <w:sz w:val="20"/>
          <w:szCs w:val="20"/>
        </w:rPr>
        <w:t>to</w:t>
      </w:r>
      <w:r w:rsidR="00ED7086">
        <w:rPr>
          <w:sz w:val="20"/>
          <w:szCs w:val="20"/>
        </w:rPr>
        <w:t xml:space="preserve"> </w:t>
      </w:r>
      <w:r w:rsidRPr="00AC7848">
        <w:rPr>
          <w:sz w:val="20"/>
          <w:szCs w:val="20"/>
        </w:rPr>
        <w:t>add</w:t>
      </w:r>
      <w:r w:rsidR="00ED7086">
        <w:rPr>
          <w:sz w:val="20"/>
          <w:szCs w:val="20"/>
        </w:rPr>
        <w:t xml:space="preserve"> </w:t>
      </w:r>
      <w:r w:rsidRPr="00AC7848">
        <w:rPr>
          <w:sz w:val="20"/>
          <w:szCs w:val="20"/>
        </w:rPr>
        <w:t>to</w:t>
      </w:r>
      <w:r w:rsidR="00ED7086">
        <w:rPr>
          <w:sz w:val="20"/>
          <w:szCs w:val="20"/>
        </w:rPr>
        <w:t xml:space="preserve"> </w:t>
      </w:r>
      <w:r w:rsidRPr="00AC7848">
        <w:rPr>
          <w:sz w:val="20"/>
          <w:szCs w:val="20"/>
        </w:rPr>
        <w:t>this</w:t>
      </w:r>
      <w:r w:rsidR="00ED7086">
        <w:rPr>
          <w:sz w:val="20"/>
          <w:szCs w:val="20"/>
        </w:rPr>
        <w:t xml:space="preserve"> </w:t>
      </w:r>
      <w:r w:rsidRPr="00AC7848">
        <w:rPr>
          <w:sz w:val="20"/>
          <w:szCs w:val="20"/>
        </w:rPr>
        <w:t>list</w:t>
      </w:r>
      <w:r w:rsidR="00ED7086">
        <w:rPr>
          <w:sz w:val="20"/>
          <w:szCs w:val="20"/>
        </w:rPr>
        <w:t xml:space="preserve"> </w:t>
      </w:r>
      <w:r w:rsidR="00555432">
        <w:rPr>
          <w:sz w:val="20"/>
          <w:szCs w:val="20"/>
        </w:rPr>
        <w:t>in</w:t>
      </w:r>
      <w:r w:rsidR="00ED7086">
        <w:rPr>
          <w:sz w:val="20"/>
          <w:szCs w:val="20"/>
        </w:rPr>
        <w:t xml:space="preserve"> </w:t>
      </w:r>
      <w:r w:rsidR="00555432">
        <w:rPr>
          <w:sz w:val="20"/>
          <w:szCs w:val="20"/>
        </w:rPr>
        <w:t>any</w:t>
      </w:r>
      <w:r w:rsidR="00ED7086">
        <w:rPr>
          <w:sz w:val="20"/>
          <w:szCs w:val="20"/>
        </w:rPr>
        <w:t xml:space="preserve"> </w:t>
      </w:r>
      <w:r w:rsidR="00555432">
        <w:rPr>
          <w:sz w:val="20"/>
          <w:szCs w:val="20"/>
        </w:rPr>
        <w:t>except</w:t>
      </w:r>
      <w:r w:rsidR="00ED7086">
        <w:rPr>
          <w:sz w:val="20"/>
          <w:szCs w:val="20"/>
        </w:rPr>
        <w:t xml:space="preserve"> </w:t>
      </w:r>
      <w:r w:rsidR="00555432">
        <w:rPr>
          <w:sz w:val="20"/>
          <w:szCs w:val="20"/>
        </w:rPr>
        <w:t>the</w:t>
      </w:r>
      <w:r w:rsidR="00ED7086">
        <w:rPr>
          <w:sz w:val="20"/>
          <w:szCs w:val="20"/>
        </w:rPr>
        <w:t xml:space="preserve"> </w:t>
      </w:r>
      <w:r w:rsidR="00555432">
        <w:rPr>
          <w:sz w:val="20"/>
          <w:szCs w:val="20"/>
        </w:rPr>
        <w:t>first</w:t>
      </w:r>
      <w:r w:rsidR="00ED7086">
        <w:rPr>
          <w:sz w:val="20"/>
          <w:szCs w:val="20"/>
        </w:rPr>
        <w:t xml:space="preserve"> </w:t>
      </w:r>
      <w:r w:rsidR="00555432">
        <w:rPr>
          <w:sz w:val="20"/>
          <w:szCs w:val="20"/>
        </w:rPr>
        <w:t>category</w:t>
      </w:r>
      <w:r w:rsidRPr="00AC7848">
        <w:rPr>
          <w:sz w:val="20"/>
          <w:szCs w:val="20"/>
        </w:rPr>
        <w:t>.</w:t>
      </w:r>
      <w:r w:rsidR="00ED7086">
        <w:rPr>
          <w:sz w:val="20"/>
          <w:szCs w:val="20"/>
        </w:rPr>
        <w:t xml:space="preserve"> </w:t>
      </w:r>
    </w:p>
    <w:p w14:paraId="66899B03" w14:textId="7D50C97C" w:rsidR="00FE2E6F" w:rsidRPr="00AC7848" w:rsidRDefault="00FE2E6F" w:rsidP="00FE2E6F">
      <w:pPr>
        <w:jc w:val="center"/>
        <w:rPr>
          <w:sz w:val="20"/>
          <w:szCs w:val="20"/>
        </w:rPr>
      </w:pPr>
      <w:r w:rsidRPr="00AC7848">
        <w:rPr>
          <w:sz w:val="20"/>
          <w:szCs w:val="20"/>
        </w:rPr>
        <w:t>Please</w:t>
      </w:r>
      <w:r w:rsidR="00ED7086">
        <w:rPr>
          <w:sz w:val="20"/>
          <w:szCs w:val="20"/>
        </w:rPr>
        <w:t xml:space="preserve"> </w:t>
      </w:r>
      <w:r w:rsidRPr="00AC7848">
        <w:rPr>
          <w:sz w:val="20"/>
          <w:szCs w:val="20"/>
        </w:rPr>
        <w:t>give</w:t>
      </w:r>
      <w:r w:rsidR="00ED7086">
        <w:rPr>
          <w:sz w:val="20"/>
          <w:szCs w:val="20"/>
        </w:rPr>
        <w:t xml:space="preserve"> </w:t>
      </w:r>
      <w:r w:rsidRPr="00AC7848">
        <w:rPr>
          <w:sz w:val="20"/>
          <w:szCs w:val="20"/>
        </w:rPr>
        <w:t>the</w:t>
      </w:r>
      <w:r w:rsidR="00ED7086">
        <w:rPr>
          <w:sz w:val="20"/>
          <w:szCs w:val="20"/>
        </w:rPr>
        <w:t xml:space="preserve"> </w:t>
      </w:r>
      <w:r w:rsidRPr="00AC7848">
        <w:rPr>
          <w:sz w:val="20"/>
          <w:szCs w:val="20"/>
        </w:rPr>
        <w:t>name</w:t>
      </w:r>
      <w:r w:rsidR="00ED7086">
        <w:rPr>
          <w:sz w:val="20"/>
          <w:szCs w:val="20"/>
        </w:rPr>
        <w:t xml:space="preserve"> </w:t>
      </w:r>
      <w:r w:rsidRPr="00AC7848">
        <w:rPr>
          <w:sz w:val="20"/>
          <w:szCs w:val="20"/>
        </w:rPr>
        <w:t>of</w:t>
      </w:r>
      <w:r w:rsidR="00ED7086">
        <w:rPr>
          <w:sz w:val="20"/>
          <w:szCs w:val="20"/>
        </w:rPr>
        <w:t xml:space="preserve"> </w:t>
      </w:r>
      <w:r w:rsidRPr="00AC7848">
        <w:rPr>
          <w:sz w:val="20"/>
          <w:szCs w:val="20"/>
        </w:rPr>
        <w:t>the</w:t>
      </w:r>
      <w:r w:rsidR="00ED7086">
        <w:rPr>
          <w:sz w:val="20"/>
          <w:szCs w:val="20"/>
        </w:rPr>
        <w:t xml:space="preserve"> </w:t>
      </w:r>
      <w:r w:rsidRPr="00AC7848">
        <w:rPr>
          <w:sz w:val="20"/>
          <w:szCs w:val="20"/>
        </w:rPr>
        <w:t>Saint</w:t>
      </w:r>
      <w:r w:rsidR="00ED7086">
        <w:rPr>
          <w:sz w:val="20"/>
          <w:szCs w:val="20"/>
        </w:rPr>
        <w:t xml:space="preserve"> </w:t>
      </w:r>
      <w:r w:rsidRPr="00AC7848">
        <w:rPr>
          <w:sz w:val="20"/>
          <w:szCs w:val="20"/>
        </w:rPr>
        <w:t>and</w:t>
      </w:r>
      <w:r w:rsidR="00ED7086">
        <w:rPr>
          <w:sz w:val="20"/>
          <w:szCs w:val="20"/>
        </w:rPr>
        <w:t xml:space="preserve"> </w:t>
      </w:r>
      <w:r w:rsidRPr="00AC7848">
        <w:rPr>
          <w:sz w:val="20"/>
          <w:szCs w:val="20"/>
        </w:rPr>
        <w:t>the</w:t>
      </w:r>
      <w:r w:rsidR="00ED7086">
        <w:rPr>
          <w:sz w:val="20"/>
          <w:szCs w:val="20"/>
        </w:rPr>
        <w:t xml:space="preserve"> </w:t>
      </w:r>
      <w:r w:rsidRPr="00AC7848">
        <w:rPr>
          <w:sz w:val="20"/>
          <w:szCs w:val="20"/>
        </w:rPr>
        <w:t>date</w:t>
      </w:r>
      <w:r w:rsidR="00ED7086">
        <w:rPr>
          <w:sz w:val="20"/>
          <w:szCs w:val="20"/>
        </w:rPr>
        <w:t xml:space="preserve"> </w:t>
      </w:r>
      <w:r w:rsidRPr="00AC7848">
        <w:rPr>
          <w:sz w:val="20"/>
          <w:szCs w:val="20"/>
        </w:rPr>
        <w:t>of</w:t>
      </w:r>
      <w:r w:rsidR="00ED7086">
        <w:rPr>
          <w:sz w:val="20"/>
          <w:szCs w:val="20"/>
        </w:rPr>
        <w:t xml:space="preserve"> </w:t>
      </w:r>
      <w:r w:rsidRPr="00AC7848">
        <w:rPr>
          <w:sz w:val="20"/>
          <w:szCs w:val="20"/>
        </w:rPr>
        <w:t>commemoration.</w:t>
      </w:r>
      <w:r w:rsidR="00ED7086">
        <w:rPr>
          <w:sz w:val="20"/>
          <w:szCs w:val="20"/>
        </w:rPr>
        <w:t xml:space="preserve"> </w:t>
      </w:r>
    </w:p>
    <w:p w14:paraId="480CBC99" w14:textId="54C8D920" w:rsidR="00FE2E6F" w:rsidRPr="00AC7848" w:rsidRDefault="00FE2E6F" w:rsidP="00FE2E6F">
      <w:pPr>
        <w:jc w:val="center"/>
        <w:rPr>
          <w:sz w:val="20"/>
          <w:szCs w:val="20"/>
        </w:rPr>
      </w:pPr>
      <w:r w:rsidRPr="00AC7848">
        <w:rPr>
          <w:sz w:val="20"/>
          <w:szCs w:val="20"/>
        </w:rPr>
        <w:t>Priest</w:t>
      </w:r>
      <w:r w:rsidR="00ED7086">
        <w:rPr>
          <w:sz w:val="20"/>
          <w:szCs w:val="20"/>
        </w:rPr>
        <w:t xml:space="preserve"> </w:t>
      </w:r>
      <w:r w:rsidRPr="00AC7848">
        <w:rPr>
          <w:sz w:val="20"/>
          <w:szCs w:val="20"/>
        </w:rPr>
        <w:t>Seraphim</w:t>
      </w:r>
      <w:r w:rsidR="00ED7086">
        <w:rPr>
          <w:sz w:val="20"/>
          <w:szCs w:val="20"/>
        </w:rPr>
        <w:t xml:space="preserve"> </w:t>
      </w:r>
      <w:r w:rsidRPr="00AC7848">
        <w:rPr>
          <w:sz w:val="20"/>
          <w:szCs w:val="20"/>
        </w:rPr>
        <w:t>Holland</w:t>
      </w:r>
      <w:r w:rsidR="00ED7086">
        <w:rPr>
          <w:sz w:val="20"/>
          <w:szCs w:val="20"/>
        </w:rPr>
        <w:t xml:space="preserve"> </w:t>
      </w:r>
      <w:hyperlink r:id="rId14" w:history="1">
        <w:r w:rsidRPr="00AC7848">
          <w:rPr>
            <w:rStyle w:val="Hyperlink"/>
            <w:sz w:val="20"/>
            <w:szCs w:val="20"/>
          </w:rPr>
          <w:t>seraphim@orthodox.net</w:t>
        </w:r>
      </w:hyperlink>
      <w:r w:rsidRPr="00AC7848">
        <w:rPr>
          <w:sz w:val="20"/>
          <w:szCs w:val="20"/>
        </w:rPr>
        <w:t>,</w:t>
      </w:r>
      <w:r w:rsidR="00ED7086">
        <w:rPr>
          <w:sz w:val="20"/>
          <w:szCs w:val="20"/>
        </w:rPr>
        <w:t xml:space="preserve"> </w:t>
      </w:r>
      <w:proofErr w:type="spellStart"/>
      <w:r w:rsidRPr="00AC7848">
        <w:rPr>
          <w:sz w:val="20"/>
          <w:szCs w:val="20"/>
        </w:rPr>
        <w:t>Whatsapp</w:t>
      </w:r>
      <w:proofErr w:type="spellEnd"/>
      <w:r w:rsidRPr="00AC7848">
        <w:rPr>
          <w:sz w:val="20"/>
          <w:szCs w:val="20"/>
        </w:rPr>
        <w:t>/Telegram/Phone</w:t>
      </w:r>
      <w:r w:rsidR="00ED7086">
        <w:rPr>
          <w:sz w:val="20"/>
          <w:szCs w:val="20"/>
        </w:rPr>
        <w:t xml:space="preserve"> </w:t>
      </w:r>
      <w:r w:rsidRPr="00AC7848">
        <w:rPr>
          <w:sz w:val="20"/>
          <w:szCs w:val="20"/>
        </w:rPr>
        <w:t>972</w:t>
      </w:r>
      <w:r w:rsidR="00ED7086">
        <w:rPr>
          <w:sz w:val="20"/>
          <w:szCs w:val="20"/>
        </w:rPr>
        <w:t xml:space="preserve"> </w:t>
      </w:r>
      <w:r w:rsidRPr="00AC7848">
        <w:rPr>
          <w:sz w:val="20"/>
          <w:szCs w:val="20"/>
        </w:rPr>
        <w:t>658-5433</w:t>
      </w:r>
      <w:r w:rsidR="00ED7086">
        <w:rPr>
          <w:sz w:val="20"/>
          <w:szCs w:val="20"/>
        </w:rPr>
        <w:t xml:space="preserve"> </w:t>
      </w:r>
      <w:r w:rsidRPr="00AC7848">
        <w:rPr>
          <w:sz w:val="20"/>
          <w:szCs w:val="20"/>
        </w:rPr>
        <w:t>(Please</w:t>
      </w:r>
      <w:r w:rsidR="00ED7086">
        <w:rPr>
          <w:sz w:val="20"/>
          <w:szCs w:val="20"/>
        </w:rPr>
        <w:t xml:space="preserve"> </w:t>
      </w:r>
      <w:r w:rsidRPr="00AC7848">
        <w:rPr>
          <w:sz w:val="20"/>
          <w:szCs w:val="20"/>
        </w:rPr>
        <w:t>text</w:t>
      </w:r>
      <w:r w:rsidR="00ED7086">
        <w:rPr>
          <w:sz w:val="20"/>
          <w:szCs w:val="20"/>
        </w:rPr>
        <w:t xml:space="preserve"> </w:t>
      </w:r>
      <w:r w:rsidRPr="00AC7848">
        <w:rPr>
          <w:sz w:val="20"/>
          <w:szCs w:val="20"/>
        </w:rPr>
        <w:t>before</w:t>
      </w:r>
      <w:r w:rsidR="00ED7086">
        <w:rPr>
          <w:sz w:val="20"/>
          <w:szCs w:val="20"/>
        </w:rPr>
        <w:t xml:space="preserve"> </w:t>
      </w:r>
      <w:r w:rsidRPr="00AC7848">
        <w:rPr>
          <w:sz w:val="20"/>
          <w:szCs w:val="20"/>
        </w:rPr>
        <w:t>calling.)</w:t>
      </w:r>
    </w:p>
    <w:p w14:paraId="6809F318" w14:textId="740B7953" w:rsidR="00FE2E6F" w:rsidRPr="001C2F56" w:rsidRDefault="00FE2E6F" w:rsidP="00FE2E6F">
      <w:pPr>
        <w:jc w:val="center"/>
        <w:rPr>
          <w:sz w:val="24"/>
          <w:szCs w:val="24"/>
        </w:rPr>
      </w:pPr>
      <w:r w:rsidRPr="001C2F56">
        <w:rPr>
          <w:sz w:val="24"/>
          <w:szCs w:val="24"/>
        </w:rPr>
        <w:t>Updated:</w:t>
      </w:r>
      <w:r w:rsidR="00ED7086">
        <w:rPr>
          <w:sz w:val="24"/>
          <w:szCs w:val="24"/>
        </w:rPr>
        <w:t xml:space="preserve"> </w:t>
      </w:r>
      <w:r w:rsidRPr="001C2F56">
        <w:rPr>
          <w:sz w:val="24"/>
          <w:szCs w:val="24"/>
        </w:rPr>
        <w:fldChar w:fldCharType="begin"/>
      </w:r>
      <w:r w:rsidRPr="001C2F56">
        <w:rPr>
          <w:sz w:val="24"/>
          <w:szCs w:val="24"/>
        </w:rPr>
        <w:instrText xml:space="preserve"> SAVEDATE \@"M/d/yyyy\ HH:mm:ss\ AM/PM" </w:instrText>
      </w:r>
      <w:r w:rsidRPr="001C2F56">
        <w:rPr>
          <w:sz w:val="24"/>
          <w:szCs w:val="24"/>
        </w:rPr>
        <w:fldChar w:fldCharType="separate"/>
      </w:r>
      <w:r w:rsidR="00937D28">
        <w:rPr>
          <w:noProof/>
          <w:sz w:val="24"/>
          <w:szCs w:val="24"/>
        </w:rPr>
        <w:t>12/31/2024 08:40:00 AM</w:t>
      </w:r>
      <w:r w:rsidRPr="001C2F56">
        <w:rPr>
          <w:sz w:val="24"/>
          <w:szCs w:val="24"/>
        </w:rPr>
        <w:fldChar w:fldCharType="end"/>
      </w:r>
    </w:p>
    <w:p w14:paraId="43BE07B7" w14:textId="77777777" w:rsidR="008C1BF6" w:rsidRDefault="008C1BF6" w:rsidP="008C1BF6">
      <w:pPr>
        <w:ind w:left="720"/>
        <w:rPr>
          <w:rFonts w:ascii="Calibri" w:eastAsia="Times New Roman" w:hAnsi="Calibri" w:cs="Calibri"/>
          <w:color w:val="000000"/>
        </w:rPr>
        <w:sectPr w:rsidR="008C1BF6" w:rsidSect="004F575F">
          <w:endnotePr>
            <w:numFmt w:val="decimal"/>
          </w:endnotePr>
          <w:type w:val="continuous"/>
          <w:pgSz w:w="12240" w:h="15840"/>
          <w:pgMar w:top="432" w:right="432" w:bottom="432" w:left="432" w:header="720" w:footer="720" w:gutter="0"/>
          <w:cols w:sep="1" w:space="720"/>
          <w:docGrid w:linePitch="360"/>
        </w:sectPr>
      </w:pPr>
    </w:p>
    <w:p w14:paraId="251C5153" w14:textId="77777777" w:rsidR="0014635C" w:rsidRPr="008D753E" w:rsidRDefault="0014635C" w:rsidP="0014635C">
      <w:pPr>
        <w:pStyle w:val="Heading2"/>
        <w:jc w:val="center"/>
        <w:rPr>
          <w:rFonts w:eastAsia="Times New Roman"/>
          <w:color w:val="FF0000"/>
        </w:rPr>
      </w:pPr>
      <w:bookmarkStart w:id="2" w:name="_Toc177370089"/>
      <w:bookmarkStart w:id="3" w:name="_Toc71710932"/>
      <w:r w:rsidRPr="008D753E">
        <w:rPr>
          <w:rFonts w:eastAsia="Times New Roman"/>
          <w:color w:val="FF0000"/>
        </w:rPr>
        <w:lastRenderedPageBreak/>
        <w:t>TO THE SAINTS: A REQUEST FOR INTERCESSION</w:t>
      </w:r>
      <w:bookmarkEnd w:id="2"/>
    </w:p>
    <w:p w14:paraId="2E2CE0DA" w14:textId="77777777" w:rsidR="0014635C" w:rsidRPr="008D753E" w:rsidRDefault="0014635C" w:rsidP="0014635C">
      <w:pPr>
        <w:shd w:val="clear" w:color="auto" w:fill="FFFFFF"/>
        <w:spacing w:after="0" w:line="240" w:lineRule="auto"/>
        <w:rPr>
          <w:rFonts w:ascii="Arial" w:eastAsia="Times New Roman" w:hAnsi="Arial" w:cs="Arial"/>
          <w:color w:val="222222"/>
          <w:sz w:val="24"/>
          <w:szCs w:val="24"/>
        </w:rPr>
      </w:pPr>
    </w:p>
    <w:p w14:paraId="7F7BC6A9" w14:textId="77777777" w:rsidR="0014635C" w:rsidRDefault="0014635C" w:rsidP="0014635C">
      <w:pPr>
        <w:pStyle w:val="a-favorite"/>
        <w:rPr>
          <w:sz w:val="28"/>
          <w:szCs w:val="28"/>
        </w:rPr>
        <w:sectPr w:rsidR="0014635C" w:rsidSect="004F575F">
          <w:footerReference w:type="default" r:id="rId15"/>
          <w:endnotePr>
            <w:numFmt w:val="decimal"/>
          </w:endnotePr>
          <w:type w:val="nextColumn"/>
          <w:pgSz w:w="12240" w:h="15840"/>
          <w:pgMar w:top="432" w:right="432" w:bottom="432" w:left="432" w:header="720" w:footer="720" w:gutter="0"/>
          <w:cols w:sep="1" w:space="288"/>
          <w:docGrid w:linePitch="360"/>
        </w:sectPr>
      </w:pPr>
    </w:p>
    <w:p w14:paraId="3D730D24" w14:textId="77777777" w:rsidR="0014635C" w:rsidRPr="0014635C" w:rsidRDefault="0014635C" w:rsidP="0014635C">
      <w:pPr>
        <w:pStyle w:val="a-favorite"/>
        <w:rPr>
          <w:sz w:val="32"/>
          <w:szCs w:val="32"/>
        </w:rPr>
      </w:pPr>
      <w:r w:rsidRPr="0014635C">
        <w:rPr>
          <w:sz w:val="32"/>
          <w:szCs w:val="32"/>
        </w:rPr>
        <w:t xml:space="preserve">Fear, O soul, the judgement and </w:t>
      </w:r>
      <w:proofErr w:type="spellStart"/>
      <w:r w:rsidRPr="0014635C">
        <w:rPr>
          <w:sz w:val="32"/>
          <w:szCs w:val="32"/>
        </w:rPr>
        <w:t>gehenna</w:t>
      </w:r>
      <w:proofErr w:type="spellEnd"/>
      <w:r w:rsidRPr="0014635C">
        <w:rPr>
          <w:sz w:val="32"/>
          <w:szCs w:val="32"/>
        </w:rPr>
        <w:t>, and drive away the heavy sleep of apathy and the terrible slumber of recklessness. The end is near, the judgement is at the door. What will we encounter after we take leave of this life?</w:t>
      </w:r>
    </w:p>
    <w:p w14:paraId="01CC027C" w14:textId="77777777" w:rsidR="0014635C" w:rsidRPr="0014635C" w:rsidRDefault="0014635C" w:rsidP="0014635C">
      <w:pPr>
        <w:pStyle w:val="a-favorite"/>
        <w:ind w:firstLine="288"/>
        <w:rPr>
          <w:sz w:val="32"/>
          <w:szCs w:val="32"/>
        </w:rPr>
      </w:pPr>
      <w:r w:rsidRPr="0014635C">
        <w:rPr>
          <w:sz w:val="32"/>
          <w:szCs w:val="32"/>
        </w:rPr>
        <w:t>Come to my aid, O saints and righteous ones, who have performed good deeds unto salvation and lament for me as for one deceased, or take pity on me as one who is among the living but half-dead. For I am full of shame and lack boldness because of the sins I have knowingly committed.</w:t>
      </w:r>
      <w:r w:rsidRPr="0014635C">
        <w:rPr>
          <w:sz w:val="32"/>
          <w:szCs w:val="32"/>
        </w:rPr>
        <w:br w:type="column"/>
      </w:r>
      <w:r w:rsidRPr="0014635C">
        <w:rPr>
          <w:sz w:val="32"/>
          <w:szCs w:val="32"/>
        </w:rPr>
        <w:t>Pour out on me your kindness as you would for a prisoner or for one covered with festering sores. Be kind to me, O initiates of the merciful God, our Savior, and pray that He might freely convert me, and that in the hour of His coming I might not be found unworthy and not hear the terrible condemnation: get away from Me, O worker of deceit. I tell you that I know you not.</w:t>
      </w:r>
    </w:p>
    <w:p w14:paraId="0A8811D0" w14:textId="77777777" w:rsidR="0014635C" w:rsidRPr="008D753E" w:rsidRDefault="0014635C" w:rsidP="0014635C">
      <w:pPr>
        <w:pStyle w:val="a-favorite"/>
        <w:rPr>
          <w:rStyle w:val="l-dyptichs-name-vlChar"/>
          <w:sz w:val="20"/>
          <w:szCs w:val="20"/>
        </w:rPr>
      </w:pPr>
      <w:r w:rsidRPr="008D753E">
        <w:rPr>
          <w:rStyle w:val="l-dyptichs-name-vlChar"/>
          <w:sz w:val="20"/>
          <w:szCs w:val="20"/>
        </w:rPr>
        <w:t>Psalm 62, Spiritual Psalter of St Ephrem the Syrian</w:t>
      </w:r>
    </w:p>
    <w:p w14:paraId="4A81511B" w14:textId="77777777" w:rsidR="0014635C" w:rsidRDefault="0014635C">
      <w:pPr>
        <w:rPr>
          <w:sz w:val="26"/>
          <w:szCs w:val="26"/>
        </w:rPr>
        <w:sectPr w:rsidR="0014635C" w:rsidSect="0014635C">
          <w:endnotePr>
            <w:numFmt w:val="decimal"/>
          </w:endnotePr>
          <w:type w:val="continuous"/>
          <w:pgSz w:w="12240" w:h="15840"/>
          <w:pgMar w:top="432" w:right="432" w:bottom="432" w:left="432" w:header="720" w:footer="720" w:gutter="0"/>
          <w:cols w:num="2" w:sep="1" w:space="288"/>
          <w:docGrid w:linePitch="360"/>
        </w:sectPr>
      </w:pPr>
    </w:p>
    <w:p w14:paraId="35A564E4" w14:textId="77777777" w:rsidR="0014635C" w:rsidRDefault="0014635C">
      <w:pPr>
        <w:rPr>
          <w:sz w:val="26"/>
          <w:szCs w:val="26"/>
        </w:rPr>
      </w:pPr>
      <w:r>
        <w:rPr>
          <w:sz w:val="26"/>
          <w:szCs w:val="26"/>
        </w:rPr>
        <w:br w:type="page"/>
      </w:r>
    </w:p>
    <w:p w14:paraId="4A7FB67E" w14:textId="7117B5C6" w:rsidR="00C620C4" w:rsidRPr="00B067FA" w:rsidRDefault="00C620C4" w:rsidP="00C620C4">
      <w:pPr>
        <w:rPr>
          <w:rFonts w:ascii="Calibri" w:eastAsia="Calibri" w:hAnsi="Calibri" w:cs="Times New Roman"/>
          <w:sz w:val="26"/>
          <w:szCs w:val="26"/>
        </w:rPr>
      </w:pPr>
      <w:r w:rsidRPr="00B067FA">
        <w:rPr>
          <w:sz w:val="26"/>
          <w:szCs w:val="26"/>
        </w:rPr>
        <w:lastRenderedPageBreak/>
        <w:t>Lord Jesus Christ, have mercy on us.</w:t>
      </w:r>
    </w:p>
    <w:p w14:paraId="4F40F4E9" w14:textId="2088DD70" w:rsidR="00FD3646" w:rsidRPr="002214B0" w:rsidRDefault="00FD3646" w:rsidP="00FD3646">
      <w:pPr>
        <w:pStyle w:val="Heading2"/>
        <w:jc w:val="center"/>
        <w:rPr>
          <w:color w:val="FF0000"/>
        </w:rPr>
      </w:pPr>
      <w:bookmarkStart w:id="4" w:name="_Toc177370090"/>
      <w:r w:rsidRPr="002214B0">
        <w:rPr>
          <w:color w:val="FF0000"/>
        </w:rPr>
        <w:t>A prayer from Litia:</w:t>
      </w:r>
      <w:bookmarkEnd w:id="3"/>
      <w:bookmarkEnd w:id="4"/>
    </w:p>
    <w:p w14:paraId="4FA92CB5" w14:textId="77777777" w:rsidR="00FD3646" w:rsidRPr="00B067FA" w:rsidRDefault="00FD3646" w:rsidP="00FD3646">
      <w:pPr>
        <w:pStyle w:val="l-lrg-prayer-125-indented"/>
        <w:rPr>
          <w:sz w:val="26"/>
          <w:szCs w:val="16"/>
        </w:rPr>
      </w:pPr>
      <w:r w:rsidRPr="00B067FA">
        <w:rPr>
          <w:sz w:val="26"/>
          <w:szCs w:val="16"/>
        </w:rPr>
        <w:t>Hearken unto us, O God our Saviour, Thou hope of all the ends of the earth and of them that be far off at sea; and be merciful, be merciful, O Master, regarding our sins, and have mercy on us; for a merciful God art Thou, and the Lover of mankind, and unto Thee do we send up glory; to the Father, and to the Son, and to the Holy Spirit, now and ever, and unto the ages of ages.</w:t>
      </w:r>
    </w:p>
    <w:p w14:paraId="700FB73D" w14:textId="77777777" w:rsidR="00FD3646" w:rsidRPr="00B067FA" w:rsidRDefault="00FD3646" w:rsidP="00FD3646">
      <w:pPr>
        <w:pStyle w:val="l-lrg-prayer-125-indented"/>
        <w:rPr>
          <w:sz w:val="26"/>
          <w:szCs w:val="16"/>
        </w:rPr>
      </w:pPr>
      <w:r w:rsidRPr="00B067FA">
        <w:rPr>
          <w:sz w:val="26"/>
          <w:szCs w:val="16"/>
        </w:rPr>
        <w:t xml:space="preserve">Save, O God, Thy people, &amp; bless Thine inheritance; visit Thy world with mercy &amp; compassions; exalt the horn of Orthodox Christians, &amp; send down upon us Thine abundant mercies: </w:t>
      </w:r>
    </w:p>
    <w:p w14:paraId="36E1AE06" w14:textId="11AED9BD" w:rsidR="00555432" w:rsidRPr="00555432" w:rsidRDefault="00555432" w:rsidP="00555432">
      <w:pPr>
        <w:pStyle w:val="vl-heading-1"/>
        <w:rPr>
          <w:rFonts w:ascii="Calibri" w:eastAsia="Calibri" w:hAnsi="Calibri" w:cs="Times New Roman"/>
          <w:sz w:val="36"/>
        </w:rPr>
      </w:pPr>
      <w:bookmarkStart w:id="5" w:name="_Toc177370091"/>
      <w:r w:rsidRPr="008C25C6">
        <w:rPr>
          <w:rStyle w:val="vl-dyptichs-nameChar"/>
        </w:rPr>
        <w:t>Holy</w:t>
      </w:r>
      <w:r w:rsidR="00ED7086">
        <w:rPr>
          <w:rStyle w:val="vl-dyptichs-nameChar"/>
        </w:rPr>
        <w:t xml:space="preserve"> </w:t>
      </w:r>
      <w:r>
        <w:rPr>
          <w:rStyle w:val="vl-dyptichs-nameChar"/>
        </w:rPr>
        <w:t>Saints,</w:t>
      </w:r>
      <w:r w:rsidR="00ED7086">
        <w:rPr>
          <w:rStyle w:val="vl-dyptichs-nameChar"/>
        </w:rPr>
        <w:t xml:space="preserve"> </w:t>
      </w:r>
      <w:r>
        <w:rPr>
          <w:rStyle w:val="vl-dyptichs-nameChar"/>
        </w:rPr>
        <w:t>pray</w:t>
      </w:r>
      <w:r w:rsidR="00ED7086">
        <w:rPr>
          <w:rStyle w:val="vl-dyptichs-nameChar"/>
        </w:rPr>
        <w:t xml:space="preserve"> </w:t>
      </w:r>
      <w:r>
        <w:rPr>
          <w:rStyle w:val="vl-dyptichs-nameChar"/>
        </w:rPr>
        <w:t>for</w:t>
      </w:r>
      <w:r w:rsidR="00ED7086">
        <w:rPr>
          <w:rStyle w:val="vl-dyptichs-nameChar"/>
        </w:rPr>
        <w:t xml:space="preserve"> </w:t>
      </w:r>
      <w:r>
        <w:rPr>
          <w:rStyle w:val="vl-dyptichs-nameChar"/>
        </w:rPr>
        <w:t>us!</w:t>
      </w:r>
      <w:bookmarkEnd w:id="5"/>
    </w:p>
    <w:p w14:paraId="13DC1456" w14:textId="77777777" w:rsidR="00555432" w:rsidRDefault="00555432" w:rsidP="00555432">
      <w:pPr>
        <w:pStyle w:val="vl-dyptichs-name"/>
        <w:rPr>
          <w:rStyle w:val="l-dyptichs-name-vlChar"/>
        </w:rPr>
        <w:sectPr w:rsidR="00555432" w:rsidSect="0014635C">
          <w:endnotePr>
            <w:numFmt w:val="decimal"/>
          </w:endnotePr>
          <w:type w:val="continuous"/>
          <w:pgSz w:w="12240" w:h="15840"/>
          <w:pgMar w:top="432" w:right="432" w:bottom="432" w:left="432" w:header="720" w:footer="720" w:gutter="0"/>
          <w:cols w:sep="1" w:space="288"/>
          <w:docGrid w:linePitch="360"/>
        </w:sectPr>
      </w:pPr>
    </w:p>
    <w:p w14:paraId="0ADDEA43" w14:textId="4F9AD191" w:rsidR="00555432" w:rsidRPr="00F225C3" w:rsidRDefault="00555432" w:rsidP="00F464C6">
      <w:pPr>
        <w:pStyle w:val="vl-dyptichs-name"/>
        <w:numPr>
          <w:ilvl w:val="0"/>
          <w:numId w:val="19"/>
        </w:numPr>
        <w:rPr>
          <w:sz w:val="32"/>
          <w:szCs w:val="18"/>
        </w:rPr>
      </w:pPr>
      <w:r w:rsidRPr="00F225C3">
        <w:rPr>
          <w:sz w:val="32"/>
          <w:szCs w:val="18"/>
        </w:rPr>
        <w:t>Immaculate</w:t>
      </w:r>
      <w:r w:rsidR="00ED7086" w:rsidRPr="00F225C3">
        <w:rPr>
          <w:sz w:val="32"/>
          <w:szCs w:val="18"/>
        </w:rPr>
        <w:t xml:space="preserve"> </w:t>
      </w:r>
      <w:r w:rsidRPr="00F225C3">
        <w:rPr>
          <w:sz w:val="32"/>
          <w:szCs w:val="18"/>
        </w:rPr>
        <w:t>Lady</w:t>
      </w:r>
      <w:r w:rsidR="00ED7086" w:rsidRPr="00F225C3">
        <w:rPr>
          <w:sz w:val="32"/>
          <w:szCs w:val="18"/>
        </w:rPr>
        <w:t xml:space="preserve"> </w:t>
      </w:r>
      <w:r w:rsidRPr="00F225C3">
        <w:rPr>
          <w:sz w:val="32"/>
          <w:szCs w:val="18"/>
        </w:rPr>
        <w:t>Theotokos</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r w:rsidRPr="00F225C3">
        <w:rPr>
          <w:sz w:val="32"/>
          <w:szCs w:val="18"/>
        </w:rPr>
        <w:t>Ever-Virgin</w:t>
      </w:r>
      <w:r w:rsidR="00ED7086" w:rsidRPr="00F225C3">
        <w:rPr>
          <w:sz w:val="32"/>
          <w:szCs w:val="18"/>
        </w:rPr>
        <w:t xml:space="preserve"> </w:t>
      </w:r>
      <w:r w:rsidRPr="00F225C3">
        <w:rPr>
          <w:sz w:val="32"/>
          <w:szCs w:val="18"/>
        </w:rPr>
        <w:t>Mary</w:t>
      </w:r>
      <w:r w:rsidR="00ED7086" w:rsidRPr="00F225C3">
        <w:rPr>
          <w:sz w:val="32"/>
          <w:szCs w:val="18"/>
        </w:rPr>
        <w:t xml:space="preserve"> </w:t>
      </w:r>
    </w:p>
    <w:p w14:paraId="7E70B22D" w14:textId="566940C5" w:rsidR="00555432" w:rsidRPr="00F225C3" w:rsidRDefault="00555432" w:rsidP="00F464C6">
      <w:pPr>
        <w:pStyle w:val="vl-dyptichs-name"/>
        <w:numPr>
          <w:ilvl w:val="0"/>
          <w:numId w:val="19"/>
        </w:numPr>
        <w:rPr>
          <w:sz w:val="32"/>
          <w:szCs w:val="18"/>
        </w:rPr>
      </w:pPr>
      <w:r w:rsidRPr="00F225C3">
        <w:rPr>
          <w:sz w:val="32"/>
          <w:szCs w:val="18"/>
        </w:rPr>
        <w:t>Life-creating</w:t>
      </w:r>
      <w:r w:rsidR="00ED7086" w:rsidRPr="00F225C3">
        <w:rPr>
          <w:sz w:val="32"/>
          <w:szCs w:val="18"/>
        </w:rPr>
        <w:t xml:space="preserve"> </w:t>
      </w:r>
      <w:r w:rsidRPr="00F225C3">
        <w:rPr>
          <w:sz w:val="32"/>
          <w:szCs w:val="18"/>
        </w:rPr>
        <w:t>Cross</w:t>
      </w:r>
    </w:p>
    <w:p w14:paraId="44705E23" w14:textId="02CA68B3" w:rsidR="00555432" w:rsidRPr="00F225C3" w:rsidRDefault="00555432" w:rsidP="00F464C6">
      <w:pPr>
        <w:pStyle w:val="vl-dyptichs-name"/>
        <w:numPr>
          <w:ilvl w:val="0"/>
          <w:numId w:val="19"/>
        </w:numPr>
        <w:rPr>
          <w:sz w:val="32"/>
          <w:szCs w:val="18"/>
        </w:rPr>
      </w:pPr>
      <w:r w:rsidRPr="00F225C3">
        <w:rPr>
          <w:sz w:val="32"/>
          <w:szCs w:val="18"/>
        </w:rPr>
        <w:t>Honorable</w:t>
      </w:r>
      <w:r w:rsidR="00ED7086" w:rsidRPr="00F225C3">
        <w:rPr>
          <w:sz w:val="32"/>
          <w:szCs w:val="18"/>
        </w:rPr>
        <w:t xml:space="preserve"> </w:t>
      </w:r>
      <w:r w:rsidRPr="00F225C3">
        <w:rPr>
          <w:sz w:val="32"/>
          <w:szCs w:val="18"/>
        </w:rPr>
        <w:t>heavenly</w:t>
      </w:r>
      <w:r w:rsidR="00ED7086" w:rsidRPr="00F225C3">
        <w:rPr>
          <w:sz w:val="32"/>
          <w:szCs w:val="18"/>
        </w:rPr>
        <w:t xml:space="preserve"> </w:t>
      </w:r>
      <w:r w:rsidRPr="00F225C3">
        <w:rPr>
          <w:sz w:val="32"/>
          <w:szCs w:val="18"/>
        </w:rPr>
        <w:t>Bodiless</w:t>
      </w:r>
      <w:r w:rsidR="00ED7086" w:rsidRPr="00F225C3">
        <w:rPr>
          <w:sz w:val="32"/>
          <w:szCs w:val="18"/>
        </w:rPr>
        <w:t xml:space="preserve"> </w:t>
      </w:r>
      <w:r w:rsidRPr="00F225C3">
        <w:rPr>
          <w:sz w:val="32"/>
          <w:szCs w:val="18"/>
        </w:rPr>
        <w:t>hosts</w:t>
      </w:r>
    </w:p>
    <w:p w14:paraId="01942FE7" w14:textId="2CFE6140" w:rsidR="00F225C3" w:rsidRPr="00F225C3" w:rsidRDefault="00F225C3" w:rsidP="00F464C6">
      <w:pPr>
        <w:pStyle w:val="vl-dyptichs-name"/>
        <w:numPr>
          <w:ilvl w:val="0"/>
          <w:numId w:val="19"/>
        </w:numPr>
        <w:rPr>
          <w:sz w:val="32"/>
          <w:szCs w:val="18"/>
        </w:rPr>
      </w:pPr>
      <w:r w:rsidRPr="00F225C3">
        <w:rPr>
          <w:sz w:val="32"/>
          <w:szCs w:val="18"/>
        </w:rPr>
        <w:t>Archangels Michael and Gabriel</w:t>
      </w:r>
    </w:p>
    <w:p w14:paraId="25D82CDF" w14:textId="28F95DE7" w:rsidR="00555432" w:rsidRPr="00F225C3" w:rsidRDefault="00555432" w:rsidP="00F464C6">
      <w:pPr>
        <w:pStyle w:val="vl-dyptichs-name"/>
        <w:numPr>
          <w:ilvl w:val="0"/>
          <w:numId w:val="19"/>
        </w:numPr>
        <w:rPr>
          <w:sz w:val="32"/>
          <w:szCs w:val="18"/>
        </w:rPr>
      </w:pPr>
      <w:r w:rsidRPr="00F225C3">
        <w:rPr>
          <w:sz w:val="32"/>
          <w:szCs w:val="18"/>
        </w:rPr>
        <w:t>Guardian</w:t>
      </w:r>
      <w:r w:rsidR="00ED7086" w:rsidRPr="00F225C3">
        <w:rPr>
          <w:sz w:val="32"/>
          <w:szCs w:val="18"/>
        </w:rPr>
        <w:t xml:space="preserve"> </w:t>
      </w:r>
      <w:r w:rsidRPr="00F225C3">
        <w:rPr>
          <w:sz w:val="32"/>
          <w:szCs w:val="18"/>
        </w:rPr>
        <w:t>Angel</w:t>
      </w:r>
      <w:r w:rsidR="00ED7086" w:rsidRPr="00F225C3">
        <w:rPr>
          <w:sz w:val="32"/>
          <w:szCs w:val="18"/>
        </w:rPr>
        <w:t xml:space="preserve"> </w:t>
      </w:r>
    </w:p>
    <w:p w14:paraId="713E3DC7" w14:textId="606B57EB" w:rsidR="00555432" w:rsidRPr="00F225C3" w:rsidRDefault="00555432" w:rsidP="00F464C6">
      <w:pPr>
        <w:pStyle w:val="vl-dyptichs-name"/>
        <w:numPr>
          <w:ilvl w:val="0"/>
          <w:numId w:val="19"/>
        </w:numPr>
        <w:rPr>
          <w:sz w:val="32"/>
          <w:szCs w:val="18"/>
        </w:rPr>
      </w:pPr>
      <w:r w:rsidRPr="00F225C3">
        <w:rPr>
          <w:sz w:val="32"/>
          <w:szCs w:val="18"/>
        </w:rPr>
        <w:t>Honorable</w:t>
      </w:r>
      <w:r w:rsidR="00ED7086" w:rsidRPr="00F225C3">
        <w:rPr>
          <w:sz w:val="32"/>
          <w:szCs w:val="18"/>
        </w:rPr>
        <w:t xml:space="preserve"> </w:t>
      </w:r>
      <w:r w:rsidRPr="00F225C3">
        <w:rPr>
          <w:sz w:val="32"/>
          <w:szCs w:val="18"/>
        </w:rPr>
        <w:t>Glorious</w:t>
      </w:r>
      <w:r w:rsidR="00ED7086" w:rsidRPr="00F225C3">
        <w:rPr>
          <w:sz w:val="32"/>
          <w:szCs w:val="18"/>
        </w:rPr>
        <w:t xml:space="preserve"> </w:t>
      </w:r>
      <w:r w:rsidRPr="00F225C3">
        <w:rPr>
          <w:sz w:val="32"/>
          <w:szCs w:val="18"/>
        </w:rPr>
        <w:t>Prophet</w:t>
      </w:r>
      <w:r w:rsidR="00ED7086" w:rsidRPr="00F225C3">
        <w:rPr>
          <w:sz w:val="32"/>
          <w:szCs w:val="18"/>
        </w:rPr>
        <w:t xml:space="preserve"> </w:t>
      </w:r>
      <w:r w:rsidRPr="00F225C3">
        <w:rPr>
          <w:sz w:val="32"/>
          <w:szCs w:val="18"/>
        </w:rPr>
        <w:t>Forerunner</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r w:rsidRPr="00F225C3">
        <w:rPr>
          <w:sz w:val="32"/>
          <w:szCs w:val="18"/>
        </w:rPr>
        <w:t>Baptist</w:t>
      </w:r>
      <w:r w:rsidR="00ED7086" w:rsidRPr="00F225C3">
        <w:rPr>
          <w:sz w:val="32"/>
          <w:szCs w:val="18"/>
        </w:rPr>
        <w:t xml:space="preserve"> </w:t>
      </w:r>
      <w:r w:rsidRPr="00F225C3">
        <w:rPr>
          <w:sz w:val="32"/>
          <w:szCs w:val="18"/>
        </w:rPr>
        <w:t>John</w:t>
      </w:r>
      <w:r w:rsidR="00ED7086" w:rsidRPr="00F225C3">
        <w:rPr>
          <w:sz w:val="32"/>
          <w:szCs w:val="18"/>
        </w:rPr>
        <w:t xml:space="preserve"> </w:t>
      </w:r>
    </w:p>
    <w:p w14:paraId="7BD4E22B" w14:textId="25890F82" w:rsidR="00555432" w:rsidRPr="00F225C3" w:rsidRDefault="00555432" w:rsidP="00F464C6">
      <w:pPr>
        <w:pStyle w:val="vl-dyptichs-name"/>
        <w:numPr>
          <w:ilvl w:val="0"/>
          <w:numId w:val="19"/>
        </w:numPr>
        <w:rPr>
          <w:sz w:val="32"/>
          <w:szCs w:val="18"/>
        </w:rPr>
      </w:pPr>
      <w:r w:rsidRPr="00F225C3">
        <w:rPr>
          <w:sz w:val="32"/>
          <w:szCs w:val="18"/>
        </w:rPr>
        <w:t>Holy</w:t>
      </w:r>
      <w:r w:rsidR="00ED7086" w:rsidRPr="00F225C3">
        <w:rPr>
          <w:sz w:val="32"/>
          <w:szCs w:val="18"/>
        </w:rPr>
        <w:t xml:space="preserve"> </w:t>
      </w:r>
      <w:r w:rsidRPr="00F225C3">
        <w:rPr>
          <w:sz w:val="32"/>
          <w:szCs w:val="18"/>
        </w:rPr>
        <w:t>glorious</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r w:rsidRPr="00F225C3">
        <w:rPr>
          <w:sz w:val="32"/>
          <w:szCs w:val="18"/>
        </w:rPr>
        <w:t>all-praised</w:t>
      </w:r>
      <w:r w:rsidR="00ED7086" w:rsidRPr="00F225C3">
        <w:rPr>
          <w:sz w:val="32"/>
          <w:szCs w:val="18"/>
        </w:rPr>
        <w:t xml:space="preserve"> </w:t>
      </w:r>
      <w:r w:rsidRPr="00F225C3">
        <w:rPr>
          <w:sz w:val="32"/>
          <w:szCs w:val="18"/>
        </w:rPr>
        <w:t>Apostles</w:t>
      </w:r>
    </w:p>
    <w:p w14:paraId="30F57499" w14:textId="754C743F" w:rsidR="00555432" w:rsidRPr="00F225C3" w:rsidRDefault="00555432" w:rsidP="00F464C6">
      <w:pPr>
        <w:pStyle w:val="vl-dyptichs-name"/>
        <w:numPr>
          <w:ilvl w:val="0"/>
          <w:numId w:val="19"/>
        </w:numPr>
        <w:rPr>
          <w:sz w:val="32"/>
          <w:szCs w:val="18"/>
        </w:rPr>
      </w:pPr>
      <w:r w:rsidRPr="00F225C3">
        <w:rPr>
          <w:sz w:val="32"/>
          <w:szCs w:val="18"/>
        </w:rPr>
        <w:t>Nicholas</w:t>
      </w:r>
      <w:r w:rsidR="00ED7086" w:rsidRPr="00F225C3">
        <w:rPr>
          <w:sz w:val="32"/>
          <w:szCs w:val="18"/>
        </w:rPr>
        <w:t xml:space="preserve"> </w:t>
      </w:r>
      <w:r w:rsidRPr="00F225C3">
        <w:rPr>
          <w:sz w:val="32"/>
          <w:szCs w:val="18"/>
        </w:rPr>
        <w:t>Archbishop</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Myra</w:t>
      </w:r>
      <w:r w:rsidR="00ED7086" w:rsidRPr="00F225C3">
        <w:rPr>
          <w:sz w:val="32"/>
          <w:szCs w:val="18"/>
        </w:rPr>
        <w:t xml:space="preserve"> </w:t>
      </w:r>
      <w:r w:rsidRPr="00F225C3">
        <w:rPr>
          <w:sz w:val="32"/>
          <w:szCs w:val="18"/>
        </w:rPr>
        <w:t>in</w:t>
      </w:r>
      <w:r w:rsidR="00ED7086" w:rsidRPr="00F225C3">
        <w:rPr>
          <w:sz w:val="32"/>
          <w:szCs w:val="18"/>
        </w:rPr>
        <w:t xml:space="preserve"> </w:t>
      </w:r>
      <w:r w:rsidRPr="00F225C3">
        <w:rPr>
          <w:sz w:val="32"/>
          <w:szCs w:val="18"/>
        </w:rPr>
        <w:t>Lycia</w:t>
      </w:r>
      <w:r w:rsidR="00ED7086" w:rsidRPr="00F225C3">
        <w:rPr>
          <w:sz w:val="32"/>
          <w:szCs w:val="18"/>
        </w:rPr>
        <w:t xml:space="preserve"> </w:t>
      </w:r>
      <w:r w:rsidRPr="00F225C3">
        <w:rPr>
          <w:sz w:val="32"/>
          <w:szCs w:val="18"/>
        </w:rPr>
        <w:t>the</w:t>
      </w:r>
      <w:r w:rsidR="00ED7086" w:rsidRPr="00F225C3">
        <w:rPr>
          <w:sz w:val="32"/>
          <w:szCs w:val="18"/>
        </w:rPr>
        <w:t xml:space="preserve"> </w:t>
      </w:r>
      <w:r w:rsidRPr="00F225C3">
        <w:rPr>
          <w:sz w:val="32"/>
          <w:szCs w:val="18"/>
        </w:rPr>
        <w:t>Wonderworker</w:t>
      </w:r>
    </w:p>
    <w:p w14:paraId="0B95AA15" w14:textId="36C54FB7" w:rsidR="00F225C3" w:rsidRPr="00F225C3" w:rsidRDefault="00F225C3" w:rsidP="00F464C6">
      <w:pPr>
        <w:pStyle w:val="vl-dyptichs-name"/>
        <w:numPr>
          <w:ilvl w:val="0"/>
          <w:numId w:val="19"/>
        </w:numPr>
        <w:rPr>
          <w:sz w:val="32"/>
          <w:szCs w:val="18"/>
        </w:rPr>
      </w:pPr>
      <w:r w:rsidRPr="00F225C3">
        <w:rPr>
          <w:sz w:val="32"/>
          <w:szCs w:val="18"/>
        </w:rPr>
        <w:t>Holy Apostle Timothy</w:t>
      </w:r>
    </w:p>
    <w:p w14:paraId="5386D77D" w14:textId="251401CC" w:rsidR="00555432" w:rsidRPr="00F225C3" w:rsidRDefault="00555432" w:rsidP="00F464C6">
      <w:pPr>
        <w:pStyle w:val="vl-dyptichs-name"/>
        <w:numPr>
          <w:ilvl w:val="0"/>
          <w:numId w:val="19"/>
        </w:numPr>
        <w:rPr>
          <w:sz w:val="32"/>
          <w:szCs w:val="18"/>
        </w:rPr>
      </w:pPr>
      <w:r w:rsidRPr="00F225C3">
        <w:rPr>
          <w:sz w:val="32"/>
          <w:szCs w:val="18"/>
        </w:rPr>
        <w:t>Father</w:t>
      </w:r>
      <w:r w:rsidR="00ED7086" w:rsidRPr="00F225C3">
        <w:rPr>
          <w:sz w:val="32"/>
          <w:szCs w:val="18"/>
        </w:rPr>
        <w:t xml:space="preserve"> </w:t>
      </w:r>
      <w:r w:rsidRPr="00F225C3">
        <w:rPr>
          <w:sz w:val="32"/>
          <w:szCs w:val="18"/>
        </w:rPr>
        <w:t>Seraphim</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Sarov</w:t>
      </w:r>
    </w:p>
    <w:p w14:paraId="7705C24E" w14:textId="5489476B" w:rsidR="00555432" w:rsidRPr="00F225C3" w:rsidRDefault="00555432" w:rsidP="00F464C6">
      <w:pPr>
        <w:pStyle w:val="vl-dyptichs-name"/>
        <w:numPr>
          <w:ilvl w:val="0"/>
          <w:numId w:val="19"/>
        </w:numPr>
        <w:rPr>
          <w:sz w:val="32"/>
          <w:szCs w:val="18"/>
        </w:rPr>
      </w:pPr>
      <w:r w:rsidRPr="00F225C3">
        <w:rPr>
          <w:sz w:val="32"/>
          <w:szCs w:val="18"/>
        </w:rPr>
        <w:t>Nectarios</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Pentapolis</w:t>
      </w:r>
      <w:r w:rsidR="00ED7086" w:rsidRPr="00F225C3">
        <w:rPr>
          <w:sz w:val="32"/>
          <w:szCs w:val="18"/>
        </w:rPr>
        <w:t xml:space="preserve"> </w:t>
      </w:r>
    </w:p>
    <w:p w14:paraId="32FC19C1" w14:textId="12BCF571" w:rsidR="00555432" w:rsidRPr="00F225C3" w:rsidRDefault="00555432" w:rsidP="00F464C6">
      <w:pPr>
        <w:pStyle w:val="vl-dyptichs-name"/>
        <w:numPr>
          <w:ilvl w:val="0"/>
          <w:numId w:val="19"/>
        </w:numPr>
        <w:rPr>
          <w:sz w:val="32"/>
          <w:szCs w:val="18"/>
        </w:rPr>
      </w:pPr>
      <w:r w:rsidRPr="00F225C3">
        <w:rPr>
          <w:sz w:val="32"/>
          <w:szCs w:val="18"/>
        </w:rPr>
        <w:t>John</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Shanghai</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r w:rsidRPr="00F225C3">
        <w:rPr>
          <w:sz w:val="32"/>
          <w:szCs w:val="18"/>
        </w:rPr>
        <w:t>San</w:t>
      </w:r>
      <w:r w:rsidR="00ED7086" w:rsidRPr="00F225C3">
        <w:rPr>
          <w:sz w:val="32"/>
          <w:szCs w:val="18"/>
        </w:rPr>
        <w:t xml:space="preserve"> </w:t>
      </w:r>
      <w:r w:rsidRPr="00F225C3">
        <w:rPr>
          <w:sz w:val="32"/>
          <w:szCs w:val="18"/>
        </w:rPr>
        <w:t>Francisco</w:t>
      </w:r>
      <w:r w:rsidR="00ED7086" w:rsidRPr="00F225C3">
        <w:rPr>
          <w:sz w:val="32"/>
          <w:szCs w:val="18"/>
        </w:rPr>
        <w:t xml:space="preserve"> </w:t>
      </w:r>
    </w:p>
    <w:p w14:paraId="0C74DEDA" w14:textId="4CC7B63B" w:rsidR="00555432" w:rsidRPr="00F225C3" w:rsidRDefault="00555432" w:rsidP="00F464C6">
      <w:pPr>
        <w:pStyle w:val="vl-dyptichs-name"/>
        <w:numPr>
          <w:ilvl w:val="0"/>
          <w:numId w:val="19"/>
        </w:numPr>
        <w:rPr>
          <w:sz w:val="32"/>
          <w:szCs w:val="18"/>
        </w:rPr>
      </w:pPr>
      <w:r w:rsidRPr="00F225C3">
        <w:rPr>
          <w:sz w:val="32"/>
          <w:szCs w:val="18"/>
        </w:rPr>
        <w:t>John</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Kronstadt</w:t>
      </w:r>
    </w:p>
    <w:p w14:paraId="7A960D96" w14:textId="53A4E493" w:rsidR="00555432" w:rsidRPr="00F225C3" w:rsidRDefault="00555432" w:rsidP="00F464C6">
      <w:pPr>
        <w:pStyle w:val="vl-dyptichs-name"/>
        <w:numPr>
          <w:ilvl w:val="0"/>
          <w:numId w:val="19"/>
        </w:numPr>
        <w:rPr>
          <w:sz w:val="32"/>
          <w:szCs w:val="18"/>
        </w:rPr>
      </w:pPr>
      <w:r w:rsidRPr="00F225C3">
        <w:rPr>
          <w:sz w:val="32"/>
          <w:szCs w:val="18"/>
        </w:rPr>
        <w:t>Jonah</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Manchuria</w:t>
      </w:r>
    </w:p>
    <w:p w14:paraId="69941CC4" w14:textId="43771E02" w:rsidR="00555432" w:rsidRPr="00F225C3" w:rsidRDefault="00555432" w:rsidP="00F464C6">
      <w:pPr>
        <w:pStyle w:val="vl-dyptichs-name"/>
        <w:numPr>
          <w:ilvl w:val="0"/>
          <w:numId w:val="19"/>
        </w:numPr>
        <w:rPr>
          <w:sz w:val="32"/>
          <w:szCs w:val="18"/>
        </w:rPr>
      </w:pPr>
      <w:r w:rsidRPr="00F225C3">
        <w:rPr>
          <w:sz w:val="32"/>
          <w:szCs w:val="18"/>
        </w:rPr>
        <w:t>Kosmas</w:t>
      </w:r>
      <w:r w:rsidR="00ED7086" w:rsidRPr="00F225C3">
        <w:rPr>
          <w:sz w:val="32"/>
          <w:szCs w:val="18"/>
        </w:rPr>
        <w:t xml:space="preserve"> </w:t>
      </w:r>
      <w:r w:rsidR="00FD3646" w:rsidRPr="00F225C3">
        <w:rPr>
          <w:sz w:val="32"/>
          <w:szCs w:val="18"/>
        </w:rPr>
        <w:t xml:space="preserve">of </w:t>
      </w:r>
      <w:r w:rsidRPr="00F225C3">
        <w:rPr>
          <w:sz w:val="32"/>
          <w:szCs w:val="18"/>
        </w:rPr>
        <w:t>Zaire</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proofErr w:type="spellStart"/>
      <w:r w:rsidRPr="00F225C3">
        <w:rPr>
          <w:sz w:val="32"/>
          <w:szCs w:val="18"/>
        </w:rPr>
        <w:t>Grigorou</w:t>
      </w:r>
      <w:proofErr w:type="spellEnd"/>
      <w:r w:rsidR="00ED7086" w:rsidRPr="00F225C3">
        <w:rPr>
          <w:sz w:val="32"/>
          <w:szCs w:val="18"/>
        </w:rPr>
        <w:t xml:space="preserve"> </w:t>
      </w:r>
      <w:r w:rsidRPr="00F225C3">
        <w:rPr>
          <w:sz w:val="32"/>
          <w:szCs w:val="18"/>
        </w:rPr>
        <w:t>Monastery</w:t>
      </w:r>
    </w:p>
    <w:p w14:paraId="72206CFB" w14:textId="6D95507F" w:rsidR="00555432" w:rsidRPr="00F225C3" w:rsidRDefault="00555432" w:rsidP="00F464C6">
      <w:pPr>
        <w:pStyle w:val="vl-dyptichs-name"/>
        <w:numPr>
          <w:ilvl w:val="0"/>
          <w:numId w:val="19"/>
        </w:numPr>
        <w:rPr>
          <w:sz w:val="32"/>
          <w:szCs w:val="18"/>
        </w:rPr>
      </w:pPr>
      <w:r w:rsidRPr="00F225C3">
        <w:rPr>
          <w:sz w:val="32"/>
          <w:szCs w:val="18"/>
        </w:rPr>
        <w:t>Elder</w:t>
      </w:r>
      <w:r w:rsidR="00ED7086" w:rsidRPr="00F225C3">
        <w:rPr>
          <w:sz w:val="32"/>
          <w:szCs w:val="18"/>
        </w:rPr>
        <w:t xml:space="preserve"> </w:t>
      </w:r>
      <w:r w:rsidRPr="00F225C3">
        <w:rPr>
          <w:sz w:val="32"/>
          <w:szCs w:val="18"/>
        </w:rPr>
        <w:t>Porphyrios</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Mt</w:t>
      </w:r>
      <w:r w:rsidR="00ED7086" w:rsidRPr="00F225C3">
        <w:rPr>
          <w:sz w:val="32"/>
          <w:szCs w:val="18"/>
        </w:rPr>
        <w:t xml:space="preserve"> </w:t>
      </w:r>
      <w:r w:rsidRPr="00F225C3">
        <w:rPr>
          <w:sz w:val="32"/>
          <w:szCs w:val="18"/>
        </w:rPr>
        <w:t>Athos</w:t>
      </w:r>
    </w:p>
    <w:p w14:paraId="6101DAF5" w14:textId="6788CE5C" w:rsidR="00555432" w:rsidRPr="00F225C3" w:rsidRDefault="009917E8" w:rsidP="00F464C6">
      <w:pPr>
        <w:pStyle w:val="vl-dyptichs-name"/>
        <w:numPr>
          <w:ilvl w:val="0"/>
          <w:numId w:val="19"/>
        </w:numPr>
        <w:rPr>
          <w:sz w:val="32"/>
          <w:szCs w:val="18"/>
        </w:rPr>
      </w:pPr>
      <w:r>
        <w:rPr>
          <w:sz w:val="32"/>
          <w:szCs w:val="18"/>
        </w:rPr>
        <w:br w:type="column"/>
      </w:r>
      <w:r w:rsidR="00555432" w:rsidRPr="00F225C3">
        <w:rPr>
          <w:sz w:val="32"/>
          <w:szCs w:val="18"/>
        </w:rPr>
        <w:t>Elder</w:t>
      </w:r>
      <w:r w:rsidR="00ED7086" w:rsidRPr="00F225C3">
        <w:rPr>
          <w:sz w:val="32"/>
          <w:szCs w:val="18"/>
        </w:rPr>
        <w:t xml:space="preserve"> </w:t>
      </w:r>
      <w:r w:rsidR="00555432" w:rsidRPr="00F225C3">
        <w:rPr>
          <w:sz w:val="32"/>
          <w:szCs w:val="18"/>
        </w:rPr>
        <w:t>Paisios</w:t>
      </w:r>
      <w:r w:rsidR="00ED7086" w:rsidRPr="00F225C3">
        <w:rPr>
          <w:sz w:val="32"/>
          <w:szCs w:val="18"/>
        </w:rPr>
        <w:t xml:space="preserve"> </w:t>
      </w:r>
      <w:r w:rsidR="00555432" w:rsidRPr="00F225C3">
        <w:rPr>
          <w:sz w:val="32"/>
          <w:szCs w:val="18"/>
        </w:rPr>
        <w:t>of</w:t>
      </w:r>
      <w:r w:rsidR="00ED7086" w:rsidRPr="00F225C3">
        <w:rPr>
          <w:sz w:val="32"/>
          <w:szCs w:val="18"/>
        </w:rPr>
        <w:t xml:space="preserve"> </w:t>
      </w:r>
      <w:r w:rsidR="00555432" w:rsidRPr="00F225C3">
        <w:rPr>
          <w:sz w:val="32"/>
          <w:szCs w:val="18"/>
        </w:rPr>
        <w:t>Mt</w:t>
      </w:r>
      <w:r w:rsidR="00ED7086" w:rsidRPr="00F225C3">
        <w:rPr>
          <w:sz w:val="32"/>
          <w:szCs w:val="18"/>
        </w:rPr>
        <w:t xml:space="preserve"> </w:t>
      </w:r>
      <w:r w:rsidR="00555432" w:rsidRPr="00F225C3">
        <w:rPr>
          <w:sz w:val="32"/>
          <w:szCs w:val="18"/>
        </w:rPr>
        <w:t>Athos</w:t>
      </w:r>
      <w:r w:rsidR="00ED7086" w:rsidRPr="00F225C3">
        <w:rPr>
          <w:sz w:val="32"/>
          <w:szCs w:val="18"/>
        </w:rPr>
        <w:t xml:space="preserve"> </w:t>
      </w:r>
    </w:p>
    <w:p w14:paraId="1F39D9EC" w14:textId="6A51A100" w:rsidR="00555432" w:rsidRPr="00F225C3" w:rsidRDefault="00555432" w:rsidP="00F464C6">
      <w:pPr>
        <w:pStyle w:val="vl-dyptichs-name"/>
        <w:numPr>
          <w:ilvl w:val="0"/>
          <w:numId w:val="19"/>
        </w:numPr>
        <w:rPr>
          <w:sz w:val="32"/>
          <w:szCs w:val="18"/>
        </w:rPr>
      </w:pPr>
      <w:r w:rsidRPr="00F225C3">
        <w:rPr>
          <w:sz w:val="32"/>
          <w:szCs w:val="18"/>
        </w:rPr>
        <w:t>Fr</w:t>
      </w:r>
      <w:r w:rsidR="00ED7086" w:rsidRPr="00F225C3">
        <w:rPr>
          <w:sz w:val="32"/>
          <w:szCs w:val="18"/>
        </w:rPr>
        <w:t xml:space="preserve"> </w:t>
      </w:r>
      <w:r w:rsidRPr="00F225C3">
        <w:rPr>
          <w:sz w:val="32"/>
          <w:szCs w:val="18"/>
        </w:rPr>
        <w:t>Silouan</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Mount</w:t>
      </w:r>
      <w:r w:rsidR="00ED7086" w:rsidRPr="00F225C3">
        <w:rPr>
          <w:sz w:val="32"/>
          <w:szCs w:val="18"/>
        </w:rPr>
        <w:t xml:space="preserve"> </w:t>
      </w:r>
      <w:r w:rsidRPr="00F225C3">
        <w:rPr>
          <w:sz w:val="32"/>
          <w:szCs w:val="18"/>
        </w:rPr>
        <w:t>Athos</w:t>
      </w:r>
      <w:r w:rsidR="00ED7086" w:rsidRPr="00F225C3">
        <w:rPr>
          <w:sz w:val="32"/>
          <w:szCs w:val="18"/>
        </w:rPr>
        <w:t xml:space="preserve"> </w:t>
      </w:r>
    </w:p>
    <w:p w14:paraId="096A0250" w14:textId="2936E363" w:rsidR="00555432" w:rsidRPr="00F225C3" w:rsidRDefault="00555432" w:rsidP="00F464C6">
      <w:pPr>
        <w:pStyle w:val="vl-dyptichs-name"/>
        <w:numPr>
          <w:ilvl w:val="0"/>
          <w:numId w:val="19"/>
        </w:numPr>
        <w:rPr>
          <w:sz w:val="32"/>
          <w:szCs w:val="18"/>
        </w:rPr>
      </w:pPr>
      <w:r w:rsidRPr="00F225C3">
        <w:rPr>
          <w:sz w:val="32"/>
          <w:szCs w:val="18"/>
        </w:rPr>
        <w:t>Fr</w:t>
      </w:r>
      <w:r w:rsidR="00ED7086" w:rsidRPr="00F225C3">
        <w:rPr>
          <w:sz w:val="32"/>
          <w:szCs w:val="18"/>
        </w:rPr>
        <w:t xml:space="preserve"> </w:t>
      </w:r>
      <w:r w:rsidRPr="00F225C3">
        <w:rPr>
          <w:sz w:val="32"/>
          <w:szCs w:val="18"/>
        </w:rPr>
        <w:t>Sophronius</w:t>
      </w:r>
      <w:r w:rsidR="00ED7086" w:rsidRPr="00F225C3">
        <w:rPr>
          <w:sz w:val="32"/>
          <w:szCs w:val="18"/>
        </w:rPr>
        <w:t xml:space="preserve"> </w:t>
      </w:r>
    </w:p>
    <w:p w14:paraId="42E766CB" w14:textId="330DE783" w:rsidR="00555432" w:rsidRPr="00F225C3" w:rsidRDefault="00555432" w:rsidP="00F464C6">
      <w:pPr>
        <w:pStyle w:val="vl-dyptichs-name"/>
        <w:numPr>
          <w:ilvl w:val="0"/>
          <w:numId w:val="19"/>
        </w:numPr>
        <w:rPr>
          <w:sz w:val="32"/>
          <w:szCs w:val="18"/>
        </w:rPr>
      </w:pPr>
      <w:r w:rsidRPr="00F225C3">
        <w:rPr>
          <w:sz w:val="32"/>
          <w:szCs w:val="18"/>
        </w:rPr>
        <w:t>Mary</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Egypt</w:t>
      </w:r>
      <w:r w:rsidR="00ED7086" w:rsidRPr="00F225C3">
        <w:rPr>
          <w:sz w:val="32"/>
          <w:szCs w:val="18"/>
        </w:rPr>
        <w:t xml:space="preserve"> </w:t>
      </w:r>
    </w:p>
    <w:p w14:paraId="425F4845" w14:textId="4921192F" w:rsidR="00555432" w:rsidRPr="00F225C3" w:rsidRDefault="00555432" w:rsidP="00F464C6">
      <w:pPr>
        <w:pStyle w:val="vl-dyptichs-name"/>
        <w:numPr>
          <w:ilvl w:val="0"/>
          <w:numId w:val="19"/>
        </w:numPr>
        <w:rPr>
          <w:sz w:val="32"/>
          <w:szCs w:val="18"/>
        </w:rPr>
      </w:pPr>
      <w:r w:rsidRPr="00F225C3">
        <w:rPr>
          <w:sz w:val="32"/>
          <w:szCs w:val="18"/>
        </w:rPr>
        <w:t>Matrona</w:t>
      </w:r>
      <w:r w:rsidR="00ED7086" w:rsidRPr="00F225C3">
        <w:rPr>
          <w:sz w:val="32"/>
          <w:szCs w:val="18"/>
        </w:rPr>
        <w:t xml:space="preserve"> </w:t>
      </w:r>
      <w:r w:rsidRPr="00F225C3">
        <w:rPr>
          <w:sz w:val="32"/>
          <w:szCs w:val="18"/>
        </w:rPr>
        <w:t>the</w:t>
      </w:r>
      <w:r w:rsidR="00ED7086" w:rsidRPr="00F225C3">
        <w:rPr>
          <w:sz w:val="32"/>
          <w:szCs w:val="18"/>
        </w:rPr>
        <w:t xml:space="preserve"> </w:t>
      </w:r>
      <w:r w:rsidRPr="00F225C3">
        <w:rPr>
          <w:sz w:val="32"/>
          <w:szCs w:val="18"/>
        </w:rPr>
        <w:t>Blessed</w:t>
      </w:r>
      <w:r w:rsidR="00ED7086" w:rsidRPr="00F225C3">
        <w:rPr>
          <w:sz w:val="32"/>
          <w:szCs w:val="18"/>
        </w:rPr>
        <w:t xml:space="preserve"> </w:t>
      </w:r>
      <w:r w:rsidRPr="00F225C3">
        <w:rPr>
          <w:sz w:val="32"/>
          <w:szCs w:val="18"/>
        </w:rPr>
        <w:t>of</w:t>
      </w:r>
      <w:r w:rsidR="00ED7086" w:rsidRPr="00F225C3">
        <w:rPr>
          <w:sz w:val="32"/>
          <w:szCs w:val="18"/>
        </w:rPr>
        <w:t xml:space="preserve"> </w:t>
      </w:r>
      <w:r w:rsidRPr="00F225C3">
        <w:rPr>
          <w:sz w:val="32"/>
          <w:szCs w:val="18"/>
        </w:rPr>
        <w:t>Moscow</w:t>
      </w:r>
      <w:r w:rsidR="00ED7086" w:rsidRPr="00F225C3">
        <w:rPr>
          <w:sz w:val="32"/>
          <w:szCs w:val="18"/>
        </w:rPr>
        <w:t xml:space="preserve"> </w:t>
      </w:r>
    </w:p>
    <w:p w14:paraId="5C6466B1" w14:textId="718510B9" w:rsidR="00555432" w:rsidRPr="00F225C3" w:rsidRDefault="00555432" w:rsidP="00F464C6">
      <w:pPr>
        <w:pStyle w:val="vl-dyptichs-name"/>
        <w:numPr>
          <w:ilvl w:val="0"/>
          <w:numId w:val="19"/>
        </w:numPr>
        <w:rPr>
          <w:sz w:val="32"/>
          <w:szCs w:val="18"/>
        </w:rPr>
      </w:pPr>
      <w:r w:rsidRPr="00F225C3">
        <w:rPr>
          <w:sz w:val="32"/>
          <w:szCs w:val="18"/>
        </w:rPr>
        <w:t>Patriarch</w:t>
      </w:r>
      <w:r w:rsidR="00ED7086" w:rsidRPr="00F225C3">
        <w:rPr>
          <w:sz w:val="32"/>
          <w:szCs w:val="18"/>
        </w:rPr>
        <w:t xml:space="preserve"> </w:t>
      </w:r>
      <w:r w:rsidRPr="00F225C3">
        <w:rPr>
          <w:sz w:val="32"/>
          <w:szCs w:val="18"/>
        </w:rPr>
        <w:t>Joseph</w:t>
      </w:r>
      <w:r w:rsidR="00ED7086" w:rsidRPr="00F225C3">
        <w:rPr>
          <w:sz w:val="32"/>
          <w:szCs w:val="18"/>
        </w:rPr>
        <w:t xml:space="preserve"> </w:t>
      </w:r>
      <w:r w:rsidRPr="00F225C3">
        <w:rPr>
          <w:sz w:val="32"/>
          <w:szCs w:val="18"/>
        </w:rPr>
        <w:t>the</w:t>
      </w:r>
      <w:r w:rsidR="00ED7086" w:rsidRPr="00F225C3">
        <w:rPr>
          <w:sz w:val="32"/>
          <w:szCs w:val="18"/>
        </w:rPr>
        <w:t xml:space="preserve"> </w:t>
      </w:r>
      <w:r w:rsidRPr="00F225C3">
        <w:rPr>
          <w:sz w:val="32"/>
          <w:szCs w:val="18"/>
        </w:rPr>
        <w:t>All-Comely</w:t>
      </w:r>
      <w:r w:rsidR="00ED7086" w:rsidRPr="00F225C3">
        <w:rPr>
          <w:sz w:val="32"/>
          <w:szCs w:val="18"/>
        </w:rPr>
        <w:t xml:space="preserve"> </w:t>
      </w:r>
    </w:p>
    <w:p w14:paraId="12C47629" w14:textId="04DB8D10" w:rsidR="00555432" w:rsidRPr="00F225C3" w:rsidRDefault="00555432" w:rsidP="00F464C6">
      <w:pPr>
        <w:pStyle w:val="vl-dyptichs-name"/>
        <w:numPr>
          <w:ilvl w:val="0"/>
          <w:numId w:val="19"/>
        </w:numPr>
        <w:rPr>
          <w:sz w:val="32"/>
          <w:szCs w:val="18"/>
        </w:rPr>
      </w:pPr>
      <w:r w:rsidRPr="00F225C3">
        <w:rPr>
          <w:sz w:val="32"/>
          <w:szCs w:val="18"/>
        </w:rPr>
        <w:t>Prophet</w:t>
      </w:r>
      <w:r w:rsidR="00ED7086" w:rsidRPr="00F225C3">
        <w:rPr>
          <w:sz w:val="32"/>
          <w:szCs w:val="18"/>
        </w:rPr>
        <w:t xml:space="preserve"> </w:t>
      </w:r>
      <w:r w:rsidRPr="00F225C3">
        <w:rPr>
          <w:sz w:val="32"/>
          <w:szCs w:val="18"/>
        </w:rPr>
        <w:t>Daniel</w:t>
      </w:r>
      <w:r w:rsidR="00ED7086" w:rsidRPr="00F225C3">
        <w:rPr>
          <w:sz w:val="32"/>
          <w:szCs w:val="18"/>
        </w:rPr>
        <w:t xml:space="preserve"> </w:t>
      </w:r>
    </w:p>
    <w:p w14:paraId="15F5BEEA" w14:textId="42016BF6" w:rsidR="00555432" w:rsidRPr="00F225C3" w:rsidRDefault="00555432" w:rsidP="00F464C6">
      <w:pPr>
        <w:pStyle w:val="vl-dyptichs-name"/>
        <w:numPr>
          <w:ilvl w:val="0"/>
          <w:numId w:val="19"/>
        </w:numPr>
        <w:rPr>
          <w:sz w:val="32"/>
          <w:szCs w:val="18"/>
        </w:rPr>
      </w:pPr>
      <w:r w:rsidRPr="00F225C3">
        <w:rPr>
          <w:sz w:val="32"/>
          <w:szCs w:val="18"/>
        </w:rPr>
        <w:t>Great-Martyr</w:t>
      </w:r>
      <w:r w:rsidR="00ED7086" w:rsidRPr="00F225C3">
        <w:rPr>
          <w:sz w:val="32"/>
          <w:szCs w:val="18"/>
        </w:rPr>
        <w:t xml:space="preserve"> </w:t>
      </w:r>
      <w:r w:rsidRPr="00F225C3">
        <w:rPr>
          <w:sz w:val="32"/>
          <w:szCs w:val="18"/>
        </w:rPr>
        <w:t>James</w:t>
      </w:r>
      <w:r w:rsidR="00ED7086" w:rsidRPr="00F225C3">
        <w:rPr>
          <w:sz w:val="32"/>
          <w:szCs w:val="18"/>
        </w:rPr>
        <w:t xml:space="preserve"> </w:t>
      </w:r>
      <w:r w:rsidRPr="00F225C3">
        <w:rPr>
          <w:sz w:val="32"/>
          <w:szCs w:val="18"/>
        </w:rPr>
        <w:t>the</w:t>
      </w:r>
      <w:r w:rsidR="00ED7086" w:rsidRPr="00F225C3">
        <w:rPr>
          <w:sz w:val="32"/>
          <w:szCs w:val="18"/>
        </w:rPr>
        <w:t xml:space="preserve"> </w:t>
      </w:r>
      <w:r w:rsidRPr="00F225C3">
        <w:rPr>
          <w:sz w:val="32"/>
          <w:szCs w:val="18"/>
        </w:rPr>
        <w:t>Persian</w:t>
      </w:r>
      <w:r w:rsidR="00ED7086" w:rsidRPr="00F225C3">
        <w:rPr>
          <w:sz w:val="32"/>
          <w:szCs w:val="18"/>
        </w:rPr>
        <w:t xml:space="preserve"> </w:t>
      </w:r>
    </w:p>
    <w:p w14:paraId="0FA9DD72" w14:textId="35BC5A23" w:rsidR="00555432" w:rsidRPr="00F225C3" w:rsidRDefault="00555432" w:rsidP="00F464C6">
      <w:pPr>
        <w:pStyle w:val="vl-dyptichs-name"/>
        <w:numPr>
          <w:ilvl w:val="0"/>
          <w:numId w:val="19"/>
        </w:numPr>
        <w:rPr>
          <w:sz w:val="32"/>
          <w:szCs w:val="18"/>
        </w:rPr>
      </w:pPr>
      <w:r w:rsidRPr="00F225C3">
        <w:rPr>
          <w:sz w:val="32"/>
          <w:szCs w:val="18"/>
        </w:rPr>
        <w:t>Martyr</w:t>
      </w:r>
      <w:r w:rsidR="00ED7086" w:rsidRPr="00F225C3">
        <w:rPr>
          <w:sz w:val="32"/>
          <w:szCs w:val="18"/>
        </w:rPr>
        <w:t xml:space="preserve"> </w:t>
      </w:r>
      <w:r w:rsidRPr="00F225C3">
        <w:rPr>
          <w:sz w:val="32"/>
          <w:szCs w:val="18"/>
        </w:rPr>
        <w:t>Timothy</w:t>
      </w:r>
      <w:r w:rsidR="00ED7086" w:rsidRPr="00F225C3">
        <w:rPr>
          <w:sz w:val="32"/>
          <w:szCs w:val="18"/>
        </w:rPr>
        <w:t xml:space="preserve"> </w:t>
      </w:r>
      <w:r w:rsidRPr="00F225C3">
        <w:rPr>
          <w:sz w:val="32"/>
          <w:szCs w:val="18"/>
        </w:rPr>
        <w:t>of</w:t>
      </w:r>
      <w:r w:rsidR="00ED7086" w:rsidRPr="00F225C3">
        <w:rPr>
          <w:sz w:val="32"/>
          <w:szCs w:val="18"/>
        </w:rPr>
        <w:t xml:space="preserve"> </w:t>
      </w:r>
      <w:proofErr w:type="spellStart"/>
      <w:r w:rsidRPr="00F225C3">
        <w:rPr>
          <w:sz w:val="32"/>
          <w:szCs w:val="18"/>
        </w:rPr>
        <w:t>Esphigmenou</w:t>
      </w:r>
      <w:proofErr w:type="spellEnd"/>
      <w:r w:rsidR="00ED7086" w:rsidRPr="00F225C3">
        <w:rPr>
          <w:sz w:val="32"/>
          <w:szCs w:val="18"/>
        </w:rPr>
        <w:t xml:space="preserve"> </w:t>
      </w:r>
    </w:p>
    <w:p w14:paraId="02A10801" w14:textId="325D013C" w:rsidR="00555432" w:rsidRPr="00F225C3" w:rsidRDefault="00555432" w:rsidP="00F464C6">
      <w:pPr>
        <w:pStyle w:val="vl-dyptichs-name"/>
        <w:numPr>
          <w:ilvl w:val="0"/>
          <w:numId w:val="19"/>
        </w:numPr>
        <w:rPr>
          <w:sz w:val="32"/>
          <w:szCs w:val="18"/>
        </w:rPr>
      </w:pPr>
      <w:r w:rsidRPr="00F225C3">
        <w:rPr>
          <w:sz w:val="32"/>
          <w:szCs w:val="18"/>
        </w:rPr>
        <w:t>Great-martyr</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r w:rsidRPr="00F225C3">
        <w:rPr>
          <w:sz w:val="32"/>
          <w:szCs w:val="18"/>
        </w:rPr>
        <w:t>Healer</w:t>
      </w:r>
      <w:r w:rsidR="00ED7086" w:rsidRPr="00F225C3">
        <w:rPr>
          <w:sz w:val="32"/>
          <w:szCs w:val="18"/>
        </w:rPr>
        <w:t xml:space="preserve"> </w:t>
      </w:r>
      <w:r w:rsidRPr="00F225C3">
        <w:rPr>
          <w:sz w:val="32"/>
          <w:szCs w:val="18"/>
        </w:rPr>
        <w:t>Panteleimon</w:t>
      </w:r>
    </w:p>
    <w:p w14:paraId="76BCBA91" w14:textId="518CB3E7" w:rsidR="00555432" w:rsidRPr="00F225C3" w:rsidRDefault="00555432" w:rsidP="00F464C6">
      <w:pPr>
        <w:pStyle w:val="vl-dyptichs-name"/>
        <w:numPr>
          <w:ilvl w:val="0"/>
          <w:numId w:val="19"/>
        </w:numPr>
        <w:rPr>
          <w:sz w:val="32"/>
          <w:szCs w:val="18"/>
        </w:rPr>
      </w:pPr>
      <w:r w:rsidRPr="00F225C3">
        <w:rPr>
          <w:sz w:val="32"/>
          <w:szCs w:val="18"/>
        </w:rPr>
        <w:t>Maccabean</w:t>
      </w:r>
      <w:r w:rsidR="00ED7086" w:rsidRPr="00F225C3">
        <w:rPr>
          <w:sz w:val="32"/>
          <w:szCs w:val="18"/>
        </w:rPr>
        <w:t xml:space="preserve"> </w:t>
      </w:r>
      <w:r w:rsidRPr="00F225C3">
        <w:rPr>
          <w:sz w:val="32"/>
          <w:szCs w:val="18"/>
        </w:rPr>
        <w:t>Martyrs,</w:t>
      </w:r>
      <w:r w:rsidR="00ED7086" w:rsidRPr="00F225C3">
        <w:rPr>
          <w:sz w:val="32"/>
          <w:szCs w:val="18"/>
        </w:rPr>
        <w:t xml:space="preserve"> </w:t>
      </w:r>
      <w:r w:rsidRPr="00F225C3">
        <w:rPr>
          <w:sz w:val="32"/>
          <w:szCs w:val="18"/>
        </w:rPr>
        <w:t>Priest</w:t>
      </w:r>
      <w:r w:rsidR="00ED7086" w:rsidRPr="00F225C3">
        <w:rPr>
          <w:sz w:val="32"/>
          <w:szCs w:val="18"/>
        </w:rPr>
        <w:t xml:space="preserve"> </w:t>
      </w:r>
      <w:r w:rsidRPr="00F225C3">
        <w:rPr>
          <w:sz w:val="32"/>
          <w:szCs w:val="18"/>
        </w:rPr>
        <w:t>Eliazar,</w:t>
      </w:r>
      <w:r w:rsidR="00ED7086" w:rsidRPr="00F225C3">
        <w:rPr>
          <w:sz w:val="32"/>
          <w:szCs w:val="18"/>
        </w:rPr>
        <w:t xml:space="preserve"> </w:t>
      </w:r>
      <w:r w:rsidR="00ED7086" w:rsidRPr="00F225C3">
        <w:rPr>
          <w:sz w:val="16"/>
          <w:szCs w:val="18"/>
        </w:rPr>
        <w:t xml:space="preserve"> </w:t>
      </w:r>
      <w:r w:rsidR="00914C18" w:rsidRPr="00F225C3">
        <w:rPr>
          <w:sz w:val="16"/>
          <w:szCs w:val="18"/>
        </w:rPr>
        <w:t>&amp;</w:t>
      </w:r>
      <w:r w:rsidR="00ED7086" w:rsidRPr="00F225C3">
        <w:rPr>
          <w:sz w:val="32"/>
          <w:szCs w:val="18"/>
        </w:rPr>
        <w:t xml:space="preserve"> </w:t>
      </w:r>
      <w:r w:rsidRPr="00F225C3">
        <w:rPr>
          <w:sz w:val="32"/>
          <w:szCs w:val="18"/>
        </w:rPr>
        <w:t>Solome</w:t>
      </w:r>
    </w:p>
    <w:p w14:paraId="414E5353" w14:textId="1EB02A88" w:rsidR="00555432" w:rsidRPr="00F225C3" w:rsidRDefault="00555432" w:rsidP="00F464C6">
      <w:pPr>
        <w:pStyle w:val="vl-dyptichs-name"/>
        <w:numPr>
          <w:ilvl w:val="0"/>
          <w:numId w:val="19"/>
        </w:numPr>
        <w:rPr>
          <w:sz w:val="32"/>
          <w:szCs w:val="18"/>
        </w:rPr>
      </w:pPr>
      <w:r w:rsidRPr="00F225C3">
        <w:rPr>
          <w:sz w:val="32"/>
          <w:szCs w:val="18"/>
        </w:rPr>
        <w:t>Father</w:t>
      </w:r>
      <w:r w:rsidR="00ED7086" w:rsidRPr="00F225C3">
        <w:rPr>
          <w:sz w:val="32"/>
          <w:szCs w:val="18"/>
        </w:rPr>
        <w:t xml:space="preserve"> </w:t>
      </w:r>
      <w:r w:rsidRPr="00F225C3">
        <w:rPr>
          <w:sz w:val="32"/>
          <w:szCs w:val="18"/>
        </w:rPr>
        <w:t>Nicephorus</w:t>
      </w:r>
      <w:r w:rsidR="00ED7086" w:rsidRPr="00F225C3">
        <w:rPr>
          <w:sz w:val="32"/>
          <w:szCs w:val="18"/>
        </w:rPr>
        <w:t xml:space="preserve"> </w:t>
      </w:r>
      <w:r w:rsidRPr="00F225C3">
        <w:rPr>
          <w:sz w:val="32"/>
          <w:szCs w:val="18"/>
        </w:rPr>
        <w:t>the</w:t>
      </w:r>
      <w:r w:rsidR="00ED7086" w:rsidRPr="00F225C3">
        <w:rPr>
          <w:sz w:val="32"/>
          <w:szCs w:val="18"/>
        </w:rPr>
        <w:t xml:space="preserve"> </w:t>
      </w:r>
      <w:r w:rsidRPr="00F225C3">
        <w:rPr>
          <w:sz w:val="32"/>
          <w:szCs w:val="18"/>
        </w:rPr>
        <w:t>Leper</w:t>
      </w:r>
      <w:r w:rsidR="00ED7086" w:rsidRPr="00F225C3">
        <w:rPr>
          <w:sz w:val="32"/>
          <w:szCs w:val="18"/>
        </w:rPr>
        <w:t xml:space="preserve"> </w:t>
      </w:r>
    </w:p>
    <w:p w14:paraId="74DF714A" w14:textId="18E645FE" w:rsidR="00555432" w:rsidRPr="00F225C3" w:rsidRDefault="00555432" w:rsidP="00F464C6">
      <w:pPr>
        <w:pStyle w:val="vl-dyptichs-name"/>
        <w:numPr>
          <w:ilvl w:val="0"/>
          <w:numId w:val="19"/>
        </w:numPr>
        <w:rPr>
          <w:rStyle w:val="vl-dyptichs-noteChar"/>
          <w:sz w:val="32"/>
          <w:szCs w:val="18"/>
        </w:rPr>
      </w:pPr>
      <w:r w:rsidRPr="00F225C3">
        <w:rPr>
          <w:sz w:val="32"/>
          <w:szCs w:val="18"/>
        </w:rPr>
        <w:t>Monk-martyr</w:t>
      </w:r>
      <w:r w:rsidR="00ED7086" w:rsidRPr="00F225C3">
        <w:rPr>
          <w:sz w:val="32"/>
          <w:szCs w:val="18"/>
        </w:rPr>
        <w:t xml:space="preserve"> </w:t>
      </w:r>
      <w:r w:rsidRPr="00F225C3">
        <w:rPr>
          <w:sz w:val="32"/>
          <w:szCs w:val="18"/>
        </w:rPr>
        <w:t>James</w:t>
      </w:r>
      <w:r w:rsidRPr="00F225C3">
        <w:rPr>
          <w:sz w:val="32"/>
          <w:szCs w:val="18"/>
          <w:vertAlign w:val="superscript"/>
        </w:rPr>
        <w:endnoteReference w:id="1"/>
      </w:r>
      <w:r w:rsidR="00ED7086" w:rsidRPr="00F225C3">
        <w:rPr>
          <w:sz w:val="32"/>
          <w:szCs w:val="18"/>
        </w:rPr>
        <w:t xml:space="preserve"> </w:t>
      </w:r>
      <w:r w:rsidRPr="00F225C3">
        <w:rPr>
          <w:rStyle w:val="vl-dyptichs-noteChar"/>
          <w:sz w:val="12"/>
          <w:szCs w:val="32"/>
        </w:rPr>
        <w:t>(11-01-1520)</w:t>
      </w:r>
    </w:p>
    <w:p w14:paraId="5517D87F" w14:textId="6346B26A" w:rsidR="00F8157B" w:rsidRPr="00F225C3" w:rsidRDefault="00F8157B" w:rsidP="00F464C6">
      <w:pPr>
        <w:pStyle w:val="vl-dyptichs-name"/>
        <w:numPr>
          <w:ilvl w:val="0"/>
          <w:numId w:val="19"/>
        </w:numPr>
        <w:rPr>
          <w:sz w:val="32"/>
          <w:szCs w:val="18"/>
        </w:rPr>
      </w:pPr>
      <w:r w:rsidRPr="00F225C3">
        <w:rPr>
          <w:sz w:val="32"/>
          <w:szCs w:val="18"/>
        </w:rPr>
        <w:t xml:space="preserve">Prince Alexander </w:t>
      </w:r>
      <w:proofErr w:type="spellStart"/>
      <w:r w:rsidRPr="00F225C3">
        <w:rPr>
          <w:sz w:val="32"/>
          <w:szCs w:val="18"/>
        </w:rPr>
        <w:t>Nevsky</w:t>
      </w:r>
      <w:proofErr w:type="spellEnd"/>
    </w:p>
    <w:p w14:paraId="2A377842" w14:textId="26961051" w:rsidR="000072EF" w:rsidRPr="00F225C3" w:rsidRDefault="000072EF" w:rsidP="00F464C6">
      <w:pPr>
        <w:pStyle w:val="vl-dyptichs-name"/>
        <w:numPr>
          <w:ilvl w:val="0"/>
          <w:numId w:val="19"/>
        </w:numPr>
        <w:rPr>
          <w:sz w:val="32"/>
          <w:szCs w:val="18"/>
        </w:rPr>
      </w:pPr>
      <w:r w:rsidRPr="00F225C3">
        <w:rPr>
          <w:sz w:val="32"/>
          <w:szCs w:val="18"/>
        </w:rPr>
        <w:t>Blessed Luke the surgeon</w:t>
      </w:r>
    </w:p>
    <w:p w14:paraId="766F7BD2" w14:textId="776B41B5" w:rsidR="007C0932" w:rsidRDefault="007C0932" w:rsidP="00F464C6">
      <w:pPr>
        <w:pStyle w:val="vl-dyptichs-name"/>
        <w:numPr>
          <w:ilvl w:val="0"/>
          <w:numId w:val="19"/>
        </w:numPr>
        <w:rPr>
          <w:sz w:val="32"/>
          <w:szCs w:val="18"/>
        </w:rPr>
      </w:pPr>
      <w:r w:rsidRPr="00F225C3">
        <w:rPr>
          <w:sz w:val="32"/>
          <w:szCs w:val="18"/>
        </w:rPr>
        <w:t>NM Ephrem of Nea Makri</w:t>
      </w:r>
    </w:p>
    <w:p w14:paraId="0E7C8610" w14:textId="29F0A667" w:rsidR="00F225C3" w:rsidRPr="00F225C3" w:rsidRDefault="00F225C3" w:rsidP="00F464C6">
      <w:pPr>
        <w:pStyle w:val="vl-dyptichs-name"/>
        <w:numPr>
          <w:ilvl w:val="0"/>
          <w:numId w:val="19"/>
        </w:numPr>
        <w:rPr>
          <w:sz w:val="32"/>
          <w:szCs w:val="18"/>
        </w:rPr>
      </w:pPr>
      <w:r>
        <w:rPr>
          <w:sz w:val="32"/>
          <w:szCs w:val="18"/>
        </w:rPr>
        <w:t>Papa Nicholas Planas</w:t>
      </w:r>
    </w:p>
    <w:p w14:paraId="3B0A116E" w14:textId="77777777" w:rsidR="00555432" w:rsidRPr="00555432" w:rsidRDefault="00555432" w:rsidP="00555432">
      <w:pPr>
        <w:rPr>
          <w:rFonts w:ascii="Calibri" w:eastAsia="Calibri" w:hAnsi="Calibri" w:cs="Times New Roman"/>
          <w:sz w:val="36"/>
        </w:rPr>
        <w:sectPr w:rsidR="00555432" w:rsidRPr="00555432" w:rsidSect="004F575F">
          <w:endnotePr>
            <w:numFmt w:val="decimal"/>
          </w:endnotePr>
          <w:type w:val="continuous"/>
          <w:pgSz w:w="12240" w:h="15840"/>
          <w:pgMar w:top="432" w:right="432" w:bottom="432" w:left="432" w:header="720" w:footer="720" w:gutter="0"/>
          <w:cols w:num="2" w:sep="1" w:space="288"/>
          <w:docGrid w:linePitch="360"/>
        </w:sectPr>
      </w:pPr>
    </w:p>
    <w:p w14:paraId="444920EA" w14:textId="2D26D786" w:rsidR="00F46F11" w:rsidRPr="00AC7848" w:rsidRDefault="00F46F11" w:rsidP="00FC3484">
      <w:pPr>
        <w:rPr>
          <w:rStyle w:val="vl-dyptichs-nameChar"/>
        </w:rPr>
        <w:sectPr w:rsidR="00F46F11" w:rsidRPr="00AC7848" w:rsidSect="004F575F">
          <w:endnotePr>
            <w:numFmt w:val="decimal"/>
          </w:endnotePr>
          <w:type w:val="nextColumn"/>
          <w:pgSz w:w="12240" w:h="15840"/>
          <w:pgMar w:top="432" w:right="432" w:bottom="432" w:left="432" w:header="720" w:footer="720" w:gutter="0"/>
          <w:cols w:sep="1" w:space="720"/>
          <w:docGrid w:linePitch="360"/>
        </w:sectPr>
      </w:pPr>
    </w:p>
    <w:p w14:paraId="2814405C" w14:textId="76941136" w:rsidR="00A97CD4" w:rsidRPr="00C620C4" w:rsidRDefault="00F8157B" w:rsidP="00C620C4">
      <w:pPr>
        <w:pStyle w:val="vl-heading-1"/>
        <w:rPr>
          <w:rStyle w:val="vl-dyptichs-nameChar"/>
        </w:rPr>
      </w:pPr>
      <w:bookmarkStart w:id="6" w:name="_Toc177370092"/>
      <w:r w:rsidRPr="00C620C4">
        <w:rPr>
          <w:rStyle w:val="vl-dyptichs-nameChar"/>
        </w:rPr>
        <w:t>September</w:t>
      </w:r>
      <w:bookmarkEnd w:id="6"/>
    </w:p>
    <w:p w14:paraId="6BF0D46B" w14:textId="77777777" w:rsidR="00CF63FD" w:rsidRDefault="00CF63FD" w:rsidP="00F46F11">
      <w:pPr>
        <w:rPr>
          <w:rStyle w:val="vl-dyptichs-name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08D3EF9B" w14:textId="40DB1375" w:rsidR="00461495" w:rsidRPr="00461495" w:rsidRDefault="00461495" w:rsidP="005B3B06">
      <w:pPr>
        <w:pStyle w:val="ListParagraph"/>
        <w:numPr>
          <w:ilvl w:val="0"/>
          <w:numId w:val="31"/>
        </w:numPr>
        <w:rPr>
          <w:rStyle w:val="vl-dyptichs-nameChar"/>
          <w:rFonts w:asciiTheme="majorHAnsi" w:eastAsiaTheme="majorEastAsia" w:hAnsiTheme="majorHAnsi" w:cstheme="majorBidi"/>
          <w:color w:val="2F5496" w:themeColor="accent1" w:themeShade="BF"/>
          <w:sz w:val="26"/>
          <w:szCs w:val="26"/>
        </w:rPr>
      </w:pPr>
      <w:r>
        <w:rPr>
          <w:rStyle w:val="vl-dyptichs-nameChar"/>
        </w:rPr>
        <w:t xml:space="preserve">NM Angelis </w:t>
      </w:r>
      <w:r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sidRPr="00461495">
        <w:rPr>
          <w:rStyle w:val="l-dyptichs-noteChar"/>
          <w:rFonts w:eastAsia="Calibri"/>
        </w:rPr>
        <w:t>9-1)</w:t>
      </w:r>
      <w:r>
        <w:rPr>
          <w:rStyle w:val="vl-dyptichs-nameChar"/>
        </w:rPr>
        <w:t xml:space="preserve"> </w:t>
      </w:r>
    </w:p>
    <w:p w14:paraId="1B77D8E2" w14:textId="1FDC6774" w:rsidR="00461495" w:rsidRPr="00461495" w:rsidRDefault="00461495" w:rsidP="005B3B06">
      <w:pPr>
        <w:pStyle w:val="ListParagraph"/>
        <w:numPr>
          <w:ilvl w:val="0"/>
          <w:numId w:val="31"/>
        </w:numPr>
        <w:rPr>
          <w:rStyle w:val="vl-dyptichs-nameChar"/>
          <w:rFonts w:asciiTheme="majorHAnsi" w:eastAsiaTheme="majorEastAsia" w:hAnsiTheme="majorHAnsi" w:cstheme="majorBidi"/>
          <w:color w:val="2F5496" w:themeColor="accent1" w:themeShade="BF"/>
          <w:sz w:val="26"/>
          <w:szCs w:val="26"/>
        </w:rPr>
      </w:pPr>
      <w:r>
        <w:rPr>
          <w:rStyle w:val="vl-dyptichs-nameChar"/>
        </w:rPr>
        <w:t xml:space="preserve">NM </w:t>
      </w:r>
      <w:r w:rsidR="004A2FE2">
        <w:rPr>
          <w:rStyle w:val="vl-dyptichs-nameChar"/>
        </w:rPr>
        <w:t xml:space="preserve">Polydorus </w:t>
      </w:r>
      <w:r>
        <w:rPr>
          <w:rStyle w:val="vl-dyptichs-nameChar"/>
        </w:rPr>
        <w:t xml:space="preserve">of new Ephesus </w:t>
      </w:r>
      <w:r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sidR="004A2FE2">
        <w:rPr>
          <w:rStyle w:val="l-dyptichs-noteChar"/>
          <w:rFonts w:eastAsia="Calibri"/>
        </w:rPr>
        <w:t xml:space="preserve"> 9-3</w:t>
      </w:r>
      <w:r w:rsidRPr="00461495">
        <w:rPr>
          <w:rStyle w:val="l-dyptichs-noteChar"/>
          <w:rFonts w:eastAsia="Calibri"/>
        </w:rPr>
        <w:t>)</w:t>
      </w:r>
      <w:r w:rsidR="0014635C">
        <w:rPr>
          <w:rStyle w:val="EndnoteReference"/>
          <w:rFonts w:ascii="Calibri" w:eastAsia="Calibri" w:hAnsi="Calibri" w:cs="Calibri"/>
          <w:color w:val="000000"/>
          <w:sz w:val="16"/>
          <w:szCs w:val="16"/>
        </w:rPr>
        <w:endnoteReference w:id="2"/>
      </w:r>
    </w:p>
    <w:p w14:paraId="352E4A2E" w14:textId="4F933BF3" w:rsidR="00461495" w:rsidRPr="00461495" w:rsidRDefault="00461495" w:rsidP="005B3B06">
      <w:pPr>
        <w:pStyle w:val="ListParagraph"/>
        <w:numPr>
          <w:ilvl w:val="0"/>
          <w:numId w:val="31"/>
        </w:numPr>
        <w:rPr>
          <w:rStyle w:val="vl-dyptichs-nameChar"/>
          <w:rFonts w:asciiTheme="majorHAnsi" w:eastAsiaTheme="majorEastAsia" w:hAnsiTheme="majorHAnsi" w:cstheme="majorBidi"/>
          <w:color w:val="2F5496" w:themeColor="accent1" w:themeShade="BF"/>
          <w:sz w:val="26"/>
          <w:szCs w:val="26"/>
        </w:rPr>
      </w:pPr>
      <w:r>
        <w:rPr>
          <w:rStyle w:val="vl-dyptichs-nameChar"/>
          <w:rFonts w:eastAsiaTheme="majorEastAsia" w:cs="Calibri"/>
          <w:szCs w:val="26"/>
        </w:rPr>
        <w:t xml:space="preserve">NM Athanasius of Thessalonica </w:t>
      </w:r>
      <w:r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sidRPr="00461495">
        <w:rPr>
          <w:rStyle w:val="l-dyptichs-noteChar"/>
          <w:rFonts w:eastAsia="Calibri"/>
        </w:rPr>
        <w:t>9-8)</w:t>
      </w:r>
      <w:r>
        <w:rPr>
          <w:rStyle w:val="vl-dyptichs-nameChar"/>
          <w:rFonts w:eastAsiaTheme="majorEastAsia" w:cs="Calibri"/>
          <w:szCs w:val="26"/>
        </w:rPr>
        <w:t xml:space="preserve"> </w:t>
      </w:r>
    </w:p>
    <w:p w14:paraId="53BB6F8A" w14:textId="0DB41282" w:rsidR="00461495" w:rsidRPr="00461495" w:rsidRDefault="00461495" w:rsidP="005B3B06">
      <w:pPr>
        <w:pStyle w:val="ListParagraph"/>
        <w:numPr>
          <w:ilvl w:val="0"/>
          <w:numId w:val="31"/>
        </w:numPr>
        <w:rPr>
          <w:rStyle w:val="l-dyptichs-noteChar"/>
          <w:rFonts w:eastAsia="Calibri"/>
        </w:rPr>
      </w:pPr>
      <w:r>
        <w:rPr>
          <w:rStyle w:val="vl-dyptichs-nameChar"/>
          <w:rFonts w:eastAsiaTheme="majorEastAsia" w:cs="Calibri"/>
          <w:szCs w:val="26"/>
        </w:rPr>
        <w:t xml:space="preserve">Mother Theodore of Alexandria </w:t>
      </w:r>
      <w:r w:rsidRPr="00461495">
        <w:rPr>
          <w:rStyle w:val="l-dyptichs-noteChar"/>
          <w:rFonts w:eastAsia="Calibri"/>
        </w:rPr>
        <w:t>(</w:t>
      </w:r>
      <w:r w:rsidR="004A2FE2">
        <w:rPr>
          <w:rStyle w:val="vl-dyptichs-nameChar"/>
          <w:color w:val="00B050"/>
          <w:sz w:val="16"/>
          <w:szCs w:val="16"/>
        </w:rPr>
        <w:t>GR</w:t>
      </w:r>
      <w:r w:rsidR="004A2FE2" w:rsidRPr="005B3B06">
        <w:rPr>
          <w:rStyle w:val="vl-dyptichs-nameChar"/>
          <w:color w:val="00B050"/>
          <w:sz w:val="16"/>
          <w:szCs w:val="16"/>
        </w:rPr>
        <w:t xml:space="preserve"> </w:t>
      </w:r>
      <w:r w:rsidR="004A2FE2" w:rsidRPr="005B3B06">
        <w:rPr>
          <w:rStyle w:val="l-dyptichs-noteChar"/>
          <w:rFonts w:eastAsia="Calibri"/>
        </w:rPr>
        <w:t>,</w:t>
      </w:r>
      <w:r w:rsidRPr="00461495">
        <w:rPr>
          <w:rStyle w:val="l-dyptichs-noteChar"/>
          <w:rFonts w:eastAsia="Calibri"/>
        </w:rPr>
        <w:t>9-11)</w:t>
      </w:r>
    </w:p>
    <w:p w14:paraId="3E869291" w14:textId="78BA3B0A" w:rsidR="00513316" w:rsidRPr="00461495" w:rsidRDefault="00513316" w:rsidP="005B3B06">
      <w:pPr>
        <w:pStyle w:val="ListParagraph"/>
        <w:numPr>
          <w:ilvl w:val="0"/>
          <w:numId w:val="31"/>
        </w:numPr>
        <w:rPr>
          <w:rStyle w:val="l-dyptichs-noteChar"/>
          <w:rFonts w:asciiTheme="majorHAnsi" w:eastAsiaTheme="majorEastAsia" w:hAnsiTheme="majorHAnsi" w:cstheme="majorBidi"/>
          <w:color w:val="2F5496" w:themeColor="accent1" w:themeShade="BF"/>
          <w:sz w:val="26"/>
          <w:szCs w:val="26"/>
        </w:rPr>
      </w:pPr>
      <w:r>
        <w:rPr>
          <w:rStyle w:val="vl-dyptichs-nameChar"/>
        </w:rPr>
        <w:t xml:space="preserve">M </w:t>
      </w:r>
      <w:r w:rsidRPr="008C25C6">
        <w:rPr>
          <w:rStyle w:val="vl-dyptichs-nameChar"/>
        </w:rPr>
        <w:t>Constantine</w:t>
      </w:r>
      <w:r>
        <w:rPr>
          <w:rStyle w:val="vl-dyptichs-nameChar"/>
        </w:rPr>
        <w:t xml:space="preserve"> </w:t>
      </w:r>
      <w:r w:rsidRPr="008C25C6">
        <w:rPr>
          <w:rStyle w:val="vl-dyptichs-nameChar"/>
        </w:rPr>
        <w:t>of</w:t>
      </w:r>
      <w:r>
        <w:rPr>
          <w:rStyle w:val="vl-dyptichs-nameChar"/>
        </w:rPr>
        <w:t xml:space="preserve"> </w:t>
      </w:r>
      <w:r w:rsidRPr="008C25C6">
        <w:rPr>
          <w:rStyle w:val="vl-dyptichs-nameChar"/>
        </w:rPr>
        <w:t>Hydra</w:t>
      </w:r>
      <w:r w:rsidRPr="005B3B06">
        <w:rPr>
          <w:rStyle w:val="l-dyptichs-noteChar"/>
          <w:rFonts w:eastAsia="Calibri"/>
        </w:rPr>
        <w:t xml:space="preserve"> (</w:t>
      </w:r>
      <w:r w:rsidR="00FC3484" w:rsidRPr="005B3B06">
        <w:rPr>
          <w:rStyle w:val="vl-dyptichs-nameChar"/>
          <w:color w:val="00B050"/>
          <w:sz w:val="16"/>
          <w:szCs w:val="16"/>
        </w:rPr>
        <w:t>MFA</w:t>
      </w:r>
      <w:r w:rsidR="00F46F11" w:rsidRPr="005B3B06">
        <w:rPr>
          <w:rStyle w:val="vl-dyptichs-nameChar"/>
          <w:color w:val="00B050"/>
          <w:sz w:val="16"/>
          <w:szCs w:val="16"/>
        </w:rPr>
        <w:t xml:space="preserve"> </w:t>
      </w:r>
      <w:r w:rsidR="00F46F11" w:rsidRPr="005B3B06">
        <w:rPr>
          <w:rStyle w:val="l-dyptichs-noteChar"/>
          <w:rFonts w:eastAsia="Calibri"/>
        </w:rPr>
        <w:t>,</w:t>
      </w:r>
      <w:r w:rsidRPr="005B3B06">
        <w:rPr>
          <w:rStyle w:val="l-dyptichs-noteChar"/>
          <w:rFonts w:eastAsia="Calibri"/>
        </w:rPr>
        <w:t xml:space="preserve">11-14, </w:t>
      </w:r>
      <w:proofErr w:type="spellStart"/>
      <w:r w:rsidRPr="005B3B06">
        <w:rPr>
          <w:rStyle w:val="l-dyptichs-noteChar"/>
          <w:rFonts w:eastAsia="Calibri"/>
        </w:rPr>
        <w:t>rel</w:t>
      </w:r>
      <w:proofErr w:type="spellEnd"/>
      <w:r w:rsidRPr="005B3B06">
        <w:rPr>
          <w:rStyle w:val="l-dyptichs-noteChar"/>
          <w:rFonts w:eastAsia="Calibri"/>
        </w:rPr>
        <w:t xml:space="preserve"> of Fr Evangelos)</w:t>
      </w:r>
    </w:p>
    <w:p w14:paraId="08221E63" w14:textId="5F0FBB0E" w:rsidR="00461495" w:rsidRPr="00461495" w:rsidRDefault="004A2FE2" w:rsidP="005B3B06">
      <w:pPr>
        <w:pStyle w:val="ListParagraph"/>
        <w:numPr>
          <w:ilvl w:val="0"/>
          <w:numId w:val="31"/>
        </w:numPr>
        <w:rPr>
          <w:rStyle w:val="l-dyptichs-noteChar"/>
          <w:rFonts w:eastAsia="Calibri"/>
        </w:rPr>
      </w:pPr>
      <w:r>
        <w:rPr>
          <w:rStyle w:val="vl-dyptichs-nameChar"/>
          <w:rFonts w:eastAsiaTheme="majorEastAsia" w:cs="Calibri"/>
        </w:rPr>
        <w:t xml:space="preserve">NM </w:t>
      </w:r>
      <w:r w:rsidR="00461495" w:rsidRPr="00461495">
        <w:rPr>
          <w:rStyle w:val="vl-dyptichs-nameChar"/>
          <w:rFonts w:eastAsiaTheme="majorEastAsia" w:cs="Calibri"/>
        </w:rPr>
        <w:t xml:space="preserve">John of Crete </w:t>
      </w:r>
      <w:r w:rsidR="00461495" w:rsidRPr="00461495">
        <w:rPr>
          <w:rStyle w:val="l-dyptichs-noteChar"/>
          <w:rFonts w:eastAsia="Calibri"/>
        </w:rPr>
        <w:t>(</w:t>
      </w:r>
      <w:r w:rsidR="00461495" w:rsidRPr="005B3B06">
        <w:rPr>
          <w:rStyle w:val="vl-dyptichs-nameChar"/>
          <w:color w:val="00B050"/>
          <w:sz w:val="16"/>
          <w:szCs w:val="16"/>
        </w:rPr>
        <w:t xml:space="preserve">MFA </w:t>
      </w:r>
      <w:r w:rsidR="00461495" w:rsidRPr="005B3B06">
        <w:rPr>
          <w:rStyle w:val="l-dyptichs-noteChar"/>
          <w:rFonts w:eastAsia="Calibri"/>
        </w:rPr>
        <w:t>,</w:t>
      </w:r>
      <w:r w:rsidR="00461495" w:rsidRPr="00461495">
        <w:rPr>
          <w:rStyle w:val="l-dyptichs-noteChar"/>
          <w:rFonts w:eastAsia="Calibri"/>
        </w:rPr>
        <w:t>9-15)</w:t>
      </w:r>
    </w:p>
    <w:p w14:paraId="3B2323E3" w14:textId="20DE41BF" w:rsidR="00461495" w:rsidRPr="00461495" w:rsidRDefault="004A2FE2" w:rsidP="005B3B06">
      <w:pPr>
        <w:pStyle w:val="ListParagraph"/>
        <w:numPr>
          <w:ilvl w:val="0"/>
          <w:numId w:val="31"/>
        </w:numPr>
        <w:rPr>
          <w:rStyle w:val="vl-dyptichs-nameChar"/>
          <w:rFonts w:eastAsiaTheme="majorEastAsia" w:cs="Calibri"/>
        </w:rPr>
      </w:pPr>
      <w:r>
        <w:rPr>
          <w:rStyle w:val="vl-dyptichs-nameChar"/>
          <w:rFonts w:eastAsiaTheme="majorEastAsia" w:cs="Calibri"/>
        </w:rPr>
        <w:t>NM</w:t>
      </w:r>
      <w:r w:rsidR="00461495">
        <w:rPr>
          <w:rStyle w:val="vl-dyptichs-nameChar"/>
          <w:rFonts w:eastAsiaTheme="majorEastAsia" w:cs="Calibri"/>
        </w:rPr>
        <w:t>,</w:t>
      </w:r>
      <w:r w:rsidR="00461495" w:rsidRPr="00461495">
        <w:rPr>
          <w:rStyle w:val="vl-dyptichs-nameChar"/>
          <w:rFonts w:eastAsiaTheme="majorEastAsia" w:cs="Calibri"/>
        </w:rPr>
        <w:t xml:space="preserve"> </w:t>
      </w:r>
      <w:r w:rsidR="00461495">
        <w:rPr>
          <w:rStyle w:val="vl-dyptichs-nameChar"/>
          <w:rFonts w:eastAsiaTheme="majorEastAsia" w:cs="Calibri"/>
        </w:rPr>
        <w:t>Monk Hilarion the Cretan</w:t>
      </w:r>
      <w:r w:rsidR="00461495" w:rsidRPr="00461495">
        <w:rPr>
          <w:rStyle w:val="vl-dyptichs-nameChar"/>
          <w:rFonts w:eastAsiaTheme="majorEastAsia" w:cs="Calibri"/>
        </w:rPr>
        <w:t xml:space="preserve"> </w:t>
      </w:r>
      <w:r w:rsidR="00461495" w:rsidRPr="00461495">
        <w:rPr>
          <w:rStyle w:val="l-dyptichs-noteChar"/>
          <w:rFonts w:eastAsia="Calibri"/>
        </w:rPr>
        <w:t>(</w:t>
      </w:r>
      <w:r w:rsidR="00461495" w:rsidRPr="005B3B06">
        <w:rPr>
          <w:rStyle w:val="vl-dyptichs-nameChar"/>
          <w:color w:val="00B050"/>
          <w:sz w:val="16"/>
          <w:szCs w:val="16"/>
        </w:rPr>
        <w:t xml:space="preserve">MFA </w:t>
      </w:r>
      <w:r w:rsidR="00461495" w:rsidRPr="005B3B06">
        <w:rPr>
          <w:rStyle w:val="l-dyptichs-noteChar"/>
          <w:rFonts w:eastAsia="Calibri"/>
        </w:rPr>
        <w:t>,</w:t>
      </w:r>
      <w:r w:rsidR="00461495" w:rsidRPr="00461495">
        <w:rPr>
          <w:rStyle w:val="l-dyptichs-noteChar"/>
          <w:rFonts w:eastAsia="Calibri"/>
        </w:rPr>
        <w:t>9-20)</w:t>
      </w:r>
    </w:p>
    <w:p w14:paraId="2BBCE1CC" w14:textId="4C4607F9" w:rsidR="00461495" w:rsidRPr="00461495" w:rsidRDefault="004A2FE2" w:rsidP="005B3B06">
      <w:pPr>
        <w:pStyle w:val="ListParagraph"/>
        <w:numPr>
          <w:ilvl w:val="0"/>
          <w:numId w:val="31"/>
        </w:numPr>
        <w:rPr>
          <w:rStyle w:val="l-dyptichs-noteChar"/>
          <w:rFonts w:eastAsia="Calibri"/>
        </w:rPr>
      </w:pPr>
      <w:r>
        <w:rPr>
          <w:rStyle w:val="vl-dyptichs-nameChar"/>
          <w:rFonts w:eastAsiaTheme="majorEastAsia" w:cs="Calibri"/>
        </w:rPr>
        <w:t xml:space="preserve">Confessor </w:t>
      </w:r>
      <w:r w:rsidR="00461495" w:rsidRPr="00461495">
        <w:rPr>
          <w:rStyle w:val="vl-dyptichs-nameChar"/>
          <w:rFonts w:eastAsiaTheme="majorEastAsia" w:cs="Calibri"/>
        </w:rPr>
        <w:t xml:space="preserve">and martyr Michael Prince of </w:t>
      </w:r>
      <w:r>
        <w:rPr>
          <w:rStyle w:val="vl-dyptichs-nameChar"/>
          <w:rFonts w:eastAsiaTheme="majorEastAsia" w:cs="Calibri"/>
        </w:rPr>
        <w:t>Chernigov</w:t>
      </w:r>
      <w:r w:rsidR="00461495" w:rsidRPr="00461495">
        <w:rPr>
          <w:rStyle w:val="vl-dyptichs-nameChar"/>
          <w:rFonts w:eastAsiaTheme="majorEastAsia" w:cs="Calibri"/>
        </w:rPr>
        <w:t xml:space="preserve">, Novgorod and Kiev </w:t>
      </w:r>
      <w:r w:rsidR="00461495" w:rsidRPr="00461495">
        <w:rPr>
          <w:rStyle w:val="l-dyptichs-noteChar"/>
          <w:rFonts w:eastAsia="Calibri"/>
        </w:rPr>
        <w:t>(</w:t>
      </w:r>
      <w:r>
        <w:rPr>
          <w:rStyle w:val="vl-dyptichs-nameChar"/>
          <w:color w:val="00B050"/>
          <w:sz w:val="16"/>
          <w:szCs w:val="16"/>
        </w:rPr>
        <w:t>MORC</w:t>
      </w:r>
      <w:r w:rsidRPr="005B3B06">
        <w:rPr>
          <w:rStyle w:val="vl-dyptichs-nameChar"/>
          <w:color w:val="00B050"/>
          <w:sz w:val="16"/>
          <w:szCs w:val="16"/>
        </w:rPr>
        <w:t xml:space="preserve"> </w:t>
      </w:r>
      <w:r w:rsidRPr="005B3B06">
        <w:rPr>
          <w:rStyle w:val="l-dyptichs-noteChar"/>
          <w:rFonts w:eastAsia="Calibri"/>
        </w:rPr>
        <w:t>,</w:t>
      </w:r>
      <w:r w:rsidR="00461495" w:rsidRPr="00461495">
        <w:rPr>
          <w:rStyle w:val="l-dyptichs-noteChar"/>
          <w:rFonts w:eastAsia="Calibri"/>
        </w:rPr>
        <w:t>9-20)</w:t>
      </w:r>
    </w:p>
    <w:p w14:paraId="7C719DFC" w14:textId="480C8F4C" w:rsidR="00461495" w:rsidRPr="00461495" w:rsidRDefault="004A2FE2" w:rsidP="005B3B06">
      <w:pPr>
        <w:pStyle w:val="ListParagraph"/>
        <w:numPr>
          <w:ilvl w:val="0"/>
          <w:numId w:val="31"/>
        </w:numPr>
        <w:rPr>
          <w:rStyle w:val="vl-dyptichs-nameChar"/>
          <w:rFonts w:eastAsiaTheme="majorEastAsia" w:cs="Calibri"/>
        </w:rPr>
      </w:pPr>
      <w:r>
        <w:rPr>
          <w:rStyle w:val="vl-dyptichs-nameChar"/>
          <w:rFonts w:eastAsiaTheme="majorEastAsia" w:cs="Calibri"/>
        </w:rPr>
        <w:t xml:space="preserve">NM </w:t>
      </w:r>
      <w:r w:rsidR="00461495" w:rsidRPr="00461495">
        <w:rPr>
          <w:rStyle w:val="vl-dyptichs-nameChar"/>
          <w:rFonts w:eastAsiaTheme="majorEastAsia" w:cs="Calibri"/>
        </w:rPr>
        <w:t xml:space="preserve">John of Epirus </w:t>
      </w:r>
      <w:r w:rsidR="00461495"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sidR="00461495" w:rsidRPr="00461495">
        <w:rPr>
          <w:rStyle w:val="l-dyptichs-noteChar"/>
          <w:rFonts w:eastAsia="Calibri"/>
        </w:rPr>
        <w:t>9-23)</w:t>
      </w:r>
    </w:p>
    <w:p w14:paraId="68ACDCBB" w14:textId="4D94F478" w:rsidR="00461495" w:rsidRPr="00461495" w:rsidRDefault="004A2FE2" w:rsidP="005B3B06">
      <w:pPr>
        <w:pStyle w:val="ListParagraph"/>
        <w:numPr>
          <w:ilvl w:val="0"/>
          <w:numId w:val="31"/>
        </w:numPr>
        <w:rPr>
          <w:rStyle w:val="l-dyptichs-noteChar"/>
          <w:rFonts w:eastAsia="Calibri"/>
        </w:rPr>
      </w:pPr>
      <w:r>
        <w:rPr>
          <w:rStyle w:val="vl-dyptichs-nameChar"/>
          <w:rFonts w:eastAsiaTheme="majorEastAsia" w:cs="Calibri"/>
        </w:rPr>
        <w:t xml:space="preserve">NM </w:t>
      </w:r>
      <w:r w:rsidR="00461495" w:rsidRPr="00461495">
        <w:rPr>
          <w:rStyle w:val="vl-dyptichs-nameChar"/>
          <w:rFonts w:eastAsiaTheme="majorEastAsia" w:cs="Calibri"/>
        </w:rPr>
        <w:t xml:space="preserve">Peter and Antonios </w:t>
      </w:r>
      <w:r w:rsidR="00461495"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sidR="00461495" w:rsidRPr="00461495">
        <w:rPr>
          <w:rStyle w:val="l-dyptichs-noteChar"/>
          <w:rFonts w:eastAsia="Calibri"/>
        </w:rPr>
        <w:t>9-23)</w:t>
      </w:r>
    </w:p>
    <w:p w14:paraId="327D9C14" w14:textId="3402C769" w:rsidR="00461495" w:rsidRPr="00461495" w:rsidRDefault="004A2FE2" w:rsidP="005B3B06">
      <w:pPr>
        <w:pStyle w:val="ListParagraph"/>
        <w:numPr>
          <w:ilvl w:val="0"/>
          <w:numId w:val="31"/>
        </w:numPr>
        <w:rPr>
          <w:rStyle w:val="l-dyptichs-noteChar"/>
          <w:rFonts w:eastAsia="Calibri"/>
        </w:rPr>
      </w:pPr>
      <w:r>
        <w:rPr>
          <w:rStyle w:val="vl-dyptichs-nameChar"/>
          <w:rFonts w:eastAsiaTheme="majorEastAsia" w:cs="Calibri"/>
        </w:rPr>
        <w:t xml:space="preserve">NM </w:t>
      </w:r>
      <w:r w:rsidR="00461495" w:rsidRPr="00461495">
        <w:rPr>
          <w:rStyle w:val="vl-dyptichs-nameChar"/>
          <w:rFonts w:eastAsiaTheme="majorEastAsia" w:cs="Calibri"/>
        </w:rPr>
        <w:t xml:space="preserve">Nicholas the </w:t>
      </w:r>
      <w:r>
        <w:rPr>
          <w:rStyle w:val="vl-dyptichs-nameChar"/>
          <w:rFonts w:eastAsiaTheme="majorEastAsia" w:cs="Calibri"/>
        </w:rPr>
        <w:t xml:space="preserve">Grocer </w:t>
      </w:r>
      <w:r w:rsidR="00461495"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sidR="00461495" w:rsidRPr="00461495">
        <w:rPr>
          <w:rStyle w:val="l-dyptichs-noteChar"/>
          <w:rFonts w:eastAsia="Calibri"/>
        </w:rPr>
        <w:t>9-23)</w:t>
      </w:r>
    </w:p>
    <w:p w14:paraId="2A522AFE" w14:textId="37A58C9A" w:rsidR="00461495" w:rsidRPr="00461495" w:rsidRDefault="004A2FE2" w:rsidP="005B3B06">
      <w:pPr>
        <w:pStyle w:val="ListParagraph"/>
        <w:numPr>
          <w:ilvl w:val="0"/>
          <w:numId w:val="31"/>
        </w:numPr>
        <w:rPr>
          <w:rStyle w:val="vl-dyptichs-nameChar"/>
          <w:rFonts w:eastAsiaTheme="majorEastAsia" w:cs="Calibri"/>
        </w:rPr>
      </w:pPr>
      <w:r>
        <w:rPr>
          <w:rStyle w:val="vl-dyptichs-nameChar"/>
          <w:rFonts w:eastAsiaTheme="majorEastAsia" w:cs="Calibri"/>
        </w:rPr>
        <w:t xml:space="preserve">NM </w:t>
      </w:r>
      <w:proofErr w:type="spellStart"/>
      <w:r>
        <w:rPr>
          <w:rStyle w:val="vl-dyptichs-nameChar"/>
          <w:rFonts w:eastAsiaTheme="majorEastAsia" w:cs="Calibri"/>
        </w:rPr>
        <w:t>A</w:t>
      </w:r>
      <w:r w:rsidR="00461495" w:rsidRPr="00461495">
        <w:rPr>
          <w:rStyle w:val="vl-dyptichs-nameChar"/>
          <w:rFonts w:eastAsiaTheme="majorEastAsia" w:cs="Calibri"/>
        </w:rPr>
        <w:t>qui</w:t>
      </w:r>
      <w:r>
        <w:rPr>
          <w:rStyle w:val="vl-dyptichs-nameChar"/>
          <w:rFonts w:eastAsiaTheme="majorEastAsia" w:cs="Calibri"/>
        </w:rPr>
        <w:t>l</w:t>
      </w:r>
      <w:r w:rsidR="00461495" w:rsidRPr="00461495">
        <w:rPr>
          <w:rStyle w:val="vl-dyptichs-nameChar"/>
          <w:rFonts w:eastAsiaTheme="majorEastAsia" w:cs="Calibri"/>
        </w:rPr>
        <w:t>ena</w:t>
      </w:r>
      <w:proofErr w:type="spellEnd"/>
      <w:r w:rsidR="00461495" w:rsidRPr="00461495">
        <w:rPr>
          <w:rStyle w:val="vl-dyptichs-nameChar"/>
          <w:rFonts w:eastAsiaTheme="majorEastAsia" w:cs="Calibri"/>
        </w:rPr>
        <w:t xml:space="preserve"> </w:t>
      </w:r>
      <w:r w:rsidR="00461495" w:rsidRPr="00461495">
        <w:rPr>
          <w:rStyle w:val="l-dyptichs-noteChar"/>
          <w:rFonts w:eastAsia="Calibri"/>
        </w:rPr>
        <w:t>(</w:t>
      </w:r>
      <w:r>
        <w:rPr>
          <w:rStyle w:val="vl-dyptichs-nameChar"/>
          <w:color w:val="00B050"/>
          <w:sz w:val="16"/>
          <w:szCs w:val="16"/>
        </w:rPr>
        <w:t>MORC</w:t>
      </w:r>
      <w:r w:rsidRPr="005B3B06">
        <w:rPr>
          <w:rStyle w:val="vl-dyptichs-nameChar"/>
          <w:color w:val="00B050"/>
          <w:sz w:val="16"/>
          <w:szCs w:val="16"/>
        </w:rPr>
        <w:t xml:space="preserve"> </w:t>
      </w:r>
      <w:r w:rsidRPr="005B3B06">
        <w:rPr>
          <w:rStyle w:val="l-dyptichs-noteChar"/>
          <w:rFonts w:eastAsia="Calibri"/>
        </w:rPr>
        <w:t>,</w:t>
      </w:r>
      <w:r w:rsidR="00461495" w:rsidRPr="00461495">
        <w:rPr>
          <w:rStyle w:val="l-dyptichs-noteChar"/>
          <w:rFonts w:eastAsia="Calibri"/>
        </w:rPr>
        <w:t>9-27)</w:t>
      </w:r>
    </w:p>
    <w:p w14:paraId="78D1738E" w14:textId="77777777" w:rsidR="00CF63FD" w:rsidRDefault="00CF63FD">
      <w:pPr>
        <w:rPr>
          <w:rStyle w:val="Heading2Char"/>
        </w:rPr>
      </w:pPr>
      <w:r>
        <w:rPr>
          <w:rStyle w:val="Heading2Char"/>
        </w:rPr>
        <w:br w:type="page"/>
      </w:r>
    </w:p>
    <w:p w14:paraId="16BEF96E" w14:textId="77777777" w:rsidR="00CF63FD" w:rsidRDefault="00CF63FD" w:rsidP="00513316">
      <w:pPr>
        <w:pStyle w:val="vl-dyptichs-name"/>
        <w:spacing w:line="480" w:lineRule="auto"/>
        <w:ind w:left="0" w:firstLine="0"/>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2BF5D9E5" w14:textId="6864A9C2" w:rsidR="00A97CD4" w:rsidRPr="00C620C4" w:rsidRDefault="00513316" w:rsidP="00C620C4">
      <w:pPr>
        <w:pStyle w:val="vl-heading-1"/>
        <w:rPr>
          <w:rStyle w:val="vl-dyptichs-nameChar"/>
        </w:rPr>
      </w:pPr>
      <w:bookmarkStart w:id="7" w:name="_Toc177370093"/>
      <w:r w:rsidRPr="00C620C4">
        <w:rPr>
          <w:rStyle w:val="vl-dyptichs-nameChar"/>
        </w:rPr>
        <w:lastRenderedPageBreak/>
        <w:t>October</w:t>
      </w:r>
      <w:bookmarkEnd w:id="7"/>
    </w:p>
    <w:p w14:paraId="3773AE41" w14:textId="77777777" w:rsidR="00CF63FD" w:rsidRDefault="00CF63FD">
      <w:pPr>
        <w:rPr>
          <w:rStyle w:val="Heading2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62177A9F" w14:textId="08028AAE" w:rsidR="00514192" w:rsidRDefault="00514192">
      <w:pPr>
        <w:rPr>
          <w:rStyle w:val="l-dyptichs-noteChar"/>
          <w:rFonts w:eastAsia="Calibri"/>
        </w:rPr>
      </w:pPr>
      <w:r>
        <w:rPr>
          <w:rStyle w:val="vl-dyptichs-nameChar"/>
        </w:rPr>
        <w:t xml:space="preserve">NM George of Philadelphia </w:t>
      </w:r>
      <w:r w:rsidRPr="00461495">
        <w:rPr>
          <w:rStyle w:val="l-dyptichs-noteChar"/>
          <w:rFonts w:eastAsia="Calibri"/>
        </w:rPr>
        <w:t>(</w:t>
      </w:r>
      <w:r w:rsidRPr="005B3B06">
        <w:rPr>
          <w:rStyle w:val="vl-dyptichs-nameChar"/>
          <w:color w:val="00B050"/>
          <w:sz w:val="16"/>
          <w:szCs w:val="16"/>
        </w:rPr>
        <w:t xml:space="preserve">MFA </w:t>
      </w:r>
      <w:r w:rsidRPr="005B3B06">
        <w:rPr>
          <w:rStyle w:val="l-dyptichs-noteChar"/>
          <w:rFonts w:eastAsia="Calibri"/>
        </w:rPr>
        <w:t>,</w:t>
      </w:r>
      <w:r>
        <w:rPr>
          <w:rStyle w:val="l-dyptichs-noteChar"/>
          <w:rFonts w:eastAsia="Calibri"/>
        </w:rPr>
        <w:t>10-2)</w:t>
      </w:r>
    </w:p>
    <w:p w14:paraId="70ABA8A5" w14:textId="520170AA" w:rsidR="00514192" w:rsidRDefault="00514192">
      <w:pPr>
        <w:rPr>
          <w:rStyle w:val="l-dyptichs-noteChar"/>
          <w:rFonts w:eastAsia="Calibri"/>
        </w:rPr>
      </w:pPr>
      <w:r w:rsidRPr="00514192">
        <w:rPr>
          <w:rStyle w:val="vl-dyptichs-nameChar"/>
        </w:rPr>
        <w:t xml:space="preserve">St. Leger, Bishop of </w:t>
      </w:r>
      <w:proofErr w:type="spellStart"/>
      <w:r w:rsidRPr="00514192">
        <w:rPr>
          <w:rStyle w:val="vl-dyptichs-nameChar"/>
        </w:rPr>
        <w:t>Autun</w:t>
      </w:r>
      <w:proofErr w:type="spellEnd"/>
      <w:r>
        <w:rPr>
          <w:rStyle w:val="l-dyptichs-noteChar"/>
          <w:rFonts w:eastAsia="Calibri"/>
        </w:rPr>
        <w:t xml:space="preserve"> (</w:t>
      </w:r>
      <w:r w:rsidRPr="00514192">
        <w:rPr>
          <w:rStyle w:val="vl-dyptichs-nameChar"/>
          <w:color w:val="00B050"/>
          <w:sz w:val="16"/>
        </w:rPr>
        <w:t>GS</w:t>
      </w:r>
      <w:r>
        <w:rPr>
          <w:rStyle w:val="l-dyptichs-noteChar"/>
          <w:rFonts w:eastAsia="Calibri"/>
        </w:rPr>
        <w:t>, 10-2)</w:t>
      </w:r>
    </w:p>
    <w:p w14:paraId="24AD01EE" w14:textId="1C2FCB80" w:rsidR="00514192" w:rsidRDefault="00514192">
      <w:pPr>
        <w:rPr>
          <w:rStyle w:val="l-dyptichs-noteChar"/>
          <w:rFonts w:eastAsia="Calibri"/>
        </w:rPr>
      </w:pPr>
      <w:r>
        <w:rPr>
          <w:rStyle w:val="vl-dyptichs-nameChar"/>
        </w:rPr>
        <w:t xml:space="preserve">NM Makarios of Chios </w:t>
      </w:r>
      <w:r w:rsidRPr="00514192">
        <w:rPr>
          <w:rStyle w:val="l-dyptichs-noteChar"/>
          <w:rFonts w:eastAsia="Calibri"/>
        </w:rPr>
        <w:t>(</w:t>
      </w:r>
      <w:r w:rsidRPr="00514192">
        <w:rPr>
          <w:rStyle w:val="vl-dyptichs-nameChar"/>
          <w:color w:val="00B050"/>
          <w:sz w:val="16"/>
          <w:szCs w:val="16"/>
        </w:rPr>
        <w:t>MFA</w:t>
      </w:r>
      <w:r w:rsidRPr="00514192">
        <w:rPr>
          <w:rStyle w:val="l-dyptichs-noteChar"/>
          <w:rFonts w:eastAsia="Calibri"/>
        </w:rPr>
        <w:t>, 10-06)</w:t>
      </w:r>
    </w:p>
    <w:p w14:paraId="4F2A9D58" w14:textId="40229637" w:rsidR="00514192" w:rsidRDefault="00514192">
      <w:pPr>
        <w:rPr>
          <w:rStyle w:val="l-dyptichs-noteChar"/>
          <w:rFonts w:eastAsia="Calibri"/>
        </w:rPr>
      </w:pPr>
      <w:r w:rsidRPr="00514192">
        <w:rPr>
          <w:rStyle w:val="vl-dyptichs-nameChar"/>
        </w:rPr>
        <w:t xml:space="preserve">NMM Angelis, Manuel, </w:t>
      </w:r>
      <w:proofErr w:type="spellStart"/>
      <w:r w:rsidRPr="00514192">
        <w:rPr>
          <w:rStyle w:val="vl-dyptichs-nameChar"/>
        </w:rPr>
        <w:t>Geoerge</w:t>
      </w:r>
      <w:proofErr w:type="spellEnd"/>
      <w:r w:rsidRPr="00514192">
        <w:rPr>
          <w:rStyle w:val="vl-dyptichs-nameChar"/>
        </w:rPr>
        <w:t xml:space="preserve">, </w:t>
      </w:r>
      <w:r>
        <w:rPr>
          <w:rStyle w:val="vl-dyptichs-nameChar"/>
        </w:rPr>
        <w:t xml:space="preserve">Nicholas </w:t>
      </w:r>
      <w:r w:rsidR="00DE16D8">
        <w:rPr>
          <w:rStyle w:val="vl-dyptichs-nameChar"/>
        </w:rPr>
        <w:t xml:space="preserve">of Crete </w:t>
      </w:r>
      <w:r>
        <w:rPr>
          <w:rStyle w:val="l-dyptichs-noteChar"/>
          <w:rFonts w:eastAsia="Calibri"/>
        </w:rPr>
        <w:t>(</w:t>
      </w:r>
      <w:r w:rsidRPr="00DE16D8">
        <w:rPr>
          <w:rStyle w:val="vl-dyptichs-nameChar"/>
          <w:color w:val="00B050"/>
          <w:sz w:val="16"/>
        </w:rPr>
        <w:t>MFA</w:t>
      </w:r>
      <w:r>
        <w:rPr>
          <w:rStyle w:val="l-dyptichs-noteChar"/>
          <w:rFonts w:eastAsia="Calibri"/>
        </w:rPr>
        <w:t>, 10-28)</w:t>
      </w:r>
    </w:p>
    <w:p w14:paraId="2267B40C" w14:textId="1D6B692E" w:rsidR="00514192" w:rsidRDefault="00514192">
      <w:pPr>
        <w:rPr>
          <w:rStyle w:val="l-dyptichs-noteChar"/>
          <w:rFonts w:eastAsia="Calibri"/>
        </w:rPr>
      </w:pPr>
      <w:r w:rsidRPr="00514192">
        <w:rPr>
          <w:rStyle w:val="vl-dyptichs-nameChar"/>
        </w:rPr>
        <w:t>Anonymous executioner</w:t>
      </w:r>
      <w:r w:rsidR="00DE16D8">
        <w:rPr>
          <w:rStyle w:val="vl-dyptichs-nameChar"/>
        </w:rPr>
        <w:t xml:space="preserve"> </w:t>
      </w:r>
      <w:r w:rsidR="00DE16D8" w:rsidRPr="00DE16D8">
        <w:rPr>
          <w:rStyle w:val="vl-dyptichs-nameChar"/>
          <w:sz w:val="24"/>
          <w:szCs w:val="10"/>
        </w:rPr>
        <w:t>(who acknowledge Christ, and died for that reason in an obscure dungeon)</w:t>
      </w:r>
      <w:r w:rsidRPr="00DE16D8">
        <w:rPr>
          <w:rStyle w:val="l-dyptichs-noteChar"/>
          <w:rFonts w:eastAsia="Calibri"/>
          <w:sz w:val="4"/>
          <w:szCs w:val="4"/>
        </w:rPr>
        <w:t xml:space="preserve"> </w:t>
      </w:r>
      <w:r>
        <w:rPr>
          <w:rStyle w:val="l-dyptichs-noteChar"/>
          <w:rFonts w:eastAsia="Calibri"/>
        </w:rPr>
        <w:t>(</w:t>
      </w:r>
      <w:r w:rsidRPr="00DE16D8">
        <w:rPr>
          <w:rStyle w:val="vl-dyptichs-nameChar"/>
          <w:color w:val="00B050"/>
          <w:sz w:val="16"/>
        </w:rPr>
        <w:t>MFA</w:t>
      </w:r>
      <w:r>
        <w:rPr>
          <w:rStyle w:val="l-dyptichs-noteChar"/>
          <w:rFonts w:eastAsia="Calibri"/>
        </w:rPr>
        <w:t xml:space="preserve">, 10-30) </w:t>
      </w:r>
    </w:p>
    <w:p w14:paraId="591006B7" w14:textId="38784B45" w:rsidR="00CF63FD" w:rsidRPr="00DE16D8" w:rsidRDefault="00514192">
      <w:pPr>
        <w:rPr>
          <w:rStyle w:val="Heading2Char"/>
          <w:rFonts w:ascii="Calibri" w:eastAsia="Calibri" w:hAnsi="Calibri" w:cs="Calibri"/>
          <w:color w:val="000000"/>
          <w:sz w:val="16"/>
          <w:szCs w:val="16"/>
        </w:rPr>
      </w:pPr>
      <w:r w:rsidRPr="00DE16D8">
        <w:rPr>
          <w:rStyle w:val="vl-dyptichs-nameChar"/>
        </w:rPr>
        <w:t>Nicholas of Chios</w:t>
      </w:r>
      <w:r>
        <w:rPr>
          <w:rStyle w:val="l-dyptichs-noteChar"/>
          <w:rFonts w:eastAsia="Calibri"/>
        </w:rPr>
        <w:t xml:space="preserve"> (</w:t>
      </w:r>
      <w:r w:rsidRPr="00DE16D8">
        <w:rPr>
          <w:rStyle w:val="vl-dyptichs-nameChar"/>
          <w:color w:val="00B050"/>
          <w:sz w:val="16"/>
        </w:rPr>
        <w:t>MFA</w:t>
      </w:r>
      <w:r>
        <w:rPr>
          <w:rStyle w:val="l-dyptichs-noteChar"/>
          <w:rFonts w:eastAsia="Calibri"/>
        </w:rPr>
        <w:t>, 10-31)</w:t>
      </w:r>
      <w:r w:rsidR="00CF63FD">
        <w:rPr>
          <w:rStyle w:val="Heading2Char"/>
        </w:rPr>
        <w:br w:type="page"/>
      </w:r>
    </w:p>
    <w:p w14:paraId="2B6954BD" w14:textId="77777777" w:rsidR="00CF63FD" w:rsidRDefault="00CF63FD" w:rsidP="00513316">
      <w:pPr>
        <w:pStyle w:val="vl-dyptichs-name"/>
        <w:spacing w:line="480" w:lineRule="auto"/>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0AB09FD2" w14:textId="164B1276" w:rsidR="00513316" w:rsidRPr="00C620C4" w:rsidRDefault="00513316" w:rsidP="00C620C4">
      <w:pPr>
        <w:pStyle w:val="vl-heading-1"/>
        <w:rPr>
          <w:rStyle w:val="vl-dyptichs-nameChar"/>
        </w:rPr>
      </w:pPr>
      <w:bookmarkStart w:id="8" w:name="_Toc177370094"/>
      <w:r w:rsidRPr="00C620C4">
        <w:rPr>
          <w:rStyle w:val="vl-dyptichs-nameChar"/>
        </w:rPr>
        <w:lastRenderedPageBreak/>
        <w:t>November</w:t>
      </w:r>
      <w:bookmarkEnd w:id="8"/>
    </w:p>
    <w:p w14:paraId="02E4989A" w14:textId="77777777" w:rsidR="00CF63FD" w:rsidRDefault="00CF63FD" w:rsidP="00513316">
      <w:pPr>
        <w:pStyle w:val="vl-dyptichs-name"/>
        <w:numPr>
          <w:ilvl w:val="0"/>
          <w:numId w:val="14"/>
        </w:numPr>
        <w:rPr>
          <w:rStyle w:val="vl-dyptichs-name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3235132F" w14:textId="7F1DF7BF" w:rsidR="00513316" w:rsidRPr="004E1ABF" w:rsidRDefault="00513316" w:rsidP="005B3B06">
      <w:pPr>
        <w:pStyle w:val="vl-dyptichs-name"/>
        <w:numPr>
          <w:ilvl w:val="0"/>
          <w:numId w:val="14"/>
        </w:numPr>
        <w:rPr>
          <w:rStyle w:val="l-dyptichs-noteChar"/>
          <w:rFonts w:eastAsia="Calibri" w:cs="Times New Roman"/>
          <w:color w:val="auto"/>
        </w:rPr>
      </w:pPr>
      <w:r w:rsidRPr="00513316">
        <w:rPr>
          <w:rStyle w:val="vl-dyptichs-nameChar"/>
        </w:rPr>
        <w:t>NM James the Ascetic</w:t>
      </w:r>
      <w:r>
        <w:rPr>
          <w:rStyle w:val="Heading2Char"/>
        </w:rPr>
        <w:t xml:space="preserve"> </w:t>
      </w:r>
      <w:r w:rsidRPr="00513316">
        <w:rPr>
          <w:rStyle w:val="l-dyptichs-noteChar"/>
          <w:rFonts w:eastAsia="Calibri"/>
        </w:rPr>
        <w:t>(</w:t>
      </w:r>
      <w:r w:rsidR="00295282">
        <w:rPr>
          <w:rStyle w:val="l-dyptichs-noteChar"/>
          <w:rFonts w:eastAsia="Calibri"/>
        </w:rPr>
        <w:t xml:space="preserve"> </w:t>
      </w:r>
      <w:r w:rsidR="00295282" w:rsidRPr="00295282">
        <w:rPr>
          <w:rStyle w:val="vl-dyptichs-nameChar"/>
          <w:color w:val="00B050"/>
          <w:sz w:val="16"/>
        </w:rPr>
        <w:t>MOR</w:t>
      </w:r>
      <w:r w:rsidR="00295282">
        <w:rPr>
          <w:rStyle w:val="l-dyptichs-noteChar"/>
          <w:rFonts w:eastAsia="Calibri"/>
        </w:rPr>
        <w:t>C 11/</w:t>
      </w:r>
      <w:r w:rsidRPr="00513316">
        <w:rPr>
          <w:rStyle w:val="l-dyptichs-noteChar"/>
          <w:rFonts w:eastAsia="Calibri"/>
        </w:rPr>
        <w:t>1)</w:t>
      </w:r>
    </w:p>
    <w:p w14:paraId="1D26FDA7" w14:textId="30E8E760" w:rsidR="004E1ABF" w:rsidRPr="00295282" w:rsidRDefault="004E1ABF" w:rsidP="005B3B06">
      <w:pPr>
        <w:pStyle w:val="vl-dyptichs-name"/>
        <w:numPr>
          <w:ilvl w:val="0"/>
          <w:numId w:val="14"/>
        </w:numPr>
        <w:rPr>
          <w:rStyle w:val="l-dyptichs-noteChar"/>
          <w:rFonts w:eastAsia="Calibri"/>
        </w:rPr>
      </w:pPr>
      <w:r>
        <w:rPr>
          <w:rStyle w:val="vl-dyptichs-nameChar"/>
        </w:rPr>
        <w:t xml:space="preserve">Theodore the confessor, of the </w:t>
      </w:r>
      <w:proofErr w:type="spellStart"/>
      <w:r>
        <w:rPr>
          <w:rStyle w:val="vl-dyptichs-nameChar"/>
        </w:rPr>
        <w:t>Studion</w:t>
      </w:r>
      <w:proofErr w:type="spellEnd"/>
      <w:r>
        <w:rPr>
          <w:rStyle w:val="vl-dyptichs-nameChar"/>
        </w:rPr>
        <w:t xml:space="preserve"> </w:t>
      </w:r>
      <w:r w:rsidRPr="00295282">
        <w:rPr>
          <w:rStyle w:val="l-dyptichs-noteChar"/>
          <w:rFonts w:eastAsia="Calibri"/>
        </w:rPr>
        <w:t>(</w:t>
      </w:r>
      <w:r w:rsidR="00295282" w:rsidRPr="00295282">
        <w:rPr>
          <w:rStyle w:val="vl-dyptichs-nameChar"/>
          <w:color w:val="00B050"/>
          <w:sz w:val="16"/>
        </w:rPr>
        <w:t>MORC</w:t>
      </w:r>
      <w:r w:rsidR="00295282">
        <w:rPr>
          <w:rStyle w:val="l-dyptichs-noteChar"/>
          <w:rFonts w:eastAsia="Calibri"/>
        </w:rPr>
        <w:t xml:space="preserve"> </w:t>
      </w:r>
      <w:r w:rsidRPr="00295282">
        <w:rPr>
          <w:rStyle w:val="l-dyptichs-noteChar"/>
          <w:rFonts w:eastAsia="Calibri"/>
        </w:rPr>
        <w:t>11/11)</w:t>
      </w:r>
    </w:p>
    <w:p w14:paraId="7150B2FD" w14:textId="1AF7AB97" w:rsidR="00295282" w:rsidRPr="00295282" w:rsidRDefault="00295282" w:rsidP="00295282">
      <w:pPr>
        <w:pStyle w:val="vl-dyptichs-name"/>
        <w:numPr>
          <w:ilvl w:val="0"/>
          <w:numId w:val="14"/>
        </w:numPr>
        <w:rPr>
          <w:rStyle w:val="l-dyptichs-noteChar"/>
          <w:rFonts w:eastAsia="Calibri"/>
        </w:rPr>
      </w:pPr>
      <w:r>
        <w:rPr>
          <w:rStyle w:val="vl-dyptichs-nameChar"/>
        </w:rPr>
        <w:t xml:space="preserve">John the Alms-giver </w:t>
      </w:r>
      <w:r w:rsidRPr="00295282">
        <w:rPr>
          <w:rStyle w:val="l-dyptichs-noteChar"/>
          <w:rFonts w:eastAsia="Calibri"/>
        </w:rPr>
        <w:t>(</w:t>
      </w:r>
      <w:r>
        <w:rPr>
          <w:rStyle w:val="l-dyptichs-noteChar"/>
          <w:rFonts w:eastAsia="Calibri"/>
        </w:rPr>
        <w:t xml:space="preserve"> </w:t>
      </w:r>
      <w:r w:rsidRPr="00295282">
        <w:rPr>
          <w:rStyle w:val="vl-dyptichs-nameChar"/>
          <w:color w:val="00B050"/>
          <w:sz w:val="16"/>
        </w:rPr>
        <w:t>GS</w:t>
      </w:r>
      <w:r>
        <w:rPr>
          <w:rStyle w:val="l-dyptichs-noteChar"/>
          <w:rFonts w:eastAsia="Calibri"/>
        </w:rPr>
        <w:t xml:space="preserve"> </w:t>
      </w:r>
      <w:r w:rsidRPr="00295282">
        <w:rPr>
          <w:rStyle w:val="l-dyptichs-noteChar"/>
          <w:rFonts w:eastAsia="Calibri"/>
        </w:rPr>
        <w:t>11/12)</w:t>
      </w:r>
    </w:p>
    <w:p w14:paraId="2202D328" w14:textId="5DBC1605" w:rsidR="004E1ABF" w:rsidRPr="00295282" w:rsidRDefault="004E1ABF" w:rsidP="005B3B06">
      <w:pPr>
        <w:pStyle w:val="vl-dyptichs-name"/>
        <w:numPr>
          <w:ilvl w:val="0"/>
          <w:numId w:val="14"/>
        </w:numPr>
        <w:rPr>
          <w:rStyle w:val="l-dyptichs-noteChar"/>
          <w:rFonts w:eastAsia="Calibri"/>
        </w:rPr>
      </w:pPr>
      <w:r>
        <w:rPr>
          <w:rStyle w:val="vl-dyptichs-nameChar"/>
        </w:rPr>
        <w:t xml:space="preserve">NM Damascene of Constantinople  </w:t>
      </w:r>
      <w:r w:rsidRPr="00295282">
        <w:rPr>
          <w:rStyle w:val="l-dyptichs-noteChar"/>
          <w:rFonts w:eastAsia="Calibri"/>
        </w:rPr>
        <w:t>(</w:t>
      </w:r>
      <w:r w:rsidR="00295282">
        <w:rPr>
          <w:rStyle w:val="vl-dyptichs-nameChar"/>
          <w:color w:val="00B050"/>
          <w:sz w:val="16"/>
        </w:rPr>
        <w:t>MFA</w:t>
      </w:r>
      <w:r w:rsidR="00295282">
        <w:rPr>
          <w:rStyle w:val="l-dyptichs-noteChar"/>
          <w:rFonts w:eastAsia="Calibri"/>
        </w:rPr>
        <w:t xml:space="preserve"> </w:t>
      </w:r>
      <w:r w:rsidRPr="00295282">
        <w:rPr>
          <w:rStyle w:val="l-dyptichs-noteChar"/>
          <w:rFonts w:eastAsia="Calibri"/>
        </w:rPr>
        <w:t>11/13)</w:t>
      </w:r>
    </w:p>
    <w:p w14:paraId="36B24CDA" w14:textId="77777777" w:rsidR="008A1EBA" w:rsidRPr="00295282" w:rsidRDefault="008A1EBA" w:rsidP="008A1EBA">
      <w:pPr>
        <w:pStyle w:val="vl-dyptichs-name"/>
        <w:numPr>
          <w:ilvl w:val="0"/>
          <w:numId w:val="14"/>
        </w:numPr>
        <w:rPr>
          <w:rStyle w:val="l-dyptichs-noteChar"/>
          <w:rFonts w:eastAsia="Calibri"/>
        </w:rPr>
      </w:pPr>
      <w:r>
        <w:rPr>
          <w:rStyle w:val="vl-dyptichs-nameChar"/>
        </w:rPr>
        <w:t xml:space="preserve">NM George of Chios </w:t>
      </w:r>
      <w:r w:rsidRPr="00295282">
        <w:rPr>
          <w:rStyle w:val="l-dyptichs-noteChar"/>
          <w:rFonts w:eastAsia="Calibri"/>
        </w:rPr>
        <w:t>(</w:t>
      </w:r>
      <w:r w:rsidRPr="00295282">
        <w:rPr>
          <w:rStyle w:val="vl-dyptichs-nameChar"/>
          <w:color w:val="00B050"/>
          <w:sz w:val="16"/>
        </w:rPr>
        <w:t>M</w:t>
      </w:r>
      <w:r>
        <w:rPr>
          <w:rStyle w:val="vl-dyptichs-nameChar"/>
          <w:color w:val="00B050"/>
          <w:sz w:val="16"/>
        </w:rPr>
        <w:t>FA</w:t>
      </w:r>
      <w:r w:rsidRPr="008A1EBA">
        <w:rPr>
          <w:rStyle w:val="vl-dyptichs-nameChar"/>
          <w:color w:val="00B050"/>
          <w:sz w:val="16"/>
        </w:rPr>
        <w:t>C</w:t>
      </w:r>
      <w:r>
        <w:rPr>
          <w:rStyle w:val="l-dyptichs-noteChar"/>
          <w:rFonts w:eastAsia="Calibri"/>
        </w:rPr>
        <w:t xml:space="preserve"> </w:t>
      </w:r>
      <w:r w:rsidRPr="00295282">
        <w:rPr>
          <w:rStyle w:val="l-dyptichs-noteChar"/>
          <w:rFonts w:eastAsia="Calibri"/>
        </w:rPr>
        <w:t>11/26)</w:t>
      </w:r>
    </w:p>
    <w:p w14:paraId="4ABB43C6" w14:textId="5D84282F" w:rsidR="004E1ABF" w:rsidRPr="00295282" w:rsidRDefault="008A1EBA" w:rsidP="005B3B06">
      <w:pPr>
        <w:pStyle w:val="vl-dyptichs-name"/>
        <w:numPr>
          <w:ilvl w:val="0"/>
          <w:numId w:val="14"/>
        </w:numPr>
        <w:rPr>
          <w:rStyle w:val="l-dyptichs-noteChar"/>
          <w:rFonts w:eastAsia="Calibri"/>
        </w:rPr>
      </w:pPr>
      <w:r>
        <w:rPr>
          <w:rStyle w:val="vl-dyptichs-nameChar"/>
        </w:rPr>
        <w:t>M &amp; Confessor Stephen the New</w:t>
      </w:r>
      <w:r w:rsidR="004E1ABF">
        <w:rPr>
          <w:rStyle w:val="vl-dyptichs-nameChar"/>
        </w:rPr>
        <w:t xml:space="preserve"> </w:t>
      </w:r>
      <w:r w:rsidR="004E1ABF" w:rsidRPr="00295282">
        <w:rPr>
          <w:rStyle w:val="l-dyptichs-noteChar"/>
          <w:rFonts w:eastAsia="Calibri"/>
        </w:rPr>
        <w:t>(</w:t>
      </w:r>
      <w:r w:rsidR="00295282" w:rsidRPr="00295282">
        <w:rPr>
          <w:rStyle w:val="vl-dyptichs-nameChar"/>
          <w:color w:val="00B050"/>
          <w:sz w:val="16"/>
        </w:rPr>
        <w:t>M</w:t>
      </w:r>
      <w:r w:rsidR="00295282">
        <w:rPr>
          <w:rStyle w:val="vl-dyptichs-nameChar"/>
          <w:color w:val="00B050"/>
          <w:sz w:val="16"/>
        </w:rPr>
        <w:t>FA</w:t>
      </w:r>
      <w:r w:rsidR="00295282" w:rsidRPr="008A1EBA">
        <w:rPr>
          <w:rStyle w:val="vl-dyptichs-nameChar"/>
          <w:color w:val="00B050"/>
          <w:sz w:val="16"/>
        </w:rPr>
        <w:t>C</w:t>
      </w:r>
      <w:r w:rsidR="00295282">
        <w:rPr>
          <w:rStyle w:val="l-dyptichs-noteChar"/>
          <w:rFonts w:eastAsia="Calibri"/>
        </w:rPr>
        <w:t xml:space="preserve"> </w:t>
      </w:r>
      <w:r w:rsidR="004E1ABF" w:rsidRPr="00295282">
        <w:rPr>
          <w:rStyle w:val="l-dyptichs-noteChar"/>
          <w:rFonts w:eastAsia="Calibri"/>
        </w:rPr>
        <w:t>11/</w:t>
      </w:r>
      <w:r>
        <w:rPr>
          <w:rStyle w:val="l-dyptichs-noteChar"/>
          <w:rFonts w:eastAsia="Calibri"/>
        </w:rPr>
        <w:t>28/766(764)</w:t>
      </w:r>
      <w:r w:rsidR="004E1ABF" w:rsidRPr="00295282">
        <w:rPr>
          <w:rStyle w:val="l-dyptichs-noteChar"/>
          <w:rFonts w:eastAsia="Calibri"/>
        </w:rPr>
        <w:t>)</w:t>
      </w:r>
      <w:r>
        <w:rPr>
          <w:rStyle w:val="EndnoteReference"/>
          <w:rFonts w:cs="Calibri"/>
          <w:color w:val="000000"/>
          <w:sz w:val="16"/>
          <w:szCs w:val="16"/>
        </w:rPr>
        <w:endnoteReference w:id="3"/>
      </w:r>
    </w:p>
    <w:p w14:paraId="334BAF7B" w14:textId="77777777" w:rsidR="00CF63FD" w:rsidRDefault="00CF63FD">
      <w:pPr>
        <w:rPr>
          <w:rStyle w:val="Heading2Char"/>
        </w:rPr>
      </w:pPr>
      <w:r>
        <w:rPr>
          <w:rStyle w:val="Heading2Char"/>
        </w:rPr>
        <w:br w:type="page"/>
      </w:r>
    </w:p>
    <w:p w14:paraId="7013A2C6" w14:textId="77777777" w:rsidR="00CF63FD" w:rsidRDefault="00CF63FD" w:rsidP="00513316">
      <w:pPr>
        <w:pStyle w:val="vl-dyptichs-name"/>
        <w:spacing w:line="480" w:lineRule="auto"/>
        <w:ind w:left="0" w:firstLine="0"/>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2A93F18F" w14:textId="56DE901E" w:rsidR="00513316" w:rsidRPr="00C620C4" w:rsidRDefault="00513316" w:rsidP="00C620C4">
      <w:pPr>
        <w:pStyle w:val="vl-heading-1"/>
        <w:rPr>
          <w:rStyle w:val="vl-dyptichs-nameChar"/>
        </w:rPr>
      </w:pPr>
      <w:bookmarkStart w:id="9" w:name="_Toc177370095"/>
      <w:r w:rsidRPr="00C620C4">
        <w:rPr>
          <w:rStyle w:val="vl-dyptichs-nameChar"/>
        </w:rPr>
        <w:lastRenderedPageBreak/>
        <w:t>December</w:t>
      </w:r>
      <w:bookmarkEnd w:id="9"/>
    </w:p>
    <w:p w14:paraId="3C588815" w14:textId="77777777" w:rsidR="00CF63FD" w:rsidRDefault="00CF63FD" w:rsidP="00ED7086">
      <w:pPr>
        <w:pStyle w:val="vl-dyptichs-name"/>
        <w:numPr>
          <w:ilvl w:val="0"/>
          <w:numId w:val="14"/>
        </w:numPr>
        <w:rPr>
          <w:rStyle w:val="vl-dyptichs-name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11B5032E" w14:textId="57A11F1B" w:rsidR="00A97CD4" w:rsidRDefault="00A97CD4" w:rsidP="005B3B06">
      <w:pPr>
        <w:pStyle w:val="vl-dyptichs-name"/>
        <w:numPr>
          <w:ilvl w:val="0"/>
          <w:numId w:val="32"/>
        </w:numPr>
        <w:rPr>
          <w:rStyle w:val="l-dyptichs-noteChar"/>
          <w:rFonts w:eastAsia="Calibri"/>
        </w:rPr>
      </w:pPr>
      <w:r w:rsidRPr="008C25C6">
        <w:rPr>
          <w:rStyle w:val="vl-dyptichs-nameChar"/>
        </w:rPr>
        <w:t>NM</w:t>
      </w:r>
      <w:r w:rsidR="00ED7086">
        <w:rPr>
          <w:rStyle w:val="vl-dyptichs-nameChar"/>
        </w:rPr>
        <w:t xml:space="preserve"> </w:t>
      </w:r>
      <w:proofErr w:type="spellStart"/>
      <w:r w:rsidRPr="008C25C6">
        <w:rPr>
          <w:rStyle w:val="vl-dyptichs-nameChar"/>
        </w:rPr>
        <w:t>Angelios</w:t>
      </w:r>
      <w:proofErr w:type="spellEnd"/>
      <w:r w:rsidR="00ED7086">
        <w:rPr>
          <w:rStyle w:val="vl-dyptichs-nameChar"/>
        </w:rPr>
        <w:t xml:space="preserve"> </w:t>
      </w:r>
      <w:r w:rsidRPr="008C25C6">
        <w:rPr>
          <w:rStyle w:val="vl-dyptichs-nameChar"/>
        </w:rPr>
        <w:t>of</w:t>
      </w:r>
      <w:r w:rsidR="00ED7086">
        <w:rPr>
          <w:rStyle w:val="vl-dyptichs-nameChar"/>
        </w:rPr>
        <w:t xml:space="preserve"> </w:t>
      </w:r>
      <w:r w:rsidRPr="008C25C6">
        <w:rPr>
          <w:rStyle w:val="vl-dyptichs-nameChar"/>
        </w:rPr>
        <w:t>Chios</w:t>
      </w:r>
      <w:r w:rsidR="00ED7086">
        <w:rPr>
          <w:rStyle w:val="l-dyptichs-noteChar"/>
          <w:rFonts w:eastAsia="Calibri"/>
        </w:rPr>
        <w:t xml:space="preserve"> </w:t>
      </w:r>
      <w:r>
        <w:rPr>
          <w:rStyle w:val="l-dyptichs-noteChar"/>
          <w:rFonts w:eastAsia="Calibri"/>
        </w:rPr>
        <w:t>(</w:t>
      </w:r>
      <w:r w:rsidR="00FC3484">
        <w:rPr>
          <w:rStyle w:val="vl-dyptichs-nameChar"/>
          <w:color w:val="00B050"/>
          <w:sz w:val="16"/>
          <w:szCs w:val="16"/>
        </w:rPr>
        <w:t xml:space="preserve"> MFA</w:t>
      </w:r>
      <w:r w:rsidR="00F46F11">
        <w:rPr>
          <w:rStyle w:val="l-dyptichs-noteChar"/>
          <w:rFonts w:eastAsia="Calibri"/>
        </w:rPr>
        <w:t xml:space="preserve"> </w:t>
      </w:r>
      <w:r>
        <w:rPr>
          <w:rStyle w:val="l-dyptichs-noteChar"/>
          <w:rFonts w:eastAsia="Calibri"/>
        </w:rPr>
        <w:t>12-3)</w:t>
      </w:r>
    </w:p>
    <w:p w14:paraId="6847BF25" w14:textId="55B0CE35" w:rsidR="00A97CD4" w:rsidRDefault="00A97CD4" w:rsidP="005B3B06">
      <w:pPr>
        <w:pStyle w:val="vl-dyptichs-name"/>
        <w:numPr>
          <w:ilvl w:val="0"/>
          <w:numId w:val="32"/>
        </w:numPr>
        <w:rPr>
          <w:rStyle w:val="l-dyptichs-noteChar"/>
          <w:rFonts w:eastAsia="Calibri"/>
        </w:rPr>
      </w:pPr>
      <w:r w:rsidRPr="008C25C6">
        <w:rPr>
          <w:rStyle w:val="vl-dyptichs-nameChar"/>
        </w:rPr>
        <w:t>NM</w:t>
      </w:r>
      <w:r w:rsidR="00ED7086">
        <w:rPr>
          <w:rStyle w:val="vl-dyptichs-nameChar"/>
        </w:rPr>
        <w:t xml:space="preserve"> </w:t>
      </w:r>
      <w:r w:rsidRPr="008C25C6">
        <w:rPr>
          <w:rStyle w:val="vl-dyptichs-nameChar"/>
        </w:rPr>
        <w:t>Nicholas</w:t>
      </w:r>
      <w:r w:rsidR="00ED7086">
        <w:rPr>
          <w:rStyle w:val="vl-dyptichs-nameChar"/>
        </w:rPr>
        <w:t xml:space="preserve"> </w:t>
      </w:r>
      <w:proofErr w:type="spellStart"/>
      <w:r w:rsidRPr="008C25C6">
        <w:rPr>
          <w:rStyle w:val="vl-dyptichs-nameChar"/>
        </w:rPr>
        <w:t>Karamos</w:t>
      </w:r>
      <w:proofErr w:type="spellEnd"/>
      <w:r w:rsidR="00ED7086">
        <w:rPr>
          <w:rStyle w:val="l-dyptichs-noteChar"/>
          <w:rFonts w:eastAsia="Calibri"/>
        </w:rPr>
        <w:t xml:space="preserve"> </w:t>
      </w:r>
      <w:r>
        <w:rPr>
          <w:rStyle w:val="l-dyptichs-noteChar"/>
          <w:rFonts w:eastAsia="Calibri"/>
        </w:rPr>
        <w:t>(</w:t>
      </w:r>
      <w:r w:rsidR="00FC3484">
        <w:rPr>
          <w:rStyle w:val="vl-dyptichs-nameChar"/>
          <w:color w:val="00B050"/>
          <w:sz w:val="16"/>
          <w:szCs w:val="16"/>
        </w:rPr>
        <w:t xml:space="preserve"> MFA</w:t>
      </w:r>
      <w:r w:rsidR="00F46F11">
        <w:rPr>
          <w:rStyle w:val="l-dyptichs-noteChar"/>
          <w:rFonts w:eastAsia="Calibri"/>
        </w:rPr>
        <w:t xml:space="preserve"> </w:t>
      </w:r>
      <w:r>
        <w:rPr>
          <w:rStyle w:val="l-dyptichs-noteChar"/>
          <w:rFonts w:eastAsia="Calibri"/>
        </w:rPr>
        <w:t>12-6)</w:t>
      </w:r>
    </w:p>
    <w:p w14:paraId="237CDA91" w14:textId="0AE1394C" w:rsidR="00A97CD4" w:rsidRDefault="00A97CD4" w:rsidP="005B3B06">
      <w:pPr>
        <w:pStyle w:val="vl-dyptichs-name"/>
        <w:numPr>
          <w:ilvl w:val="0"/>
          <w:numId w:val="32"/>
        </w:numPr>
        <w:rPr>
          <w:rStyle w:val="l-dyptichs-noteChar"/>
          <w:rFonts w:eastAsia="Calibri"/>
        </w:rPr>
      </w:pPr>
      <w:r w:rsidRPr="008C25C6">
        <w:rPr>
          <w:rStyle w:val="vl-dyptichs-nameChar"/>
        </w:rPr>
        <w:t>M</w:t>
      </w:r>
      <w:r w:rsidR="00ED7086">
        <w:rPr>
          <w:rStyle w:val="vl-dyptichs-nameChar"/>
        </w:rPr>
        <w:t xml:space="preserve"> </w:t>
      </w:r>
      <w:r w:rsidRPr="008C25C6">
        <w:rPr>
          <w:rStyle w:val="vl-dyptichs-nameChar"/>
        </w:rPr>
        <w:t>Menas</w:t>
      </w:r>
      <w:r w:rsidR="00ED7086">
        <w:rPr>
          <w:rStyle w:val="l-dyptichs-noteChar"/>
          <w:rFonts w:eastAsia="Calibri"/>
        </w:rPr>
        <w:t xml:space="preserve"> </w:t>
      </w:r>
      <w:r>
        <w:rPr>
          <w:rStyle w:val="l-dyptichs-noteChar"/>
          <w:rFonts w:eastAsia="Calibri"/>
        </w:rPr>
        <w:t>(</w:t>
      </w:r>
      <w:r w:rsidR="00FC3484">
        <w:rPr>
          <w:rStyle w:val="vl-dyptichs-nameChar"/>
          <w:color w:val="00B050"/>
          <w:sz w:val="16"/>
          <w:szCs w:val="16"/>
        </w:rPr>
        <w:t xml:space="preserve"> MFA</w:t>
      </w:r>
      <w:r w:rsidR="00F46F11">
        <w:rPr>
          <w:rStyle w:val="l-dyptichs-noteChar"/>
          <w:rFonts w:eastAsia="Calibri"/>
        </w:rPr>
        <w:t xml:space="preserve"> </w:t>
      </w:r>
      <w:r>
        <w:rPr>
          <w:rStyle w:val="l-dyptichs-noteChar"/>
          <w:rFonts w:eastAsia="Calibri"/>
        </w:rPr>
        <w:t>12-10,</w:t>
      </w:r>
      <w:r w:rsidR="00ED7086">
        <w:rPr>
          <w:rStyle w:val="l-dyptichs-noteChar"/>
          <w:rFonts w:eastAsia="Calibri"/>
        </w:rPr>
        <w:t xml:space="preserve"> </w:t>
      </w:r>
      <w:r>
        <w:rPr>
          <w:rStyle w:val="l-dyptichs-noteChar"/>
          <w:rFonts w:eastAsia="Calibri"/>
        </w:rPr>
        <w:t>with</w:t>
      </w:r>
      <w:r w:rsidR="00ED7086">
        <w:rPr>
          <w:rStyle w:val="l-dyptichs-noteChar"/>
          <w:rFonts w:eastAsia="Calibri"/>
        </w:rPr>
        <w:t xml:space="preserve"> </w:t>
      </w:r>
      <w:r>
        <w:rPr>
          <w:rStyle w:val="l-dyptichs-noteChar"/>
          <w:rFonts w:eastAsia="Calibri"/>
        </w:rPr>
        <w:t>Martyrs</w:t>
      </w:r>
      <w:r w:rsidR="00ED7086">
        <w:rPr>
          <w:rStyle w:val="l-dyptichs-noteChar"/>
          <w:rFonts w:eastAsia="Calibri"/>
        </w:rPr>
        <w:t xml:space="preserve"> </w:t>
      </w:r>
      <w:r>
        <w:rPr>
          <w:rStyle w:val="l-dyptichs-noteChar"/>
          <w:rFonts w:eastAsia="Calibri"/>
        </w:rPr>
        <w:t>Hermogenes,</w:t>
      </w:r>
      <w:r w:rsidR="00ED7086">
        <w:rPr>
          <w:rStyle w:val="l-dyptichs-noteChar"/>
          <w:rFonts w:eastAsia="Calibri"/>
        </w:rPr>
        <w:t xml:space="preserve"> </w:t>
      </w:r>
      <w:proofErr w:type="spellStart"/>
      <w:r>
        <w:rPr>
          <w:rStyle w:val="l-dyptichs-noteChar"/>
          <w:rFonts w:eastAsia="Calibri"/>
        </w:rPr>
        <w:t>Eupgraphaus</w:t>
      </w:r>
      <w:proofErr w:type="spellEnd"/>
      <w:r>
        <w:rPr>
          <w:rStyle w:val="l-dyptichs-noteChar"/>
          <w:rFonts w:eastAsia="Calibri"/>
        </w:rPr>
        <w:t>)</w:t>
      </w:r>
    </w:p>
    <w:p w14:paraId="07D9A447" w14:textId="1C196692" w:rsidR="00A97CD4" w:rsidRDefault="00A97CD4" w:rsidP="005B3B06">
      <w:pPr>
        <w:pStyle w:val="vl-dyptichs-name"/>
        <w:numPr>
          <w:ilvl w:val="0"/>
          <w:numId w:val="32"/>
        </w:numPr>
        <w:rPr>
          <w:rStyle w:val="l-dyptichs-noteChar"/>
          <w:rFonts w:eastAsia="Calibri"/>
        </w:rPr>
      </w:pPr>
      <w:r>
        <w:rPr>
          <w:rStyle w:val="vl-dyptichs-nameChar"/>
        </w:rPr>
        <w:t>M</w:t>
      </w:r>
      <w:r w:rsidR="00ED7086">
        <w:rPr>
          <w:rStyle w:val="vl-dyptichs-nameChar"/>
        </w:rPr>
        <w:t xml:space="preserve"> </w:t>
      </w:r>
      <w:r>
        <w:rPr>
          <w:rStyle w:val="vl-dyptichs-nameChar"/>
        </w:rPr>
        <w:t>Mirax</w:t>
      </w:r>
      <w:r w:rsidR="00ED7086">
        <w:rPr>
          <w:rStyle w:val="vl-dyptichs-nameChar"/>
        </w:rPr>
        <w:t xml:space="preserve"> </w:t>
      </w:r>
      <w:r w:rsidRPr="008C25C6">
        <w:rPr>
          <w:rStyle w:val="l-dyptichs-noteChar"/>
          <w:rFonts w:eastAsia="Calibri"/>
        </w:rPr>
        <w:t>(</w:t>
      </w:r>
      <w:r w:rsidR="00FC3484">
        <w:rPr>
          <w:rStyle w:val="vl-dyptichs-nameChar"/>
          <w:color w:val="00B050"/>
          <w:sz w:val="16"/>
          <w:szCs w:val="16"/>
        </w:rPr>
        <w:t xml:space="preserve"> MFA</w:t>
      </w:r>
      <w:r w:rsidR="00F46F11" w:rsidRPr="008C25C6">
        <w:rPr>
          <w:rStyle w:val="l-dyptichs-noteChar"/>
          <w:rFonts w:eastAsia="Calibri"/>
        </w:rPr>
        <w:t xml:space="preserve"> </w:t>
      </w:r>
      <w:r w:rsidRPr="008C25C6">
        <w:rPr>
          <w:rStyle w:val="l-dyptichs-noteChar"/>
          <w:rFonts w:eastAsia="Calibri"/>
        </w:rPr>
        <w:t>12-11,</w:t>
      </w:r>
      <w:r w:rsidR="00ED7086">
        <w:rPr>
          <w:rStyle w:val="l-dyptichs-noteChar"/>
          <w:rFonts w:eastAsia="Calibri"/>
        </w:rPr>
        <w:t xml:space="preserve"> </w:t>
      </w:r>
      <w:r w:rsidRPr="008C25C6">
        <w:rPr>
          <w:rStyle w:val="l-dyptichs-noteChar"/>
          <w:rFonts w:eastAsia="Calibri"/>
        </w:rPr>
        <w:t>Egypt)</w:t>
      </w:r>
    </w:p>
    <w:p w14:paraId="437FE2BA" w14:textId="1D3A6185" w:rsidR="00A97CD4" w:rsidRDefault="00A97CD4" w:rsidP="005B3B06">
      <w:pPr>
        <w:pStyle w:val="vl-dyptichs-name"/>
        <w:numPr>
          <w:ilvl w:val="0"/>
          <w:numId w:val="32"/>
        </w:numPr>
        <w:rPr>
          <w:rStyle w:val="l-dyptichs-noteChar"/>
          <w:rFonts w:eastAsia="Calibri"/>
        </w:rPr>
      </w:pPr>
      <w:r w:rsidRPr="008C25C6">
        <w:rPr>
          <w:rStyle w:val="vl-dyptichs-nameChar"/>
        </w:rPr>
        <w:t>M</w:t>
      </w:r>
      <w:r w:rsidR="00ED7086">
        <w:rPr>
          <w:rStyle w:val="vl-dyptichs-nameChar"/>
        </w:rPr>
        <w:t xml:space="preserve"> </w:t>
      </w:r>
      <w:proofErr w:type="spellStart"/>
      <w:r w:rsidRPr="008C25C6">
        <w:rPr>
          <w:rStyle w:val="vl-dyptichs-nameChar"/>
        </w:rPr>
        <w:t>Synecius</w:t>
      </w:r>
      <w:proofErr w:type="spellEnd"/>
      <w:r w:rsidR="00ED7086">
        <w:rPr>
          <w:rStyle w:val="l-dyptichs-noteChar"/>
          <w:rFonts w:eastAsia="Calibri"/>
        </w:rPr>
        <w:t xml:space="preserve"> </w:t>
      </w:r>
      <w:r>
        <w:rPr>
          <w:rStyle w:val="l-dyptichs-noteChar"/>
          <w:rFonts w:eastAsia="Calibri"/>
        </w:rPr>
        <w:t>(</w:t>
      </w:r>
      <w:r w:rsidR="00FC3484">
        <w:rPr>
          <w:rStyle w:val="vl-dyptichs-nameChar"/>
          <w:color w:val="00B050"/>
          <w:sz w:val="16"/>
          <w:szCs w:val="16"/>
        </w:rPr>
        <w:t xml:space="preserve"> MFA</w:t>
      </w:r>
      <w:r w:rsidR="00F46F11">
        <w:rPr>
          <w:rStyle w:val="l-dyptichs-noteChar"/>
          <w:rFonts w:eastAsia="Calibri"/>
        </w:rPr>
        <w:t xml:space="preserve"> </w:t>
      </w:r>
      <w:r>
        <w:rPr>
          <w:rStyle w:val="l-dyptichs-noteChar"/>
          <w:rFonts w:eastAsia="Calibri"/>
        </w:rPr>
        <w:t>12-12)</w:t>
      </w:r>
    </w:p>
    <w:p w14:paraId="3E442B08" w14:textId="77777777" w:rsidR="006555BB" w:rsidRDefault="006555BB" w:rsidP="005B3B06">
      <w:pPr>
        <w:pStyle w:val="vl-dyptichs-name"/>
        <w:numPr>
          <w:ilvl w:val="0"/>
          <w:numId w:val="32"/>
        </w:numPr>
        <w:rPr>
          <w:rStyle w:val="l-dyptichs-noteChar"/>
          <w:rFonts w:eastAsia="Calibri"/>
        </w:rPr>
      </w:pPr>
      <w:r>
        <w:rPr>
          <w:rStyle w:val="vl-dyptichs-nameChar"/>
        </w:rPr>
        <w:t xml:space="preserve">M Eustratius </w:t>
      </w:r>
      <w:r w:rsidRPr="003272EC">
        <w:rPr>
          <w:rStyle w:val="l-dyptichs-noteChar"/>
          <w:rFonts w:eastAsia="Calibri"/>
        </w:rPr>
        <w:t>(</w:t>
      </w:r>
      <w:r>
        <w:rPr>
          <w:rStyle w:val="vl-dyptichs-nameChar"/>
          <w:color w:val="00B050"/>
          <w:sz w:val="16"/>
          <w:szCs w:val="16"/>
        </w:rPr>
        <w:t>MSC</w:t>
      </w:r>
      <w:r w:rsidRPr="00ED7086">
        <w:t xml:space="preserve"> </w:t>
      </w:r>
      <w:r w:rsidRPr="003272EC">
        <w:rPr>
          <w:rStyle w:val="l-dyptichs-noteChar"/>
          <w:rFonts w:eastAsia="Calibri"/>
        </w:rPr>
        <w:t>12-13,</w:t>
      </w:r>
      <w:r>
        <w:rPr>
          <w:rStyle w:val="l-dyptichs-noteChar"/>
          <w:rFonts w:eastAsia="Calibri"/>
        </w:rPr>
        <w:t xml:space="preserve"> </w:t>
      </w:r>
      <w:r w:rsidRPr="003272EC">
        <w:rPr>
          <w:rStyle w:val="l-dyptichs-noteChar"/>
          <w:rFonts w:eastAsia="Calibri"/>
        </w:rPr>
        <w:t>with</w:t>
      </w:r>
      <w:r>
        <w:rPr>
          <w:rStyle w:val="l-dyptichs-noteChar"/>
          <w:rFonts w:eastAsia="Calibri"/>
        </w:rPr>
        <w:t xml:space="preserve"> </w:t>
      </w:r>
      <w:r w:rsidRPr="003272EC">
        <w:rPr>
          <w:rStyle w:val="l-dyptichs-noteChar"/>
          <w:rFonts w:eastAsia="Calibri"/>
        </w:rPr>
        <w:t>Mardarius)</w:t>
      </w:r>
    </w:p>
    <w:p w14:paraId="1C29D67C" w14:textId="0FE1B93A" w:rsidR="00A97CD4" w:rsidRDefault="00A97CD4" w:rsidP="005B3B06">
      <w:pPr>
        <w:pStyle w:val="vl-dyptichs-name"/>
        <w:numPr>
          <w:ilvl w:val="0"/>
          <w:numId w:val="32"/>
        </w:numPr>
        <w:rPr>
          <w:rStyle w:val="l-dyptichs-noteChar"/>
          <w:rFonts w:eastAsia="Calibri"/>
        </w:rPr>
      </w:pPr>
      <w:r>
        <w:rPr>
          <w:rStyle w:val="vl-dyptichs-nameChar"/>
        </w:rPr>
        <w:t>M</w:t>
      </w:r>
      <w:r w:rsidR="00ED7086">
        <w:rPr>
          <w:rStyle w:val="vl-dyptichs-nameChar"/>
        </w:rPr>
        <w:t xml:space="preserve"> </w:t>
      </w:r>
      <w:proofErr w:type="spellStart"/>
      <w:r w:rsidRPr="008C25C6">
        <w:rPr>
          <w:rStyle w:val="vl-dyptichs-nameChar"/>
        </w:rPr>
        <w:t>Apollononius</w:t>
      </w:r>
      <w:proofErr w:type="spellEnd"/>
      <w:r w:rsidR="00EF31D9">
        <w:rPr>
          <w:rStyle w:val="EndnoteReference"/>
        </w:rPr>
        <w:endnoteReference w:id="4"/>
      </w:r>
      <w:r w:rsidR="00ED7086">
        <w:rPr>
          <w:rStyle w:val="l-dyptichs-noteChar"/>
          <w:rFonts w:eastAsia="Calibri"/>
        </w:rPr>
        <w:t xml:space="preserve"> </w:t>
      </w:r>
      <w:r>
        <w:rPr>
          <w:rStyle w:val="l-dyptichs-noteChar"/>
          <w:rFonts w:eastAsia="Calibri"/>
        </w:rPr>
        <w:t>(</w:t>
      </w:r>
      <w:r w:rsidR="00FC3484">
        <w:rPr>
          <w:rStyle w:val="vl-dyptichs-nameChar"/>
          <w:color w:val="00B050"/>
          <w:sz w:val="16"/>
          <w:szCs w:val="16"/>
        </w:rPr>
        <w:t>MFA</w:t>
      </w:r>
      <w:r w:rsidR="00F46F11">
        <w:rPr>
          <w:rStyle w:val="l-dyptichs-noteChar"/>
          <w:rFonts w:eastAsia="Calibri"/>
        </w:rPr>
        <w:t xml:space="preserve"> </w:t>
      </w:r>
      <w:r>
        <w:rPr>
          <w:rStyle w:val="l-dyptichs-noteChar"/>
          <w:rFonts w:eastAsia="Calibri"/>
        </w:rPr>
        <w:t>2-14</w:t>
      </w:r>
      <w:r w:rsidR="00EF31D9">
        <w:rPr>
          <w:rStyle w:val="l-dyptichs-noteChar"/>
          <w:rFonts w:eastAsia="Calibri"/>
        </w:rPr>
        <w:t>)</w:t>
      </w:r>
    </w:p>
    <w:p w14:paraId="0F2CC565" w14:textId="29191F22" w:rsidR="00A97CD4" w:rsidRDefault="009155E5" w:rsidP="005B3B06">
      <w:pPr>
        <w:pStyle w:val="vl-dyptichs-name"/>
        <w:numPr>
          <w:ilvl w:val="0"/>
          <w:numId w:val="32"/>
        </w:numPr>
        <w:rPr>
          <w:rStyle w:val="l-dyptichs-noteChar"/>
          <w:rFonts w:eastAsia="Calibri"/>
        </w:rPr>
      </w:pPr>
      <w:r w:rsidRPr="00D147E2">
        <w:t>MM</w:t>
      </w:r>
      <w:r w:rsidR="00ED7086">
        <w:t xml:space="preserve"> </w:t>
      </w:r>
      <w:proofErr w:type="spellStart"/>
      <w:r w:rsidRPr="00D147E2">
        <w:t>Copres</w:t>
      </w:r>
      <w:proofErr w:type="spellEnd"/>
      <w:r w:rsidRPr="00D147E2">
        <w:t>,</w:t>
      </w:r>
      <w:r w:rsidR="00ED7086">
        <w:t xml:space="preserve"> </w:t>
      </w:r>
      <w:r w:rsidRPr="00D147E2">
        <w:t>MM</w:t>
      </w:r>
      <w:r w:rsidR="00ED7086">
        <w:t xml:space="preserve"> </w:t>
      </w:r>
      <w:proofErr w:type="spellStart"/>
      <w:r w:rsidRPr="00D147E2">
        <w:t>Patermutius</w:t>
      </w:r>
      <w:proofErr w:type="spellEnd"/>
      <w:r w:rsidRPr="00D147E2">
        <w:t>,</w:t>
      </w:r>
      <w:r w:rsidR="00ED7086">
        <w:t xml:space="preserve"> </w:t>
      </w:r>
      <w:r w:rsidRPr="00D147E2">
        <w:t>Soldier</w:t>
      </w:r>
      <w:r w:rsidR="00ED7086">
        <w:t xml:space="preserve"> </w:t>
      </w:r>
      <w:r w:rsidRPr="00D147E2">
        <w:t>Martyr</w:t>
      </w:r>
      <w:r w:rsidR="00ED7086">
        <w:t xml:space="preserve"> </w:t>
      </w:r>
      <w:r w:rsidRPr="00D147E2">
        <w:t>Alexander</w:t>
      </w:r>
      <w:r w:rsidR="00FC7DA6" w:rsidRPr="00FC7DA6">
        <w:rPr>
          <w:rStyle w:val="vl-dyptichs-nameChar"/>
          <w:vertAlign w:val="superscript"/>
        </w:rPr>
        <w:endnoteReference w:id="5"/>
      </w:r>
      <w:r w:rsidR="00ED7086">
        <w:rPr>
          <w:rStyle w:val="vl-dyptichs-nameChar"/>
        </w:rPr>
        <w:t xml:space="preserve"> </w:t>
      </w:r>
      <w:r w:rsidRPr="009155E5">
        <w:rPr>
          <w:rStyle w:val="l-dyptichs-noteChar"/>
          <w:rFonts w:eastAsia="Calibri"/>
        </w:rPr>
        <w:t>(</w:t>
      </w:r>
      <w:r w:rsidR="00FC3484">
        <w:rPr>
          <w:rStyle w:val="vl-dyptichs-nameChar"/>
          <w:color w:val="00B050"/>
          <w:sz w:val="16"/>
          <w:szCs w:val="16"/>
        </w:rPr>
        <w:t xml:space="preserve"> MFA</w:t>
      </w:r>
      <w:r w:rsidR="00F46F11" w:rsidRPr="009155E5">
        <w:rPr>
          <w:rStyle w:val="l-dyptichs-noteChar"/>
          <w:rFonts w:eastAsia="Calibri"/>
        </w:rPr>
        <w:t xml:space="preserve"> </w:t>
      </w:r>
      <w:r w:rsidRPr="009155E5">
        <w:rPr>
          <w:rStyle w:val="l-dyptichs-noteChar"/>
          <w:rFonts w:eastAsia="Calibri"/>
        </w:rPr>
        <w:t>12-17</w:t>
      </w:r>
      <w:r w:rsidR="00E30AC1">
        <w:rPr>
          <w:rStyle w:val="l-dyptichs-noteChar"/>
          <w:rFonts w:eastAsia="Calibri"/>
        </w:rPr>
        <w:t>)</w:t>
      </w:r>
    </w:p>
    <w:p w14:paraId="10A76431" w14:textId="076D00AA" w:rsidR="00E30AC1" w:rsidRDefault="00E30AC1" w:rsidP="005B3B06">
      <w:pPr>
        <w:pStyle w:val="vl-dyptichs-name"/>
        <w:numPr>
          <w:ilvl w:val="0"/>
          <w:numId w:val="32"/>
        </w:numPr>
        <w:rPr>
          <w:rStyle w:val="l-dyptichs-noteChar"/>
          <w:rFonts w:eastAsia="Calibri"/>
        </w:rPr>
      </w:pPr>
      <w:r>
        <w:rPr>
          <w:rStyle w:val="vl-dyptichs-nameChar"/>
        </w:rPr>
        <w:t>Stephen</w:t>
      </w:r>
      <w:r w:rsidR="00ED7086">
        <w:rPr>
          <w:rStyle w:val="vl-dyptichs-nameChar"/>
        </w:rPr>
        <w:t xml:space="preserve"> </w:t>
      </w:r>
      <w:r>
        <w:rPr>
          <w:rStyle w:val="vl-dyptichs-nameChar"/>
        </w:rPr>
        <w:t>the</w:t>
      </w:r>
      <w:r w:rsidR="00ED7086">
        <w:rPr>
          <w:rStyle w:val="vl-dyptichs-nameChar"/>
        </w:rPr>
        <w:t xml:space="preserve"> </w:t>
      </w:r>
      <w:r>
        <w:rPr>
          <w:rStyle w:val="vl-dyptichs-nameChar"/>
        </w:rPr>
        <w:t>Confessor</w:t>
      </w:r>
      <w:r w:rsidR="00FC7DA6" w:rsidRPr="00FC7DA6">
        <w:rPr>
          <w:rStyle w:val="vl-dyptichs-nameChar"/>
          <w:vertAlign w:val="superscript"/>
        </w:rPr>
        <w:endnoteReference w:id="6"/>
      </w:r>
      <w:r w:rsidR="00ED7086">
        <w:rPr>
          <w:rStyle w:val="vl-dyptichs-nameChar"/>
          <w:vertAlign w:val="superscript"/>
        </w:rPr>
        <w:t xml:space="preserve"> </w:t>
      </w:r>
      <w:r w:rsidR="00ED7086">
        <w:rPr>
          <w:rStyle w:val="vl-dyptichs-nameChar"/>
        </w:rPr>
        <w:t xml:space="preserve"> </w:t>
      </w:r>
      <w:r w:rsidRPr="00BB6B3D">
        <w:rPr>
          <w:rStyle w:val="l-dyptichs-noteChar"/>
          <w:rFonts w:eastAsia="Calibri"/>
        </w:rPr>
        <w:t>(</w:t>
      </w:r>
      <w:r w:rsidR="00FC3484">
        <w:rPr>
          <w:rStyle w:val="vl-dyptichs-nameChar"/>
          <w:color w:val="00B050"/>
          <w:sz w:val="16"/>
          <w:szCs w:val="16"/>
        </w:rPr>
        <w:t xml:space="preserve"> MFA</w:t>
      </w:r>
      <w:r w:rsidR="00F46F11" w:rsidRPr="00BB6B3D">
        <w:rPr>
          <w:rStyle w:val="l-dyptichs-noteChar"/>
          <w:rFonts w:eastAsia="Calibri"/>
        </w:rPr>
        <w:t xml:space="preserve"> </w:t>
      </w:r>
      <w:r w:rsidRPr="00BB6B3D">
        <w:rPr>
          <w:rStyle w:val="l-dyptichs-noteChar"/>
          <w:rFonts w:eastAsia="Calibri"/>
        </w:rPr>
        <w:t>12-17</w:t>
      </w:r>
      <w:r w:rsidR="00FC7DA6">
        <w:rPr>
          <w:rStyle w:val="l-dyptichs-noteChar"/>
          <w:rFonts w:eastAsia="Calibri"/>
        </w:rPr>
        <w:t>)</w:t>
      </w:r>
      <w:r w:rsidR="00ED7086">
        <w:rPr>
          <w:rStyle w:val="l-dyptichs-noteChar"/>
          <w:rFonts w:eastAsia="Calibri"/>
        </w:rPr>
        <w:t xml:space="preserve"> </w:t>
      </w:r>
    </w:p>
    <w:p w14:paraId="177CEB10" w14:textId="70344898" w:rsidR="00BB6B3D" w:rsidRDefault="00BB6B3D" w:rsidP="005B3B06">
      <w:pPr>
        <w:pStyle w:val="vl-dyptichs-name"/>
        <w:numPr>
          <w:ilvl w:val="0"/>
          <w:numId w:val="32"/>
        </w:numPr>
        <w:rPr>
          <w:rStyle w:val="vl-dyptichs-nameChar"/>
        </w:rPr>
      </w:pPr>
      <w:r w:rsidRPr="00BB6B3D">
        <w:rPr>
          <w:rStyle w:val="vl-dyptichs-nameChar"/>
        </w:rPr>
        <w:t>GM</w:t>
      </w:r>
      <w:r w:rsidR="00ED7086">
        <w:rPr>
          <w:rStyle w:val="vl-dyptichs-nameChar"/>
        </w:rPr>
        <w:t xml:space="preserve"> </w:t>
      </w:r>
      <w:r w:rsidRPr="00BB6B3D">
        <w:rPr>
          <w:rStyle w:val="vl-dyptichs-nameChar"/>
        </w:rPr>
        <w:t>Sebastian</w:t>
      </w:r>
      <w:r w:rsidR="00610BFE">
        <w:rPr>
          <w:rStyle w:val="vl-dyptichs-nameChar"/>
        </w:rPr>
        <w:t>,</w:t>
      </w:r>
      <w:r w:rsidR="00ED7086">
        <w:rPr>
          <w:rStyle w:val="vl-dyptichs-nameChar"/>
        </w:rPr>
        <w:t xml:space="preserve"> </w:t>
      </w:r>
      <w:r w:rsidRPr="00BB6B3D">
        <w:rPr>
          <w:rStyle w:val="vl-dyptichs-nameChar"/>
        </w:rPr>
        <w:t>Brother</w:t>
      </w:r>
      <w:r w:rsidR="00ED7086">
        <w:rPr>
          <w:rStyle w:val="vl-dyptichs-nameChar"/>
        </w:rPr>
        <w:t xml:space="preserve"> </w:t>
      </w:r>
      <w:r w:rsidRPr="00BB6B3D">
        <w:rPr>
          <w:rStyle w:val="vl-dyptichs-nameChar"/>
        </w:rPr>
        <w:t>Martyrs</w:t>
      </w:r>
      <w:r w:rsidR="00ED7086">
        <w:rPr>
          <w:rStyle w:val="vl-dyptichs-nameChar"/>
        </w:rPr>
        <w:t xml:space="preserve"> </w:t>
      </w:r>
      <w:r w:rsidRPr="00BB6B3D">
        <w:rPr>
          <w:rStyle w:val="vl-dyptichs-nameChar"/>
        </w:rPr>
        <w:t>Mark</w:t>
      </w:r>
      <w:r w:rsidR="00ED7086">
        <w:rPr>
          <w:rStyle w:val="vl-dyptichs-nameChar"/>
        </w:rPr>
        <w:t xml:space="preserve"> </w:t>
      </w:r>
      <w:r w:rsidR="00ED7086">
        <w:rPr>
          <w:rStyle w:val="vl-dyptichs-nameChar"/>
          <w:sz w:val="20"/>
        </w:rPr>
        <w:t xml:space="preserve"> </w:t>
      </w:r>
      <w:r w:rsidR="00914C18" w:rsidRPr="00914C18">
        <w:rPr>
          <w:rStyle w:val="vl-dyptichs-nameChar"/>
          <w:sz w:val="20"/>
        </w:rPr>
        <w:t>&amp;</w:t>
      </w:r>
      <w:r w:rsidR="00ED7086">
        <w:rPr>
          <w:rStyle w:val="vl-dyptichs-nameChar"/>
        </w:rPr>
        <w:t xml:space="preserve"> </w:t>
      </w:r>
      <w:r w:rsidRPr="00BB6B3D">
        <w:rPr>
          <w:rStyle w:val="vl-dyptichs-nameChar"/>
        </w:rPr>
        <w:t>Marcellus,</w:t>
      </w:r>
      <w:r w:rsidR="00ED7086">
        <w:rPr>
          <w:rStyle w:val="vl-dyptichs-nameChar"/>
        </w:rPr>
        <w:t xml:space="preserve"> </w:t>
      </w:r>
      <w:r>
        <w:rPr>
          <w:rStyle w:val="vl-dyptichs-nameChar"/>
        </w:rPr>
        <w:t>Tranquillinius</w:t>
      </w:r>
      <w:r w:rsidR="00ED7086">
        <w:rPr>
          <w:rStyle w:val="vl-dyptichs-nameChar"/>
        </w:rPr>
        <w:t xml:space="preserve"> </w:t>
      </w:r>
      <w:r w:rsidR="00ED7086">
        <w:rPr>
          <w:rStyle w:val="vl-dyptichs-nameChar"/>
          <w:sz w:val="20"/>
        </w:rPr>
        <w:t xml:space="preserve"> </w:t>
      </w:r>
      <w:r w:rsidR="00914C18" w:rsidRPr="00914C18">
        <w:rPr>
          <w:rStyle w:val="vl-dyptichs-nameChar"/>
          <w:sz w:val="20"/>
        </w:rPr>
        <w:t>&amp;</w:t>
      </w:r>
      <w:r w:rsidR="00ED7086">
        <w:rPr>
          <w:rStyle w:val="vl-dyptichs-nameChar"/>
        </w:rPr>
        <w:t xml:space="preserve"> </w:t>
      </w:r>
      <w:r>
        <w:rPr>
          <w:rStyle w:val="vl-dyptichs-nameChar"/>
        </w:rPr>
        <w:t>Marcia</w:t>
      </w:r>
      <w:r w:rsidR="00610BFE">
        <w:rPr>
          <w:rStyle w:val="vl-dyptichs-nameChar"/>
        </w:rPr>
        <w:t>,</w:t>
      </w:r>
      <w:r w:rsidR="00ED7086">
        <w:rPr>
          <w:rStyle w:val="vl-dyptichs-nameChar"/>
        </w:rPr>
        <w:t xml:space="preserve"> </w:t>
      </w:r>
      <w:r w:rsidR="00610BFE">
        <w:rPr>
          <w:rStyle w:val="vl-dyptichs-nameChar"/>
        </w:rPr>
        <w:t>Chromatius</w:t>
      </w:r>
      <w:r w:rsidR="00ED7086">
        <w:rPr>
          <w:rStyle w:val="vl-dyptichs-nameChar"/>
        </w:rPr>
        <w:t xml:space="preserve"> </w:t>
      </w:r>
      <w:r w:rsidR="00ED7086">
        <w:rPr>
          <w:rStyle w:val="vl-dyptichs-nameChar"/>
          <w:sz w:val="20"/>
        </w:rPr>
        <w:t xml:space="preserve"> </w:t>
      </w:r>
      <w:r w:rsidR="00914C18" w:rsidRPr="00914C18">
        <w:rPr>
          <w:rStyle w:val="vl-dyptichs-nameChar"/>
          <w:sz w:val="20"/>
        </w:rPr>
        <w:t>&amp;</w:t>
      </w:r>
      <w:r w:rsidR="00ED7086">
        <w:rPr>
          <w:rStyle w:val="vl-dyptichs-nameChar"/>
        </w:rPr>
        <w:t xml:space="preserve"> </w:t>
      </w:r>
      <w:proofErr w:type="spellStart"/>
      <w:r w:rsidR="00316C85">
        <w:rPr>
          <w:rStyle w:val="vl-dyptichs-nameChar"/>
        </w:rPr>
        <w:t>Tibertius</w:t>
      </w:r>
      <w:proofErr w:type="spellEnd"/>
      <w:r w:rsidR="00610BFE">
        <w:rPr>
          <w:rStyle w:val="vl-dyptichs-nameChar"/>
        </w:rPr>
        <w:t>,</w:t>
      </w:r>
      <w:r w:rsidR="00ED7086">
        <w:rPr>
          <w:rStyle w:val="vl-dyptichs-nameChar"/>
        </w:rPr>
        <w:t xml:space="preserve"> </w:t>
      </w:r>
      <w:r w:rsidR="00610BFE">
        <w:rPr>
          <w:rStyle w:val="vl-dyptichs-nameChar"/>
        </w:rPr>
        <w:t>Nicostratus</w:t>
      </w:r>
      <w:r w:rsidR="00ED7086">
        <w:rPr>
          <w:rStyle w:val="vl-dyptichs-nameChar"/>
        </w:rPr>
        <w:t xml:space="preserve"> </w:t>
      </w:r>
      <w:r w:rsidR="00ED7086">
        <w:rPr>
          <w:rStyle w:val="vl-dyptichs-nameChar"/>
          <w:sz w:val="20"/>
        </w:rPr>
        <w:t xml:space="preserve"> </w:t>
      </w:r>
      <w:r w:rsidR="00914C18" w:rsidRPr="00914C18">
        <w:rPr>
          <w:rStyle w:val="vl-dyptichs-nameChar"/>
          <w:sz w:val="20"/>
        </w:rPr>
        <w:t>&amp;</w:t>
      </w:r>
      <w:r w:rsidR="00ED7086">
        <w:rPr>
          <w:rStyle w:val="vl-dyptichs-nameChar"/>
        </w:rPr>
        <w:t xml:space="preserve"> </w:t>
      </w:r>
      <w:r w:rsidR="00610BFE">
        <w:rPr>
          <w:rStyle w:val="vl-dyptichs-nameChar"/>
        </w:rPr>
        <w:t>Zoe,</w:t>
      </w:r>
      <w:r w:rsidR="00ED7086">
        <w:rPr>
          <w:rStyle w:val="vl-dyptichs-nameChar"/>
        </w:rPr>
        <w:t xml:space="preserve"> </w:t>
      </w:r>
      <w:r w:rsidR="00610BFE">
        <w:rPr>
          <w:rStyle w:val="vl-dyptichs-nameChar"/>
        </w:rPr>
        <w:t>Nicanus</w:t>
      </w:r>
      <w:r w:rsidR="00ED7086">
        <w:rPr>
          <w:rStyle w:val="vl-dyptichs-nameChar"/>
        </w:rPr>
        <w:t xml:space="preserve"> </w:t>
      </w:r>
      <w:r w:rsidR="00610BFE">
        <w:rPr>
          <w:rStyle w:val="vl-dyptichs-nameChar"/>
        </w:rPr>
        <w:t>and</w:t>
      </w:r>
      <w:r w:rsidR="00ED7086">
        <w:rPr>
          <w:rStyle w:val="vl-dyptichs-nameChar"/>
        </w:rPr>
        <w:t xml:space="preserve"> </w:t>
      </w:r>
      <w:r w:rsidR="00610BFE">
        <w:rPr>
          <w:rStyle w:val="vl-dyptichs-nameChar"/>
        </w:rPr>
        <w:t>other</w:t>
      </w:r>
      <w:r w:rsidR="00ED7086">
        <w:rPr>
          <w:rStyle w:val="vl-dyptichs-nameChar"/>
        </w:rPr>
        <w:t xml:space="preserve"> </w:t>
      </w:r>
      <w:r w:rsidR="00316C85">
        <w:rPr>
          <w:rStyle w:val="vl-dyptichs-nameChar"/>
        </w:rPr>
        <w:t>companions</w:t>
      </w:r>
      <w:r w:rsidR="00FC7DA6" w:rsidRPr="00FC7DA6">
        <w:rPr>
          <w:rStyle w:val="vl-dyptichs-nameChar"/>
          <w:vertAlign w:val="superscript"/>
        </w:rPr>
        <w:endnoteReference w:id="7"/>
      </w:r>
      <w:r w:rsidR="00ED7086">
        <w:rPr>
          <w:rStyle w:val="vl-dyptichs-nameChar"/>
        </w:rPr>
        <w:t xml:space="preserve"> </w:t>
      </w:r>
      <w:r>
        <w:rPr>
          <w:rStyle w:val="l-dyptichs-noteChar"/>
          <w:rFonts w:eastAsia="Calibri"/>
        </w:rPr>
        <w:t>(</w:t>
      </w:r>
      <w:r w:rsidR="00FC3484">
        <w:rPr>
          <w:rStyle w:val="vl-dyptichs-nameChar"/>
          <w:color w:val="00B050"/>
          <w:sz w:val="16"/>
          <w:szCs w:val="16"/>
        </w:rPr>
        <w:t xml:space="preserve"> MFA</w:t>
      </w:r>
      <w:r w:rsidR="00F46F11">
        <w:rPr>
          <w:rStyle w:val="l-dyptichs-noteChar"/>
          <w:rFonts w:eastAsia="Calibri"/>
        </w:rPr>
        <w:t xml:space="preserve"> </w:t>
      </w:r>
      <w:r>
        <w:rPr>
          <w:rStyle w:val="l-dyptichs-noteChar"/>
          <w:rFonts w:eastAsia="Calibri"/>
        </w:rPr>
        <w:t>12-18</w:t>
      </w:r>
      <w:r w:rsidR="00ED7086">
        <w:rPr>
          <w:rStyle w:val="l-dyptichs-noteChar"/>
          <w:rFonts w:eastAsia="Calibri"/>
        </w:rPr>
        <w:t xml:space="preserve"> </w:t>
      </w:r>
      <w:r>
        <w:rPr>
          <w:rStyle w:val="l-dyptichs-noteChar"/>
          <w:rFonts w:eastAsia="Calibri"/>
        </w:rPr>
        <w:t>Diocletian</w:t>
      </w:r>
      <w:r w:rsidR="00FC7DA6">
        <w:rPr>
          <w:rStyle w:val="l-dyptichs-noteChar"/>
          <w:rFonts w:eastAsia="Calibri"/>
        </w:rPr>
        <w:t>)</w:t>
      </w:r>
    </w:p>
    <w:p w14:paraId="09A04C44" w14:textId="3427AC50" w:rsidR="0077183A" w:rsidRDefault="0077183A" w:rsidP="005B3B06">
      <w:pPr>
        <w:pStyle w:val="vl-dyptichs-name"/>
        <w:numPr>
          <w:ilvl w:val="0"/>
          <w:numId w:val="32"/>
        </w:numPr>
        <w:rPr>
          <w:rStyle w:val="l-dyptichs-noteChar"/>
          <w:rFonts w:eastAsia="Calibri"/>
        </w:rPr>
      </w:pPr>
      <w:r>
        <w:rPr>
          <w:rStyle w:val="vl-dyptichs-nameChar"/>
        </w:rPr>
        <w:t>N</w:t>
      </w:r>
      <w:r w:rsidRPr="0077183A">
        <w:rPr>
          <w:rStyle w:val="vl-dyptichs-nameChar"/>
        </w:rPr>
        <w:t>M</w:t>
      </w:r>
      <w:r w:rsidR="00ED7086">
        <w:rPr>
          <w:rStyle w:val="vl-dyptichs-nameChar"/>
        </w:rPr>
        <w:t xml:space="preserve"> </w:t>
      </w:r>
      <w:r w:rsidRPr="0077183A">
        <w:rPr>
          <w:rStyle w:val="vl-dyptichs-nameChar"/>
        </w:rPr>
        <w:t>Priest</w:t>
      </w:r>
      <w:r w:rsidR="00ED7086">
        <w:rPr>
          <w:rStyle w:val="vl-dyptichs-nameChar"/>
        </w:rPr>
        <w:t xml:space="preserve"> </w:t>
      </w:r>
      <w:r w:rsidRPr="0077183A">
        <w:rPr>
          <w:rStyle w:val="vl-dyptichs-nameChar"/>
        </w:rPr>
        <w:t>Martyr</w:t>
      </w:r>
      <w:r w:rsidR="00ED7086">
        <w:rPr>
          <w:rStyle w:val="vl-dyptichs-nameChar"/>
        </w:rPr>
        <w:t xml:space="preserve"> </w:t>
      </w:r>
      <w:r w:rsidRPr="0077183A">
        <w:rPr>
          <w:rStyle w:val="vl-dyptichs-nameChar"/>
        </w:rPr>
        <w:t>Constantine</w:t>
      </w:r>
      <w:r w:rsidR="00ED7086">
        <w:rPr>
          <w:rStyle w:val="vl-dyptichs-nameChar"/>
        </w:rPr>
        <w:t xml:space="preserve"> </w:t>
      </w:r>
      <w:r w:rsidRPr="0077183A">
        <w:rPr>
          <w:rStyle w:val="vl-dyptichs-nameChar"/>
        </w:rPr>
        <w:t>the</w:t>
      </w:r>
      <w:r w:rsidR="00ED7086">
        <w:rPr>
          <w:rStyle w:val="vl-dyptichs-nameChar"/>
        </w:rPr>
        <w:t xml:space="preserve"> </w:t>
      </w:r>
      <w:r w:rsidRPr="0077183A">
        <w:rPr>
          <w:rStyle w:val="vl-dyptichs-nameChar"/>
        </w:rPr>
        <w:t>Russian</w:t>
      </w:r>
      <w:r w:rsidR="004F14BD">
        <w:rPr>
          <w:rStyle w:val="EndnoteReference"/>
        </w:rPr>
        <w:endnoteReference w:id="8"/>
      </w:r>
      <w:r w:rsidR="00ED7086">
        <w:rPr>
          <w:rStyle w:val="l-dyptichs-noteChar"/>
          <w:rFonts w:eastAsia="Calibri"/>
        </w:rPr>
        <w:t xml:space="preserve"> </w:t>
      </w:r>
      <w:r>
        <w:rPr>
          <w:rStyle w:val="l-dyptichs-noteChar"/>
          <w:rFonts w:eastAsia="Calibri"/>
        </w:rPr>
        <w:t>(</w:t>
      </w:r>
      <w:r w:rsidR="00FC3484">
        <w:rPr>
          <w:rStyle w:val="vl-dyptichs-nameChar"/>
          <w:color w:val="00B050"/>
          <w:sz w:val="16"/>
          <w:szCs w:val="16"/>
        </w:rPr>
        <w:t xml:space="preserve"> MFA</w:t>
      </w:r>
      <w:r w:rsidR="00F46F11">
        <w:rPr>
          <w:rStyle w:val="l-dyptichs-noteChar"/>
          <w:rFonts w:eastAsia="Calibri"/>
        </w:rPr>
        <w:t xml:space="preserve"> </w:t>
      </w:r>
      <w:r>
        <w:rPr>
          <w:rStyle w:val="l-dyptichs-noteChar"/>
          <w:rFonts w:eastAsia="Calibri"/>
        </w:rPr>
        <w:t>+12/26/1742)</w:t>
      </w:r>
    </w:p>
    <w:p w14:paraId="30FEFD6A" w14:textId="77777777" w:rsidR="006555BB" w:rsidRPr="00AC1FE0" w:rsidRDefault="006555BB" w:rsidP="005B3B06">
      <w:pPr>
        <w:pStyle w:val="vl-dyptichs-name"/>
        <w:numPr>
          <w:ilvl w:val="0"/>
          <w:numId w:val="32"/>
        </w:numPr>
        <w:rPr>
          <w:rStyle w:val="l-dyptichs-noteChar"/>
          <w:rFonts w:eastAsia="Calibri"/>
        </w:rPr>
      </w:pPr>
      <w:r w:rsidRPr="00AC1FE0">
        <w:t>Saint</w:t>
      </w:r>
      <w:r>
        <w:t xml:space="preserve"> </w:t>
      </w:r>
      <w:r w:rsidRPr="00AC1FE0">
        <w:t>Laurent</w:t>
      </w:r>
      <w:r>
        <w:t xml:space="preserve"> </w:t>
      </w:r>
      <w:r w:rsidRPr="00AC1FE0">
        <w:t>of</w:t>
      </w:r>
      <w:r>
        <w:t xml:space="preserve"> </w:t>
      </w:r>
      <w:proofErr w:type="spellStart"/>
      <w:r w:rsidRPr="00AC1FE0">
        <w:t>Tchernigov</w:t>
      </w:r>
      <w:proofErr w:type="spellEnd"/>
      <w:r>
        <w:t xml:space="preserve"> </w:t>
      </w:r>
      <w:r w:rsidRPr="00AC1FE0">
        <w:rPr>
          <w:rStyle w:val="l-dyptichs-noteChar"/>
          <w:rFonts w:eastAsia="Calibri"/>
        </w:rPr>
        <w:t>(</w:t>
      </w:r>
      <w:r>
        <w:rPr>
          <w:rStyle w:val="vl-dyptichs-nameChar"/>
          <w:color w:val="00B050"/>
          <w:sz w:val="16"/>
          <w:szCs w:val="16"/>
        </w:rPr>
        <w:t>MSC</w:t>
      </w:r>
      <w:r w:rsidRPr="00ED7086">
        <w:t xml:space="preserve"> </w:t>
      </w:r>
      <w:r w:rsidRPr="00AC1FE0">
        <w:rPr>
          <w:rStyle w:val="l-dyptichs-noteChar"/>
          <w:rFonts w:eastAsia="Calibri"/>
        </w:rPr>
        <w:t>12-28)</w:t>
      </w:r>
    </w:p>
    <w:p w14:paraId="0805655B" w14:textId="77777777" w:rsidR="006555BB" w:rsidRPr="00295282" w:rsidRDefault="000D0602" w:rsidP="00295282">
      <w:pPr>
        <w:pStyle w:val="vl-dyptichs-name"/>
        <w:numPr>
          <w:ilvl w:val="0"/>
          <w:numId w:val="32"/>
        </w:numPr>
        <w:rPr>
          <w:rStyle w:val="l-dyptichs-noteChar"/>
          <w:rFonts w:eastAsia="Calibri"/>
        </w:rPr>
      </w:pPr>
      <w:r w:rsidRPr="000D0602">
        <w:rPr>
          <w:rStyle w:val="vl-dyptichs-nameChar"/>
        </w:rPr>
        <w:t>NM</w:t>
      </w:r>
      <w:r w:rsidR="00ED7086">
        <w:rPr>
          <w:rStyle w:val="vl-dyptichs-nameChar"/>
        </w:rPr>
        <w:t xml:space="preserve"> </w:t>
      </w:r>
      <w:r w:rsidRPr="000D0602">
        <w:rPr>
          <w:rStyle w:val="vl-dyptichs-nameChar"/>
        </w:rPr>
        <w:t>Gideon,</w:t>
      </w:r>
      <w:r w:rsidR="00ED7086">
        <w:rPr>
          <w:rStyle w:val="vl-dyptichs-nameChar"/>
        </w:rPr>
        <w:t xml:space="preserve"> </w:t>
      </w:r>
      <w:r w:rsidRPr="000D0602">
        <w:rPr>
          <w:rStyle w:val="vl-dyptichs-nameChar"/>
        </w:rPr>
        <w:t>monk</w:t>
      </w:r>
      <w:r w:rsidR="00ED7086">
        <w:rPr>
          <w:rStyle w:val="vl-dyptichs-nameChar"/>
        </w:rPr>
        <w:t xml:space="preserve"> </w:t>
      </w:r>
      <w:r w:rsidRPr="000D0602">
        <w:rPr>
          <w:rStyle w:val="vl-dyptichs-nameChar"/>
        </w:rPr>
        <w:t>of</w:t>
      </w:r>
      <w:r w:rsidR="00ED7086">
        <w:rPr>
          <w:rStyle w:val="vl-dyptichs-nameChar"/>
        </w:rPr>
        <w:t xml:space="preserve"> </w:t>
      </w:r>
      <w:proofErr w:type="spellStart"/>
      <w:r w:rsidRPr="000D0602">
        <w:rPr>
          <w:rStyle w:val="vl-dyptichs-nameChar"/>
        </w:rPr>
        <w:t>Karakallou</w:t>
      </w:r>
      <w:proofErr w:type="spellEnd"/>
      <w:r w:rsidR="002619AE">
        <w:rPr>
          <w:rStyle w:val="EndnoteReference"/>
        </w:rPr>
        <w:endnoteReference w:id="9"/>
      </w:r>
      <w:r w:rsidRPr="006555BB">
        <w:rPr>
          <w:rStyle w:val="l-dyptichs-noteChar"/>
          <w:rFonts w:eastAsia="Calibri"/>
        </w:rPr>
        <w:t>(</w:t>
      </w:r>
      <w:r w:rsidR="00F46F11" w:rsidRPr="006555BB">
        <w:rPr>
          <w:rStyle w:val="vl-dyptichs-nameChar"/>
          <w:color w:val="00B050"/>
          <w:sz w:val="16"/>
          <w:szCs w:val="16"/>
        </w:rPr>
        <w:t xml:space="preserve"> </w:t>
      </w:r>
      <w:r w:rsidR="00FC3484" w:rsidRPr="006555BB">
        <w:rPr>
          <w:rStyle w:val="vl-dyptichs-nameChar"/>
          <w:color w:val="00B050"/>
          <w:sz w:val="16"/>
          <w:szCs w:val="16"/>
        </w:rPr>
        <w:t xml:space="preserve"> MFA</w:t>
      </w:r>
      <w:r w:rsidR="00F46F11" w:rsidRPr="006555BB">
        <w:rPr>
          <w:rStyle w:val="l-dyptichs-noteChar"/>
          <w:rFonts w:eastAsia="Calibri"/>
        </w:rPr>
        <w:t xml:space="preserve"> </w:t>
      </w:r>
      <w:r w:rsidRPr="006555BB">
        <w:rPr>
          <w:rStyle w:val="l-dyptichs-noteChar"/>
          <w:rFonts w:eastAsia="Calibri"/>
        </w:rPr>
        <w:t>+12-30</w:t>
      </w:r>
      <w:r w:rsidR="00FC7DA6" w:rsidRPr="006555BB">
        <w:rPr>
          <w:rStyle w:val="l-dyptichs-noteChar"/>
          <w:rFonts w:eastAsia="Calibri"/>
        </w:rPr>
        <w:t>)</w:t>
      </w:r>
      <w:r w:rsidR="00ED7086" w:rsidRPr="006555BB">
        <w:rPr>
          <w:rStyle w:val="l-dyptichs-noteChar"/>
          <w:rFonts w:eastAsia="Calibri"/>
        </w:rPr>
        <w:t xml:space="preserve"> </w:t>
      </w:r>
    </w:p>
    <w:p w14:paraId="5293CC6D" w14:textId="77777777" w:rsidR="00CF63FD" w:rsidRDefault="00CF63FD">
      <w:pPr>
        <w:rPr>
          <w:rStyle w:val="Heading2Char"/>
        </w:rPr>
      </w:pPr>
      <w:r>
        <w:rPr>
          <w:rStyle w:val="Heading2Char"/>
        </w:rPr>
        <w:br w:type="page"/>
      </w:r>
    </w:p>
    <w:p w14:paraId="18DB52C8" w14:textId="77777777" w:rsidR="00CF63FD" w:rsidRDefault="00CF63FD" w:rsidP="00CF63FD">
      <w:pPr>
        <w:pStyle w:val="vl-dyptichs-name"/>
        <w:spacing w:line="480" w:lineRule="auto"/>
        <w:ind w:left="0" w:firstLine="0"/>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35313C7E" w14:textId="7997E0B1" w:rsidR="00531B0B" w:rsidRPr="00C620C4" w:rsidRDefault="00F46F11" w:rsidP="00C620C4">
      <w:pPr>
        <w:pStyle w:val="vl-heading-1"/>
        <w:rPr>
          <w:rStyle w:val="vl-dyptichs-nameChar"/>
        </w:rPr>
      </w:pPr>
      <w:bookmarkStart w:id="10" w:name="_Toc177370096"/>
      <w:r w:rsidRPr="00C620C4">
        <w:rPr>
          <w:rStyle w:val="vl-dyptichs-nameChar"/>
        </w:rPr>
        <w:lastRenderedPageBreak/>
        <w:t>Ja</w:t>
      </w:r>
      <w:r w:rsidR="00F8157B" w:rsidRPr="00C620C4">
        <w:rPr>
          <w:rStyle w:val="vl-dyptichs-nameChar"/>
        </w:rPr>
        <w:t>nuary</w:t>
      </w:r>
      <w:bookmarkEnd w:id="10"/>
    </w:p>
    <w:p w14:paraId="31038BB6" w14:textId="77777777" w:rsidR="00CF63FD" w:rsidRDefault="00CF63FD" w:rsidP="005B3B06">
      <w:pPr>
        <w:pStyle w:val="vl-dyptichs-name"/>
        <w:numPr>
          <w:ilvl w:val="0"/>
          <w:numId w:val="32"/>
        </w:numPr>
        <w:rPr>
          <w:rStyle w:val="vl-dyptichs-name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5B49A3DF" w14:textId="3D8BD4D5" w:rsidR="00AC1FE0" w:rsidRPr="00AC1FE0" w:rsidRDefault="00AC1FE0" w:rsidP="005B3B06">
      <w:pPr>
        <w:pStyle w:val="vl-dyptichs-name"/>
        <w:numPr>
          <w:ilvl w:val="0"/>
          <w:numId w:val="33"/>
        </w:numPr>
        <w:rPr>
          <w:rStyle w:val="l-dyptichs-noteChar"/>
          <w:rFonts w:eastAsia="Calibri"/>
        </w:rPr>
      </w:pPr>
      <w:r w:rsidRPr="00AC1FE0">
        <w:rPr>
          <w:rStyle w:val="vl-dyptichs-nameChar"/>
        </w:rPr>
        <w:t>NM</w:t>
      </w:r>
      <w:r w:rsidR="00ED7086">
        <w:rPr>
          <w:rStyle w:val="vl-dyptichs-nameChar"/>
        </w:rPr>
        <w:t xml:space="preserve"> </w:t>
      </w:r>
      <w:r w:rsidRPr="00AC1FE0">
        <w:rPr>
          <w:rStyle w:val="vl-dyptichs-nameChar"/>
        </w:rPr>
        <w:t>Georg</w:t>
      </w:r>
      <w:r w:rsidR="00AC7848">
        <w:rPr>
          <w:rStyle w:val="vl-dyptichs-nameChar"/>
        </w:rPr>
        <w:t>e</w:t>
      </w:r>
      <w:r w:rsidR="00ED7086">
        <w:rPr>
          <w:rStyle w:val="vl-dyptichs-nameChar"/>
        </w:rPr>
        <w:t xml:space="preserve"> </w:t>
      </w:r>
      <w:r w:rsidRPr="00AC1FE0">
        <w:rPr>
          <w:rStyle w:val="vl-dyptichs-nameChar"/>
        </w:rPr>
        <w:t>the</w:t>
      </w:r>
      <w:r w:rsidR="00ED7086">
        <w:rPr>
          <w:rStyle w:val="vl-dyptichs-nameChar"/>
        </w:rPr>
        <w:t xml:space="preserve"> </w:t>
      </w:r>
      <w:r w:rsidRPr="00AC1FE0">
        <w:rPr>
          <w:rStyle w:val="vl-dyptichs-nameChar"/>
        </w:rPr>
        <w:t>Georgian</w:t>
      </w:r>
      <w:r w:rsidR="00FC7DA6">
        <w:rPr>
          <w:rStyle w:val="EndnoteReference"/>
        </w:rPr>
        <w:endnoteReference w:id="10"/>
      </w:r>
      <w:r w:rsidR="00ED7086">
        <w:rPr>
          <w:rStyle w:val="l-dyptichs-noteChar"/>
          <w:rFonts w:eastAsia="Calibri"/>
        </w:rPr>
        <w:t xml:space="preserve"> </w:t>
      </w:r>
      <w:r w:rsidRPr="00AC1FE0">
        <w:rPr>
          <w:rStyle w:val="l-dyptichs-noteChar"/>
          <w:rFonts w:eastAsia="Calibri"/>
        </w:rPr>
        <w:t>(</w:t>
      </w:r>
      <w:r w:rsidR="00FC3484">
        <w:rPr>
          <w:rStyle w:val="vl-dyptichs-nameChar"/>
          <w:color w:val="00B050"/>
          <w:sz w:val="16"/>
          <w:szCs w:val="16"/>
        </w:rPr>
        <w:t xml:space="preserve"> MFA</w:t>
      </w:r>
      <w:r w:rsidR="00F46F11" w:rsidRPr="00AC1FE0">
        <w:rPr>
          <w:rStyle w:val="l-dyptichs-noteChar"/>
          <w:rFonts w:eastAsia="Calibri"/>
        </w:rPr>
        <w:t xml:space="preserve"> </w:t>
      </w:r>
      <w:r w:rsidRPr="00AC1FE0">
        <w:rPr>
          <w:rStyle w:val="l-dyptichs-noteChar"/>
          <w:rFonts w:eastAsia="Calibri"/>
        </w:rPr>
        <w:t>01-02</w:t>
      </w:r>
      <w:r w:rsidR="00AC7848">
        <w:rPr>
          <w:rStyle w:val="l-dyptichs-noteChar"/>
          <w:rFonts w:eastAsia="Calibri"/>
        </w:rPr>
        <w:t>-1770</w:t>
      </w:r>
      <w:r w:rsidR="00FC7DA6">
        <w:rPr>
          <w:rStyle w:val="l-dyptichs-noteChar"/>
          <w:rFonts w:eastAsia="Calibri"/>
        </w:rPr>
        <w:t>)</w:t>
      </w:r>
    </w:p>
    <w:p w14:paraId="2FD91627" w14:textId="77777777" w:rsidR="003F6975" w:rsidRDefault="003F6975" w:rsidP="003F6975">
      <w:pPr>
        <w:pStyle w:val="vl-dyptichs-name"/>
        <w:numPr>
          <w:ilvl w:val="0"/>
          <w:numId w:val="33"/>
        </w:numPr>
        <w:rPr>
          <w:rStyle w:val="l-dyptichs-noteChar"/>
          <w:rFonts w:eastAsia="Calibri"/>
        </w:rPr>
      </w:pPr>
      <w:r w:rsidRPr="00AC1FE0">
        <w:t>Saint</w:t>
      </w:r>
      <w:r>
        <w:t xml:space="preserve"> </w:t>
      </w:r>
      <w:r w:rsidRPr="00AC1FE0">
        <w:t>Silvestre</w:t>
      </w:r>
      <w:r>
        <w:t xml:space="preserve"> </w:t>
      </w:r>
      <w:r w:rsidRPr="00AC1FE0">
        <w:rPr>
          <w:rStyle w:val="l-dyptichs-noteChar"/>
          <w:rFonts w:eastAsia="Calibri"/>
        </w:rPr>
        <w:t>(01-02),</w:t>
      </w:r>
      <w:r>
        <w:rPr>
          <w:rStyle w:val="l-dyptichs-noteChar"/>
          <w:rFonts w:eastAsia="Calibri"/>
        </w:rPr>
        <w:t xml:space="preserve"> </w:t>
      </w:r>
      <w:r w:rsidRPr="00AC1FE0">
        <w:rPr>
          <w:rStyle w:val="l-dyptichs-noteChar"/>
          <w:rFonts w:eastAsia="Calibri"/>
        </w:rPr>
        <w:t>in</w:t>
      </w:r>
      <w:r>
        <w:rPr>
          <w:rStyle w:val="l-dyptichs-noteChar"/>
          <w:rFonts w:eastAsia="Calibri"/>
        </w:rPr>
        <w:t xml:space="preserve"> </w:t>
      </w:r>
      <w:r w:rsidRPr="00AC1FE0">
        <w:rPr>
          <w:rStyle w:val="l-dyptichs-noteChar"/>
          <w:rFonts w:eastAsia="Calibri"/>
        </w:rPr>
        <w:t>the</w:t>
      </w:r>
      <w:r>
        <w:rPr>
          <w:rStyle w:val="l-dyptichs-noteChar"/>
          <w:rFonts w:eastAsia="Calibri"/>
        </w:rPr>
        <w:t xml:space="preserve"> </w:t>
      </w:r>
      <w:r w:rsidRPr="00AC1FE0">
        <w:rPr>
          <w:rStyle w:val="l-dyptichs-noteChar"/>
          <w:rFonts w:eastAsia="Calibri"/>
        </w:rPr>
        <w:t>catacombs</w:t>
      </w:r>
      <w:r>
        <w:rPr>
          <w:rStyle w:val="l-dyptichs-noteChar"/>
          <w:rFonts w:eastAsia="Calibri"/>
        </w:rPr>
        <w:t xml:space="preserve"> </w:t>
      </w:r>
      <w:r w:rsidRPr="00AC1FE0">
        <w:rPr>
          <w:rStyle w:val="l-dyptichs-noteChar"/>
          <w:rFonts w:eastAsia="Calibri"/>
        </w:rPr>
        <w:t>before</w:t>
      </w:r>
      <w:r>
        <w:rPr>
          <w:rStyle w:val="l-dyptichs-noteChar"/>
          <w:rFonts w:eastAsia="Calibri"/>
        </w:rPr>
        <w:t xml:space="preserve"> </w:t>
      </w:r>
      <w:r w:rsidRPr="00AC1FE0">
        <w:rPr>
          <w:rStyle w:val="l-dyptichs-noteChar"/>
          <w:rFonts w:eastAsia="Calibri"/>
        </w:rPr>
        <w:t>the</w:t>
      </w:r>
      <w:r>
        <w:rPr>
          <w:rStyle w:val="l-dyptichs-noteChar"/>
          <w:rFonts w:eastAsia="Calibri"/>
        </w:rPr>
        <w:t xml:space="preserve"> </w:t>
      </w:r>
      <w:r w:rsidRPr="00AC1FE0">
        <w:rPr>
          <w:rStyle w:val="l-dyptichs-noteChar"/>
          <w:rFonts w:eastAsia="Calibri"/>
        </w:rPr>
        <w:t>reign</w:t>
      </w:r>
      <w:r>
        <w:rPr>
          <w:rStyle w:val="l-dyptichs-noteChar"/>
          <w:rFonts w:eastAsia="Calibri"/>
        </w:rPr>
        <w:t xml:space="preserve"> </w:t>
      </w:r>
      <w:r w:rsidRPr="00AC1FE0">
        <w:rPr>
          <w:rStyle w:val="l-dyptichs-noteChar"/>
          <w:rFonts w:eastAsia="Calibri"/>
        </w:rPr>
        <w:t>of</w:t>
      </w:r>
      <w:r>
        <w:rPr>
          <w:rStyle w:val="l-dyptichs-noteChar"/>
          <w:rFonts w:eastAsia="Calibri"/>
        </w:rPr>
        <w:t xml:space="preserve"> </w:t>
      </w:r>
      <w:r w:rsidRPr="00AC1FE0">
        <w:rPr>
          <w:rStyle w:val="l-dyptichs-noteChar"/>
          <w:rFonts w:eastAsia="Calibri"/>
        </w:rPr>
        <w:t>Constantine</w:t>
      </w:r>
      <w:r>
        <w:rPr>
          <w:rStyle w:val="l-dyptichs-noteChar"/>
          <w:rFonts w:eastAsia="Calibri"/>
        </w:rPr>
        <w:t xml:space="preserve"> </w:t>
      </w:r>
      <w:r w:rsidRPr="00AC1FE0">
        <w:rPr>
          <w:rStyle w:val="l-dyptichs-noteChar"/>
          <w:rFonts w:eastAsia="Calibri"/>
        </w:rPr>
        <w:t>the</w:t>
      </w:r>
      <w:r>
        <w:rPr>
          <w:rStyle w:val="l-dyptichs-noteChar"/>
          <w:rFonts w:eastAsia="Calibri"/>
        </w:rPr>
        <w:t xml:space="preserve"> </w:t>
      </w:r>
      <w:r w:rsidRPr="00AC1FE0">
        <w:rPr>
          <w:rStyle w:val="l-dyptichs-noteChar"/>
          <w:rFonts w:eastAsia="Calibri"/>
        </w:rPr>
        <w:t>Great</w:t>
      </w:r>
    </w:p>
    <w:p w14:paraId="3633970F" w14:textId="77777777" w:rsidR="003F6975" w:rsidRPr="00AC7848" w:rsidRDefault="003F6975" w:rsidP="003F6975">
      <w:pPr>
        <w:pStyle w:val="vl-dyptichs-name"/>
        <w:numPr>
          <w:ilvl w:val="0"/>
          <w:numId w:val="33"/>
        </w:numPr>
        <w:rPr>
          <w:rStyle w:val="l-dyptichs-noteChar"/>
          <w:rFonts w:eastAsia="Calibri"/>
        </w:rPr>
      </w:pPr>
      <w:r>
        <w:t xml:space="preserve">M Gordius </w:t>
      </w:r>
      <w:r w:rsidRPr="00AC7848">
        <w:rPr>
          <w:rStyle w:val="l-dyptichs-noteChar"/>
          <w:rFonts w:eastAsia="Calibri"/>
        </w:rPr>
        <w:t>(</w:t>
      </w:r>
      <w:r>
        <w:rPr>
          <w:rStyle w:val="vl-dyptichs-nameChar"/>
          <w:color w:val="00B050"/>
          <w:sz w:val="16"/>
          <w:szCs w:val="16"/>
        </w:rPr>
        <w:t>MSC</w:t>
      </w:r>
      <w:r w:rsidRPr="00ED7086">
        <w:t xml:space="preserve"> </w:t>
      </w:r>
      <w:r w:rsidRPr="00AC7848">
        <w:rPr>
          <w:rStyle w:val="l-dyptichs-noteChar"/>
          <w:rFonts w:eastAsia="Calibri"/>
        </w:rPr>
        <w:t>01-03</w:t>
      </w:r>
      <w:r>
        <w:rPr>
          <w:rStyle w:val="l-dyptichs-noteChar"/>
          <w:rFonts w:eastAsia="Calibri"/>
        </w:rPr>
        <w:t xml:space="preserve"> </w:t>
      </w:r>
      <w:r w:rsidRPr="00AC7848">
        <w:rPr>
          <w:rStyle w:val="l-dyptichs-noteChar"/>
          <w:rFonts w:eastAsia="Calibri"/>
        </w:rPr>
        <w:t>soldier/Diocletian,</w:t>
      </w:r>
      <w:r>
        <w:rPr>
          <w:rStyle w:val="l-dyptichs-noteChar"/>
          <w:rFonts w:eastAsia="Calibri"/>
        </w:rPr>
        <w:t xml:space="preserve"> </w:t>
      </w:r>
      <w:r w:rsidRPr="00AC7848">
        <w:rPr>
          <w:rStyle w:val="l-dyptichs-noteChar"/>
          <w:rFonts w:eastAsia="Calibri"/>
        </w:rPr>
        <w:t>deserted</w:t>
      </w:r>
      <w:r>
        <w:rPr>
          <w:rStyle w:val="l-dyptichs-noteChar"/>
          <w:rFonts w:eastAsia="Calibri"/>
        </w:rPr>
        <w:t xml:space="preserve"> </w:t>
      </w:r>
      <w:r w:rsidRPr="00AC7848">
        <w:rPr>
          <w:rStyle w:val="l-dyptichs-noteChar"/>
          <w:rFonts w:eastAsia="Calibri"/>
        </w:rPr>
        <w:t>to</w:t>
      </w:r>
      <w:r>
        <w:rPr>
          <w:rStyle w:val="l-dyptichs-noteChar"/>
          <w:rFonts w:eastAsia="Calibri"/>
        </w:rPr>
        <w:t xml:space="preserve"> </w:t>
      </w:r>
      <w:r w:rsidRPr="00AC7848">
        <w:rPr>
          <w:rStyle w:val="l-dyptichs-noteChar"/>
          <w:rFonts w:eastAsia="Calibri"/>
        </w:rPr>
        <w:t>hills,</w:t>
      </w:r>
      <w:r>
        <w:rPr>
          <w:rStyle w:val="l-dyptichs-noteChar"/>
          <w:rFonts w:eastAsia="Calibri"/>
        </w:rPr>
        <w:t xml:space="preserve"> </w:t>
      </w:r>
      <w:r w:rsidRPr="00AC7848">
        <w:rPr>
          <w:rStyle w:val="l-dyptichs-noteChar"/>
          <w:rFonts w:eastAsia="Calibri"/>
        </w:rPr>
        <w:t>made</w:t>
      </w:r>
      <w:r>
        <w:rPr>
          <w:rStyle w:val="l-dyptichs-noteChar"/>
          <w:rFonts w:eastAsia="Calibri"/>
        </w:rPr>
        <w:t xml:space="preserve"> </w:t>
      </w:r>
      <w:r w:rsidRPr="00AC7848">
        <w:rPr>
          <w:rStyle w:val="l-dyptichs-noteChar"/>
          <w:rFonts w:eastAsia="Calibri"/>
        </w:rPr>
        <w:t>bold</w:t>
      </w:r>
      <w:r>
        <w:rPr>
          <w:rStyle w:val="l-dyptichs-noteChar"/>
          <w:rFonts w:eastAsia="Calibri"/>
        </w:rPr>
        <w:t xml:space="preserve"> </w:t>
      </w:r>
      <w:r w:rsidRPr="00AC7848">
        <w:rPr>
          <w:rStyle w:val="l-dyptichs-noteChar"/>
          <w:rFonts w:eastAsia="Calibri"/>
        </w:rPr>
        <w:t>confession</w:t>
      </w:r>
      <w:r>
        <w:rPr>
          <w:rStyle w:val="l-dyptichs-noteChar"/>
          <w:rFonts w:eastAsia="Calibri"/>
        </w:rPr>
        <w:t xml:space="preserve"> </w:t>
      </w:r>
      <w:r w:rsidRPr="00AC7848">
        <w:rPr>
          <w:rStyle w:val="l-dyptichs-noteChar"/>
          <w:rFonts w:eastAsia="Calibri"/>
        </w:rPr>
        <w:t>voluntarily</w:t>
      </w:r>
      <w:r>
        <w:rPr>
          <w:rStyle w:val="l-dyptichs-noteChar"/>
          <w:rFonts w:eastAsia="Calibri"/>
        </w:rPr>
        <w:t xml:space="preserve"> </w:t>
      </w:r>
      <w:r w:rsidRPr="00AC7848">
        <w:rPr>
          <w:rStyle w:val="l-dyptichs-noteChar"/>
          <w:rFonts w:eastAsia="Calibri"/>
        </w:rPr>
        <w:t>in</w:t>
      </w:r>
      <w:r>
        <w:rPr>
          <w:rStyle w:val="l-dyptichs-noteChar"/>
          <w:rFonts w:eastAsia="Calibri"/>
        </w:rPr>
        <w:t xml:space="preserve"> </w:t>
      </w:r>
      <w:r w:rsidRPr="00AC7848">
        <w:rPr>
          <w:rStyle w:val="l-dyptichs-noteChar"/>
          <w:rFonts w:eastAsia="Calibri"/>
        </w:rPr>
        <w:t>the</w:t>
      </w:r>
      <w:r>
        <w:rPr>
          <w:rStyle w:val="l-dyptichs-noteChar"/>
          <w:rFonts w:eastAsia="Calibri"/>
        </w:rPr>
        <w:t xml:space="preserve"> </w:t>
      </w:r>
      <w:r w:rsidRPr="00AC7848">
        <w:rPr>
          <w:rStyle w:val="l-dyptichs-noteChar"/>
          <w:rFonts w:eastAsia="Calibri"/>
        </w:rPr>
        <w:t>are</w:t>
      </w:r>
      <w:r>
        <w:rPr>
          <w:rStyle w:val="l-dyptichs-noteChar"/>
          <w:rFonts w:eastAsia="Calibri"/>
        </w:rPr>
        <w:t>n</w:t>
      </w:r>
      <w:r w:rsidRPr="00AC7848">
        <w:rPr>
          <w:rStyle w:val="l-dyptichs-noteChar"/>
          <w:rFonts w:eastAsia="Calibri"/>
        </w:rPr>
        <w:t>a)</w:t>
      </w:r>
    </w:p>
    <w:p w14:paraId="0CE3D4F3" w14:textId="77777777" w:rsidR="00295282" w:rsidRPr="00670F98" w:rsidRDefault="00295282" w:rsidP="00295282">
      <w:pPr>
        <w:pStyle w:val="ListParagraph"/>
        <w:numPr>
          <w:ilvl w:val="0"/>
          <w:numId w:val="33"/>
        </w:numPr>
        <w:rPr>
          <w:color w:val="000000"/>
          <w:sz w:val="16"/>
        </w:rPr>
      </w:pPr>
      <w:r w:rsidRPr="00AC7848">
        <w:rPr>
          <w:rStyle w:val="vl-dyptichs-nameChar"/>
        </w:rPr>
        <w:t>Thomais</w:t>
      </w:r>
      <w:r>
        <w:rPr>
          <w:rStyle w:val="vl-dyptichs-nameChar"/>
        </w:rPr>
        <w:t xml:space="preserve"> </w:t>
      </w:r>
      <w:r w:rsidRPr="00AC7848">
        <w:rPr>
          <w:rStyle w:val="vl-dyptichs-nameChar"/>
        </w:rPr>
        <w:t>of</w:t>
      </w:r>
      <w:r>
        <w:rPr>
          <w:rStyle w:val="vl-dyptichs-nameChar"/>
        </w:rPr>
        <w:t xml:space="preserve"> </w:t>
      </w:r>
      <w:r w:rsidRPr="00AC7848">
        <w:rPr>
          <w:rStyle w:val="vl-dyptichs-nameChar"/>
        </w:rPr>
        <w:t>Lesbos</w:t>
      </w:r>
      <w:r>
        <w:t xml:space="preserve"> </w:t>
      </w:r>
      <w:r w:rsidRPr="00670F98">
        <w:rPr>
          <w:color w:val="000000"/>
          <w:sz w:val="16"/>
        </w:rPr>
        <w:t>(</w:t>
      </w:r>
      <w:r>
        <w:rPr>
          <w:rStyle w:val="vl-dyptichs-nameChar"/>
          <w:color w:val="00B050"/>
          <w:sz w:val="16"/>
          <w:szCs w:val="16"/>
        </w:rPr>
        <w:t>GS</w:t>
      </w:r>
      <w:r w:rsidRPr="00ED7086">
        <w:t xml:space="preserve"> </w:t>
      </w:r>
      <w:r w:rsidRPr="00670F98">
        <w:rPr>
          <w:color w:val="000000"/>
          <w:sz w:val="16"/>
        </w:rPr>
        <w:t>+01-03, married, abused, murdered by her husband who became demon-possessed and was later cured at her grace. Patroness of marriage)</w:t>
      </w:r>
    </w:p>
    <w:p w14:paraId="00B4E671" w14:textId="6D278DA1" w:rsidR="00AC1FE0" w:rsidRPr="00AC1FE0" w:rsidRDefault="00AC1FE0" w:rsidP="005B3B06">
      <w:pPr>
        <w:pStyle w:val="vl-dyptichs-name"/>
        <w:numPr>
          <w:ilvl w:val="0"/>
          <w:numId w:val="33"/>
        </w:numPr>
        <w:rPr>
          <w:rStyle w:val="l-dyptichs-noteChar"/>
          <w:rFonts w:eastAsia="Calibri"/>
        </w:rPr>
      </w:pPr>
      <w:r w:rsidRPr="00AC1FE0">
        <w:rPr>
          <w:rStyle w:val="vl-dyptichs-nameChar"/>
        </w:rPr>
        <w:t>NM</w:t>
      </w:r>
      <w:r w:rsidR="00ED7086">
        <w:rPr>
          <w:rStyle w:val="vl-dyptichs-nameChar"/>
        </w:rPr>
        <w:t xml:space="preserve"> </w:t>
      </w:r>
      <w:proofErr w:type="spellStart"/>
      <w:r w:rsidRPr="00AC1FE0">
        <w:rPr>
          <w:rStyle w:val="vl-dyptichs-nameChar"/>
        </w:rPr>
        <w:t>Onuphr</w:t>
      </w:r>
      <w:r w:rsidR="006C7983">
        <w:rPr>
          <w:rStyle w:val="vl-dyptichs-nameChar"/>
        </w:rPr>
        <w:t>ios</w:t>
      </w:r>
      <w:proofErr w:type="spellEnd"/>
      <w:r w:rsidR="00ED7086">
        <w:rPr>
          <w:rStyle w:val="vl-dyptichs-nameChar"/>
        </w:rPr>
        <w:t xml:space="preserve"> </w:t>
      </w:r>
      <w:r w:rsidRPr="00AC1FE0">
        <w:rPr>
          <w:rStyle w:val="vl-dyptichs-nameChar"/>
        </w:rPr>
        <w:t>of</w:t>
      </w:r>
      <w:r w:rsidR="00ED7086">
        <w:rPr>
          <w:rStyle w:val="vl-dyptichs-nameChar"/>
        </w:rPr>
        <w:t xml:space="preserve"> </w:t>
      </w:r>
      <w:r w:rsidRPr="00AC1FE0">
        <w:rPr>
          <w:rStyle w:val="vl-dyptichs-nameChar"/>
        </w:rPr>
        <w:t>Chio</w:t>
      </w:r>
      <w:r w:rsidR="006C7983">
        <w:rPr>
          <w:rStyle w:val="vl-dyptichs-nameChar"/>
        </w:rPr>
        <w:t>s</w:t>
      </w:r>
      <w:r w:rsidR="00ED7086">
        <w:rPr>
          <w:rStyle w:val="l-dyptichs-noteChar"/>
          <w:rFonts w:eastAsia="Calibri"/>
        </w:rPr>
        <w:t xml:space="preserve"> </w:t>
      </w:r>
      <w:r w:rsidRPr="00AC1FE0">
        <w:rPr>
          <w:rStyle w:val="l-dyptichs-noteChar"/>
          <w:rFonts w:eastAsia="Calibri"/>
        </w:rPr>
        <w:t>(</w:t>
      </w:r>
      <w:r w:rsidR="00FC3484">
        <w:rPr>
          <w:rStyle w:val="vl-dyptichs-nameChar"/>
          <w:color w:val="00B050"/>
          <w:sz w:val="16"/>
          <w:szCs w:val="16"/>
        </w:rPr>
        <w:t xml:space="preserve"> MFA</w:t>
      </w:r>
      <w:r w:rsidR="00F46F11" w:rsidRPr="00AC1FE0">
        <w:rPr>
          <w:rStyle w:val="l-dyptichs-noteChar"/>
          <w:rFonts w:eastAsia="Calibri"/>
        </w:rPr>
        <w:t xml:space="preserve"> </w:t>
      </w:r>
      <w:r w:rsidRPr="00AC1FE0">
        <w:rPr>
          <w:rStyle w:val="l-dyptichs-noteChar"/>
          <w:rFonts w:eastAsia="Calibri"/>
        </w:rPr>
        <w:t>01-04</w:t>
      </w:r>
      <w:r w:rsidR="00055379">
        <w:rPr>
          <w:rStyle w:val="l-dyptichs-noteChar"/>
          <w:rFonts w:eastAsia="Calibri"/>
        </w:rPr>
        <w:t>-1818</w:t>
      </w:r>
      <w:r w:rsidRPr="00AC1FE0">
        <w:rPr>
          <w:rStyle w:val="l-dyptichs-noteChar"/>
          <w:rFonts w:eastAsia="Calibri"/>
        </w:rPr>
        <w:t>)</w:t>
      </w:r>
      <w:r w:rsidR="00055379">
        <w:rPr>
          <w:rStyle w:val="EndnoteReference"/>
          <w:rFonts w:cs="Calibri"/>
          <w:color w:val="000000"/>
          <w:sz w:val="16"/>
          <w:szCs w:val="16"/>
        </w:rPr>
        <w:endnoteReference w:id="11"/>
      </w:r>
    </w:p>
    <w:p w14:paraId="08EE1366" w14:textId="2C513873" w:rsidR="003A40D3" w:rsidRPr="00AC1FE0" w:rsidRDefault="003A40D3" w:rsidP="003A40D3">
      <w:pPr>
        <w:pStyle w:val="vl-dyptichs-name"/>
        <w:numPr>
          <w:ilvl w:val="0"/>
          <w:numId w:val="33"/>
        </w:numPr>
        <w:rPr>
          <w:rStyle w:val="l-dyptichs-noteChar"/>
          <w:rFonts w:eastAsia="Calibri"/>
        </w:rPr>
      </w:pPr>
      <w:r>
        <w:rPr>
          <w:rStyle w:val="vl-dyptichs-nameChar"/>
        </w:rPr>
        <w:t xml:space="preserve">NM and Monk Romanus of </w:t>
      </w:r>
      <w:proofErr w:type="spellStart"/>
      <w:r>
        <w:rPr>
          <w:rStyle w:val="vl-dyptichs-nameChar"/>
        </w:rPr>
        <w:t>Carpennison</w:t>
      </w:r>
      <w:proofErr w:type="spellEnd"/>
      <w:r>
        <w:rPr>
          <w:rStyle w:val="l-dyptichs-noteChar"/>
          <w:rFonts w:eastAsia="Calibri"/>
        </w:rPr>
        <w:t xml:space="preserve"> </w:t>
      </w:r>
      <w:r w:rsidRPr="00AC1FE0">
        <w:rPr>
          <w:rStyle w:val="l-dyptichs-noteChar"/>
          <w:rFonts w:eastAsia="Calibri"/>
        </w:rPr>
        <w:t>(</w:t>
      </w:r>
      <w:r>
        <w:rPr>
          <w:rStyle w:val="vl-dyptichs-nameChar"/>
          <w:color w:val="00B050"/>
          <w:sz w:val="16"/>
          <w:szCs w:val="16"/>
        </w:rPr>
        <w:t xml:space="preserve"> MORC</w:t>
      </w:r>
      <w:r w:rsidRPr="00AC1FE0">
        <w:rPr>
          <w:rStyle w:val="l-dyptichs-noteChar"/>
          <w:rFonts w:eastAsia="Calibri"/>
        </w:rPr>
        <w:t xml:space="preserve"> 01-0</w:t>
      </w:r>
      <w:r>
        <w:rPr>
          <w:rStyle w:val="l-dyptichs-noteChar"/>
          <w:rFonts w:eastAsia="Calibri"/>
        </w:rPr>
        <w:t>5-1694</w:t>
      </w:r>
      <w:r w:rsidRPr="00AC1FE0">
        <w:rPr>
          <w:rStyle w:val="l-dyptichs-noteChar"/>
          <w:rFonts w:eastAsia="Calibri"/>
        </w:rPr>
        <w:t>)</w:t>
      </w:r>
      <w:r w:rsidRPr="003A40D3">
        <w:rPr>
          <w:rStyle w:val="EndnoteReference"/>
          <w:sz w:val="16"/>
          <w:szCs w:val="16"/>
        </w:rPr>
        <w:t xml:space="preserve"> </w:t>
      </w:r>
      <w:r w:rsidRPr="003A40D3">
        <w:rPr>
          <w:rStyle w:val="EndnoteReference"/>
          <w:sz w:val="16"/>
          <w:szCs w:val="16"/>
        </w:rPr>
        <w:endnoteReference w:id="12"/>
      </w:r>
    </w:p>
    <w:p w14:paraId="0DC51F61" w14:textId="6B4530EB" w:rsidR="00AC1FE0" w:rsidRPr="00AC1FE0" w:rsidRDefault="00AC1FE0" w:rsidP="005B3B06">
      <w:pPr>
        <w:pStyle w:val="vl-dyptichs-name"/>
        <w:numPr>
          <w:ilvl w:val="0"/>
          <w:numId w:val="33"/>
        </w:numPr>
        <w:rPr>
          <w:rStyle w:val="l-dyptichs-noteChar"/>
          <w:rFonts w:eastAsia="Calibri"/>
        </w:rPr>
      </w:pPr>
      <w:r w:rsidRPr="00AC1FE0">
        <w:rPr>
          <w:rStyle w:val="vl-dyptichs-nameChar"/>
        </w:rPr>
        <w:t>M</w:t>
      </w:r>
      <w:r w:rsidR="00ED7086">
        <w:rPr>
          <w:rStyle w:val="vl-dyptichs-nameChar"/>
        </w:rPr>
        <w:t xml:space="preserve"> </w:t>
      </w:r>
      <w:r w:rsidRPr="00AC1FE0">
        <w:rPr>
          <w:rStyle w:val="vl-dyptichs-nameChar"/>
        </w:rPr>
        <w:t>Assad</w:t>
      </w:r>
      <w:r w:rsidR="00ED7086">
        <w:rPr>
          <w:rStyle w:val="vl-dyptichs-nameChar"/>
        </w:rPr>
        <w:t xml:space="preserve"> </w:t>
      </w:r>
      <w:r w:rsidRPr="00AC1FE0">
        <w:rPr>
          <w:rStyle w:val="vl-dyptichs-nameChar"/>
        </w:rPr>
        <w:t>Al-Hayek</w:t>
      </w:r>
      <w:r w:rsidR="00836EBB">
        <w:rPr>
          <w:rStyle w:val="EndnoteReference"/>
        </w:rPr>
        <w:endnoteReference w:id="13"/>
      </w:r>
      <w:r w:rsidR="00ED7086">
        <w:rPr>
          <w:rStyle w:val="l-dyptichs-noteChar"/>
          <w:rFonts w:eastAsia="Calibri"/>
        </w:rPr>
        <w:t xml:space="preserve"> </w:t>
      </w:r>
      <w:r w:rsidRPr="00AC1FE0">
        <w:rPr>
          <w:rStyle w:val="l-dyptichs-noteChar"/>
          <w:rFonts w:eastAsia="Calibri"/>
        </w:rPr>
        <w:t>(</w:t>
      </w:r>
      <w:r w:rsidR="00FC3484">
        <w:rPr>
          <w:rStyle w:val="vl-dyptichs-nameChar"/>
          <w:color w:val="00B050"/>
          <w:sz w:val="16"/>
          <w:szCs w:val="16"/>
        </w:rPr>
        <w:t xml:space="preserve"> MFA</w:t>
      </w:r>
      <w:r w:rsidR="00F46F11" w:rsidRPr="00AC1FE0">
        <w:rPr>
          <w:rStyle w:val="l-dyptichs-noteChar"/>
          <w:rFonts w:eastAsia="Calibri"/>
        </w:rPr>
        <w:t xml:space="preserve"> </w:t>
      </w:r>
      <w:r w:rsidRPr="00AC1FE0">
        <w:rPr>
          <w:rStyle w:val="l-dyptichs-noteChar"/>
          <w:rFonts w:eastAsia="Calibri"/>
        </w:rPr>
        <w:t>01-06)</w:t>
      </w:r>
    </w:p>
    <w:p w14:paraId="5A635143" w14:textId="301F1CDF" w:rsidR="00FA358A" w:rsidRDefault="00AC1FE0" w:rsidP="005B3B06">
      <w:pPr>
        <w:pStyle w:val="vl-dyptichs-name"/>
        <w:numPr>
          <w:ilvl w:val="0"/>
          <w:numId w:val="33"/>
        </w:numPr>
        <w:rPr>
          <w:rStyle w:val="l-dyptichs-noteChar"/>
          <w:rFonts w:eastAsia="Calibri"/>
        </w:rPr>
      </w:pPr>
      <w:r w:rsidRPr="00AC1FE0">
        <w:rPr>
          <w:rStyle w:val="vl-dyptichs-nameChar"/>
        </w:rPr>
        <w:t>NM</w:t>
      </w:r>
      <w:r w:rsidR="00ED7086">
        <w:rPr>
          <w:rStyle w:val="vl-dyptichs-nameChar"/>
        </w:rPr>
        <w:t xml:space="preserve"> </w:t>
      </w:r>
      <w:r w:rsidRPr="00AC1FE0">
        <w:rPr>
          <w:rStyle w:val="vl-dyptichs-nameChar"/>
        </w:rPr>
        <w:t>Athanase</w:t>
      </w:r>
      <w:r w:rsidR="00ED7086">
        <w:rPr>
          <w:rStyle w:val="vl-dyptichs-nameChar"/>
        </w:rPr>
        <w:t xml:space="preserve"> </w:t>
      </w:r>
      <w:r w:rsidRPr="00AC1FE0">
        <w:rPr>
          <w:rStyle w:val="vl-dyptichs-nameChar"/>
        </w:rPr>
        <w:t>of</w:t>
      </w:r>
      <w:r w:rsidR="00ED7086">
        <w:rPr>
          <w:rStyle w:val="vl-dyptichs-nameChar"/>
        </w:rPr>
        <w:t xml:space="preserve"> </w:t>
      </w:r>
      <w:r w:rsidRPr="00AC1FE0">
        <w:rPr>
          <w:rStyle w:val="vl-dyptichs-nameChar"/>
        </w:rPr>
        <w:t>Attalia</w:t>
      </w:r>
      <w:r w:rsidR="00ED7086">
        <w:rPr>
          <w:rStyle w:val="l-dyptichs-noteChar"/>
          <w:rFonts w:eastAsia="Calibri"/>
        </w:rPr>
        <w:t xml:space="preserve"> </w:t>
      </w:r>
      <w:r w:rsidRPr="00AC1FE0">
        <w:rPr>
          <w:rStyle w:val="l-dyptichs-noteChar"/>
          <w:rFonts w:eastAsia="Calibri"/>
        </w:rPr>
        <w:t>(</w:t>
      </w:r>
      <w:r w:rsidR="00FC3484">
        <w:rPr>
          <w:rStyle w:val="vl-dyptichs-nameChar"/>
          <w:color w:val="00B050"/>
          <w:sz w:val="16"/>
          <w:szCs w:val="16"/>
        </w:rPr>
        <w:t xml:space="preserve"> MFA</w:t>
      </w:r>
      <w:r w:rsidR="00F46F11" w:rsidRPr="00AC1FE0">
        <w:rPr>
          <w:rStyle w:val="l-dyptichs-noteChar"/>
          <w:rFonts w:eastAsia="Calibri"/>
        </w:rPr>
        <w:t xml:space="preserve"> </w:t>
      </w:r>
      <w:r w:rsidRPr="00AC1FE0">
        <w:rPr>
          <w:rStyle w:val="l-dyptichs-noteChar"/>
          <w:rFonts w:eastAsia="Calibri"/>
        </w:rPr>
        <w:t>01-07</w:t>
      </w:r>
      <w:r w:rsidR="001B1DFF">
        <w:rPr>
          <w:rStyle w:val="l-dyptichs-noteChar"/>
          <w:rFonts w:eastAsia="Calibri"/>
        </w:rPr>
        <w:t>-1700</w:t>
      </w:r>
      <w:r w:rsidRPr="00AC1FE0">
        <w:rPr>
          <w:rStyle w:val="l-dyptichs-noteChar"/>
          <w:rFonts w:eastAsia="Calibri"/>
        </w:rPr>
        <w:t>)</w:t>
      </w:r>
      <w:r w:rsidR="001B1DFF">
        <w:rPr>
          <w:rStyle w:val="EndnoteReference"/>
          <w:rFonts w:cs="Calibri"/>
          <w:color w:val="000000"/>
          <w:sz w:val="16"/>
          <w:szCs w:val="16"/>
        </w:rPr>
        <w:endnoteReference w:id="14"/>
      </w:r>
    </w:p>
    <w:p w14:paraId="58AA48C7" w14:textId="77777777" w:rsidR="003F6975" w:rsidRDefault="003F6975" w:rsidP="003F6975">
      <w:pPr>
        <w:pStyle w:val="vl-dyptichs-name"/>
        <w:numPr>
          <w:ilvl w:val="0"/>
          <w:numId w:val="33"/>
        </w:numPr>
        <w:rPr>
          <w:rStyle w:val="vl-dyptichs-nameChar"/>
        </w:rPr>
      </w:pPr>
      <w:r w:rsidRPr="00AC1FE0">
        <w:t>M.</w:t>
      </w:r>
      <w:r>
        <w:t xml:space="preserve"> </w:t>
      </w:r>
      <w:r w:rsidRPr="00AC1FE0">
        <w:t>Abo</w:t>
      </w:r>
      <w:r>
        <w:t xml:space="preserve"> </w:t>
      </w:r>
      <w:r w:rsidRPr="00AC1FE0">
        <w:t>of</w:t>
      </w:r>
      <w:r>
        <w:t xml:space="preserve"> </w:t>
      </w:r>
      <w:r w:rsidRPr="00AC1FE0">
        <w:t>Tiflis</w:t>
      </w:r>
      <w:r>
        <w:t xml:space="preserve"> of </w:t>
      </w:r>
      <w:r w:rsidRPr="00AC1FE0">
        <w:t>Georgia</w:t>
      </w:r>
      <w:r>
        <w:t xml:space="preserve"> </w:t>
      </w:r>
      <w:r w:rsidRPr="00AC1FE0">
        <w:rPr>
          <w:rStyle w:val="l-dyptichs-noteChar"/>
          <w:rFonts w:eastAsia="Calibri"/>
        </w:rPr>
        <w:t>(</w:t>
      </w:r>
      <w:r>
        <w:rPr>
          <w:rStyle w:val="vl-dyptichs-nameChar"/>
          <w:color w:val="00B050"/>
          <w:sz w:val="16"/>
          <w:szCs w:val="16"/>
        </w:rPr>
        <w:t>MSC</w:t>
      </w:r>
      <w:r w:rsidRPr="00ED7086">
        <w:t xml:space="preserve"> </w:t>
      </w:r>
      <w:r w:rsidRPr="00AC1FE0">
        <w:rPr>
          <w:rStyle w:val="l-dyptichs-noteChar"/>
          <w:rFonts w:eastAsia="Calibri"/>
        </w:rPr>
        <w:t>01-08)</w:t>
      </w:r>
    </w:p>
    <w:p w14:paraId="5B3FED2C" w14:textId="77777777" w:rsidR="003F6975" w:rsidRPr="00ED7086" w:rsidRDefault="003F6975" w:rsidP="003F6975">
      <w:pPr>
        <w:pStyle w:val="ListParagraph"/>
        <w:numPr>
          <w:ilvl w:val="0"/>
          <w:numId w:val="33"/>
        </w:numPr>
        <w:rPr>
          <w:rStyle w:val="l-dyptichs-noteChar"/>
          <w:rFonts w:eastAsia="Calibri"/>
        </w:rPr>
      </w:pPr>
      <w:r w:rsidRPr="00FA358A">
        <w:rPr>
          <w:rStyle w:val="vl-dyptichs-nameChar"/>
        </w:rPr>
        <w:t>Met</w:t>
      </w:r>
      <w:r>
        <w:rPr>
          <w:rStyle w:val="vl-dyptichs-nameChar"/>
        </w:rPr>
        <w:t xml:space="preserve"> </w:t>
      </w:r>
      <w:r w:rsidRPr="00FA358A">
        <w:rPr>
          <w:rStyle w:val="vl-dyptichs-nameChar"/>
        </w:rPr>
        <w:t>Philip</w:t>
      </w:r>
      <w:r>
        <w:rPr>
          <w:rStyle w:val="vl-dyptichs-nameChar"/>
        </w:rPr>
        <w:t xml:space="preserve"> </w:t>
      </w:r>
      <w:r w:rsidRPr="00FA358A">
        <w:rPr>
          <w:rStyle w:val="vl-dyptichs-nameChar"/>
        </w:rPr>
        <w:t>of</w:t>
      </w:r>
      <w:r>
        <w:rPr>
          <w:rStyle w:val="vl-dyptichs-nameChar"/>
        </w:rPr>
        <w:t xml:space="preserve"> </w:t>
      </w:r>
      <w:r w:rsidRPr="00FA358A">
        <w:rPr>
          <w:rStyle w:val="vl-dyptichs-nameChar"/>
        </w:rPr>
        <w:t>Moscow</w:t>
      </w:r>
      <w:r>
        <w:t xml:space="preserve"> </w:t>
      </w:r>
      <w:r w:rsidRPr="00ED7086">
        <w:rPr>
          <w:rStyle w:val="l-dyptichs-noteChar"/>
          <w:rFonts w:eastAsia="Calibri"/>
        </w:rPr>
        <w:t>(</w:t>
      </w:r>
      <w:r>
        <w:rPr>
          <w:rStyle w:val="vl-dyptichs-nameChar"/>
          <w:color w:val="00B050"/>
          <w:sz w:val="16"/>
          <w:szCs w:val="16"/>
        </w:rPr>
        <w:t>MORC</w:t>
      </w:r>
      <w:r w:rsidRPr="00ED7086">
        <w:t xml:space="preserve"> </w:t>
      </w:r>
      <w:r w:rsidRPr="00ED7086">
        <w:rPr>
          <w:rStyle w:val="l-dyptichs-noteChar"/>
          <w:rFonts w:eastAsia="Calibri"/>
        </w:rPr>
        <w:t>01-09,</w:t>
      </w:r>
      <w:r>
        <w:rPr>
          <w:rStyle w:val="l-dyptichs-noteChar"/>
          <w:rFonts w:eastAsia="Calibri"/>
        </w:rPr>
        <w:t xml:space="preserve"> </w:t>
      </w:r>
      <w:r w:rsidRPr="00ED7086">
        <w:rPr>
          <w:rStyle w:val="l-dyptichs-noteChar"/>
          <w:rFonts w:eastAsia="Calibri"/>
        </w:rPr>
        <w:t>rebuked</w:t>
      </w:r>
      <w:r>
        <w:rPr>
          <w:rStyle w:val="l-dyptichs-noteChar"/>
          <w:rFonts w:eastAsia="Calibri"/>
        </w:rPr>
        <w:t xml:space="preserve"> </w:t>
      </w:r>
      <w:r w:rsidRPr="00ED7086">
        <w:rPr>
          <w:rStyle w:val="l-dyptichs-noteChar"/>
          <w:rFonts w:eastAsia="Calibri"/>
        </w:rPr>
        <w:t>Ivan</w:t>
      </w:r>
      <w:r>
        <w:rPr>
          <w:rStyle w:val="l-dyptichs-noteChar"/>
          <w:rFonts w:eastAsia="Calibri"/>
        </w:rPr>
        <w:t xml:space="preserve"> </w:t>
      </w:r>
      <w:r w:rsidRPr="00ED7086">
        <w:rPr>
          <w:rStyle w:val="l-dyptichs-noteChar"/>
          <w:rFonts w:eastAsia="Calibri"/>
        </w:rPr>
        <w:t>the</w:t>
      </w:r>
      <w:r>
        <w:rPr>
          <w:rStyle w:val="l-dyptichs-noteChar"/>
          <w:rFonts w:eastAsia="Calibri"/>
        </w:rPr>
        <w:t xml:space="preserve"> </w:t>
      </w:r>
      <w:r w:rsidRPr="00ED7086">
        <w:rPr>
          <w:rStyle w:val="l-dyptichs-noteChar"/>
          <w:rFonts w:eastAsia="Calibri"/>
        </w:rPr>
        <w:t>Terrible,</w:t>
      </w:r>
      <w:r>
        <w:rPr>
          <w:rStyle w:val="l-dyptichs-noteChar"/>
          <w:rFonts w:eastAsia="Calibri"/>
        </w:rPr>
        <w:t xml:space="preserve"> </w:t>
      </w:r>
      <w:r w:rsidRPr="00ED7086">
        <w:rPr>
          <w:rStyle w:val="l-dyptichs-noteChar"/>
          <w:rFonts w:eastAsia="Calibri"/>
        </w:rPr>
        <w:t>exiled,</w:t>
      </w:r>
      <w:r>
        <w:rPr>
          <w:rStyle w:val="l-dyptichs-noteChar"/>
          <w:rFonts w:eastAsia="Calibri"/>
        </w:rPr>
        <w:t xml:space="preserve"> </w:t>
      </w:r>
      <w:r w:rsidRPr="00ED7086">
        <w:rPr>
          <w:rStyle w:val="l-dyptichs-noteChar"/>
          <w:rFonts w:eastAsia="Calibri"/>
        </w:rPr>
        <w:t>suffocated)</w:t>
      </w:r>
    </w:p>
    <w:p w14:paraId="0B96EBBD" w14:textId="77777777" w:rsidR="003F6975" w:rsidRPr="00ED7086" w:rsidRDefault="003F6975" w:rsidP="003F6975">
      <w:pPr>
        <w:pStyle w:val="ListParagraph"/>
        <w:numPr>
          <w:ilvl w:val="0"/>
          <w:numId w:val="33"/>
        </w:numPr>
        <w:rPr>
          <w:rStyle w:val="l-dyptichs-noteChar"/>
          <w:rFonts w:eastAsia="Calibri"/>
        </w:rPr>
      </w:pPr>
      <w:r w:rsidRPr="00306F94">
        <w:rPr>
          <w:rStyle w:val="vl-dyptichs-nameChar"/>
        </w:rPr>
        <w:t>Theodosios</w:t>
      </w:r>
      <w:r>
        <w:rPr>
          <w:rStyle w:val="vl-dyptichs-nameChar"/>
        </w:rPr>
        <w:t xml:space="preserve"> </w:t>
      </w:r>
      <w:r w:rsidRPr="00306F94">
        <w:rPr>
          <w:rStyle w:val="vl-dyptichs-nameChar"/>
        </w:rPr>
        <w:t>the</w:t>
      </w:r>
      <w:r>
        <w:rPr>
          <w:rStyle w:val="vl-dyptichs-nameChar"/>
        </w:rPr>
        <w:t xml:space="preserve"> </w:t>
      </w:r>
      <w:proofErr w:type="spellStart"/>
      <w:r w:rsidRPr="00306F94">
        <w:rPr>
          <w:rStyle w:val="vl-dyptichs-nameChar"/>
        </w:rPr>
        <w:t>Cenobiarch</w:t>
      </w:r>
      <w:proofErr w:type="spellEnd"/>
      <w:r>
        <w:t xml:space="preserve"> </w:t>
      </w:r>
      <w:r w:rsidRPr="00ED7086">
        <w:rPr>
          <w:rStyle w:val="l-dyptichs-noteChar"/>
          <w:rFonts w:eastAsia="Calibri"/>
        </w:rPr>
        <w:t>(</w:t>
      </w:r>
      <w:r>
        <w:rPr>
          <w:rStyle w:val="vl-dyptichs-nameChar"/>
          <w:color w:val="00B050"/>
          <w:sz w:val="16"/>
          <w:szCs w:val="16"/>
        </w:rPr>
        <w:t>MORC</w:t>
      </w:r>
      <w:r w:rsidRPr="00ED7086">
        <w:t xml:space="preserve"> </w:t>
      </w:r>
      <w:r w:rsidRPr="00ED7086">
        <w:rPr>
          <w:rStyle w:val="l-dyptichs-noteChar"/>
          <w:rFonts w:eastAsia="Calibri"/>
        </w:rPr>
        <w:t>01-11,</w:t>
      </w:r>
      <w:r>
        <w:rPr>
          <w:rStyle w:val="l-dyptichs-noteChar"/>
          <w:rFonts w:eastAsia="Calibri"/>
        </w:rPr>
        <w:t xml:space="preserve"> </w:t>
      </w:r>
      <w:r w:rsidRPr="00ED7086">
        <w:rPr>
          <w:rStyle w:val="l-dyptichs-noteChar"/>
          <w:rFonts w:eastAsia="Calibri"/>
        </w:rPr>
        <w:t>spoke</w:t>
      </w:r>
      <w:r>
        <w:rPr>
          <w:rStyle w:val="l-dyptichs-noteChar"/>
          <w:rFonts w:eastAsia="Calibri"/>
        </w:rPr>
        <w:t xml:space="preserve"> </w:t>
      </w:r>
      <w:r w:rsidRPr="00ED7086">
        <w:rPr>
          <w:rStyle w:val="l-dyptichs-noteChar"/>
          <w:rFonts w:eastAsia="Calibri"/>
        </w:rPr>
        <w:t>out</w:t>
      </w:r>
      <w:r>
        <w:rPr>
          <w:rStyle w:val="l-dyptichs-noteChar"/>
          <w:rFonts w:eastAsia="Calibri"/>
        </w:rPr>
        <w:t xml:space="preserve"> </w:t>
      </w:r>
      <w:r w:rsidRPr="00ED7086">
        <w:rPr>
          <w:rStyle w:val="l-dyptichs-noteChar"/>
          <w:rFonts w:eastAsia="Calibri"/>
        </w:rPr>
        <w:t>against</w:t>
      </w:r>
      <w:r>
        <w:rPr>
          <w:rStyle w:val="l-dyptichs-noteChar"/>
          <w:rFonts w:eastAsia="Calibri"/>
        </w:rPr>
        <w:t xml:space="preserve"> </w:t>
      </w:r>
      <w:r w:rsidRPr="00ED7086">
        <w:rPr>
          <w:rStyle w:val="l-dyptichs-noteChar"/>
          <w:rFonts w:eastAsia="Calibri"/>
        </w:rPr>
        <w:t>emperor</w:t>
      </w:r>
      <w:r>
        <w:rPr>
          <w:rStyle w:val="l-dyptichs-noteChar"/>
          <w:rFonts w:eastAsia="Calibri"/>
        </w:rPr>
        <w:t xml:space="preserve"> </w:t>
      </w:r>
      <w:r w:rsidRPr="00ED7086">
        <w:rPr>
          <w:rStyle w:val="l-dyptichs-noteChar"/>
          <w:rFonts w:eastAsia="Calibri"/>
        </w:rPr>
        <w:t>and</w:t>
      </w:r>
      <w:r>
        <w:rPr>
          <w:rStyle w:val="l-dyptichs-noteChar"/>
          <w:rFonts w:eastAsia="Calibri"/>
        </w:rPr>
        <w:t xml:space="preserve"> </w:t>
      </w:r>
      <w:r w:rsidRPr="00ED7086">
        <w:rPr>
          <w:rStyle w:val="l-dyptichs-noteChar"/>
          <w:rFonts w:eastAsia="Calibri"/>
        </w:rPr>
        <w:t>Monophysite</w:t>
      </w:r>
      <w:r>
        <w:rPr>
          <w:rStyle w:val="l-dyptichs-noteChar"/>
          <w:rFonts w:eastAsia="Calibri"/>
        </w:rPr>
        <w:t xml:space="preserve"> </w:t>
      </w:r>
      <w:r w:rsidRPr="00ED7086">
        <w:rPr>
          <w:rStyle w:val="l-dyptichs-noteChar"/>
          <w:rFonts w:eastAsia="Calibri"/>
        </w:rPr>
        <w:t>heresy)</w:t>
      </w:r>
      <w:r>
        <w:rPr>
          <w:rStyle w:val="EndnoteReference"/>
          <w:rFonts w:ascii="Calibri" w:eastAsia="Calibri" w:hAnsi="Calibri" w:cs="Calibri"/>
          <w:color w:val="000000"/>
          <w:sz w:val="16"/>
          <w:szCs w:val="16"/>
        </w:rPr>
        <w:endnoteReference w:id="15"/>
      </w:r>
    </w:p>
    <w:p w14:paraId="5880D783" w14:textId="77777777" w:rsidR="003F6975" w:rsidRDefault="003F6975" w:rsidP="003F6975">
      <w:pPr>
        <w:pStyle w:val="vl-dyptichs-name"/>
        <w:numPr>
          <w:ilvl w:val="0"/>
          <w:numId w:val="33"/>
        </w:numPr>
        <w:rPr>
          <w:rStyle w:val="l-dyptichs-noteChar"/>
          <w:rFonts w:eastAsia="Calibri"/>
        </w:rPr>
      </w:pPr>
      <w:r w:rsidRPr="00FA358A">
        <w:t>NM</w:t>
      </w:r>
      <w:r>
        <w:t xml:space="preserve">  </w:t>
      </w:r>
      <w:r w:rsidRPr="00FA358A">
        <w:t>Georges</w:t>
      </w:r>
      <w:r>
        <w:t xml:space="preserve"> </w:t>
      </w:r>
      <w:r w:rsidRPr="00FA358A">
        <w:t>of</w:t>
      </w:r>
      <w:r>
        <w:t xml:space="preserve"> </w:t>
      </w:r>
      <w:r w:rsidRPr="00FA358A">
        <w:t>Ioannina</w:t>
      </w:r>
      <w:r>
        <w:rPr>
          <w:rStyle w:val="vl-dyptichs-nameChar"/>
          <w:color w:val="00B050"/>
        </w:rPr>
        <w:t xml:space="preserve"> </w:t>
      </w:r>
      <w:r w:rsidRPr="00FA358A">
        <w:rPr>
          <w:rStyle w:val="l-dyptichs-noteChar"/>
          <w:rFonts w:eastAsia="Calibri"/>
        </w:rPr>
        <w:t>(</w:t>
      </w:r>
      <w:r>
        <w:rPr>
          <w:rStyle w:val="vl-dyptichs-nameChar"/>
          <w:color w:val="00B050"/>
          <w:sz w:val="16"/>
          <w:szCs w:val="16"/>
        </w:rPr>
        <w:t>MSC</w:t>
      </w:r>
      <w:r w:rsidRPr="00ED7086">
        <w:t xml:space="preserve"> </w:t>
      </w:r>
      <w:r w:rsidRPr="00FA358A">
        <w:rPr>
          <w:rStyle w:val="l-dyptichs-noteChar"/>
          <w:rFonts w:eastAsia="Calibri"/>
        </w:rPr>
        <w:t>01-17)</w:t>
      </w:r>
    </w:p>
    <w:p w14:paraId="69675CF2" w14:textId="326A3E6C" w:rsidR="00FA358A" w:rsidRDefault="00FA358A" w:rsidP="005B3B06">
      <w:pPr>
        <w:pStyle w:val="vl-dyptichs-name"/>
        <w:numPr>
          <w:ilvl w:val="0"/>
          <w:numId w:val="33"/>
        </w:numPr>
        <w:rPr>
          <w:rStyle w:val="l-dyptichs-noteChar"/>
          <w:rFonts w:eastAsia="Calibri"/>
        </w:rPr>
      </w:pPr>
      <w:r w:rsidRPr="00FA358A">
        <w:rPr>
          <w:rStyle w:val="vl-dyptichs-nameChar"/>
        </w:rPr>
        <w:t>NM</w:t>
      </w:r>
      <w:r w:rsidR="00ED7086">
        <w:rPr>
          <w:rStyle w:val="vl-dyptichs-nameChar"/>
        </w:rPr>
        <w:t xml:space="preserve"> </w:t>
      </w:r>
      <w:r w:rsidRPr="00FA358A">
        <w:rPr>
          <w:rStyle w:val="vl-dyptichs-nameChar"/>
        </w:rPr>
        <w:t>Zacharias</w:t>
      </w:r>
      <w:r w:rsidR="00ED7086">
        <w:rPr>
          <w:rStyle w:val="vl-dyptichs-nameChar"/>
        </w:rPr>
        <w:t xml:space="preserve"> </w:t>
      </w:r>
      <w:r w:rsidRPr="00FA358A">
        <w:rPr>
          <w:rStyle w:val="vl-dyptichs-nameChar"/>
        </w:rPr>
        <w:t>of</w:t>
      </w:r>
      <w:r w:rsidR="00ED7086">
        <w:rPr>
          <w:rStyle w:val="vl-dyptichs-nameChar"/>
        </w:rPr>
        <w:t xml:space="preserve"> </w:t>
      </w:r>
      <w:r w:rsidRPr="00FA358A">
        <w:rPr>
          <w:rStyle w:val="vl-dyptichs-nameChar"/>
        </w:rPr>
        <w:t>Ancient</w:t>
      </w:r>
      <w:r w:rsidR="00ED7086">
        <w:rPr>
          <w:rStyle w:val="vl-dyptichs-nameChar"/>
        </w:rPr>
        <w:t xml:space="preserve"> </w:t>
      </w:r>
      <w:r w:rsidRPr="00FA358A">
        <w:rPr>
          <w:rStyle w:val="vl-dyptichs-nameChar"/>
        </w:rPr>
        <w:t>Patras</w:t>
      </w:r>
      <w:r w:rsidR="00FC7DA6">
        <w:rPr>
          <w:rStyle w:val="EndnoteReference"/>
        </w:rPr>
        <w:endnoteReference w:id="16"/>
      </w:r>
      <w:r w:rsidR="00ED7086">
        <w:rPr>
          <w:rStyle w:val="vl-dyptichs-nameChar"/>
        </w:rPr>
        <w:t xml:space="preserve"> </w:t>
      </w:r>
      <w:r w:rsidRPr="00FA358A">
        <w:rPr>
          <w:rStyle w:val="l-dyptichs-noteChar"/>
          <w:rFonts w:eastAsia="Calibri"/>
        </w:rPr>
        <w:t>(</w:t>
      </w:r>
      <w:r w:rsidR="00FC3484">
        <w:rPr>
          <w:rStyle w:val="vl-dyptichs-nameChar"/>
          <w:color w:val="00B050"/>
          <w:sz w:val="16"/>
          <w:szCs w:val="16"/>
        </w:rPr>
        <w:t xml:space="preserve"> MFA</w:t>
      </w:r>
      <w:r w:rsidR="00F46F11" w:rsidRPr="00FA358A">
        <w:rPr>
          <w:rStyle w:val="l-dyptichs-noteChar"/>
          <w:rFonts w:eastAsia="Calibri"/>
        </w:rPr>
        <w:t xml:space="preserve"> </w:t>
      </w:r>
      <w:r w:rsidRPr="00FA358A">
        <w:rPr>
          <w:rStyle w:val="l-dyptichs-noteChar"/>
          <w:rFonts w:eastAsia="Calibri"/>
        </w:rPr>
        <w:t>01-20-1782</w:t>
      </w:r>
      <w:r w:rsidR="00FC7DA6">
        <w:rPr>
          <w:rStyle w:val="l-dyptichs-noteChar"/>
          <w:rFonts w:eastAsia="Calibri"/>
        </w:rPr>
        <w:t>)</w:t>
      </w:r>
    </w:p>
    <w:p w14:paraId="009303A4" w14:textId="54814135" w:rsidR="008B756D" w:rsidRDefault="008B756D" w:rsidP="008B756D">
      <w:pPr>
        <w:pStyle w:val="vl-dyptichs-name"/>
        <w:numPr>
          <w:ilvl w:val="0"/>
          <w:numId w:val="33"/>
        </w:numPr>
        <w:rPr>
          <w:rStyle w:val="l-dyptichs-noteChar"/>
          <w:rFonts w:eastAsia="Calibri"/>
        </w:rPr>
      </w:pPr>
      <w:bookmarkStart w:id="11" w:name="_Hlk126277777"/>
      <w:r>
        <w:rPr>
          <w:rStyle w:val="vl-dyptichs-nameChar"/>
        </w:rPr>
        <w:t>Peter the former tax collector</w:t>
      </w:r>
      <w:r>
        <w:rPr>
          <w:rStyle w:val="EndnoteReference"/>
        </w:rPr>
        <w:endnoteReference w:id="17"/>
      </w:r>
      <w:r>
        <w:rPr>
          <w:rStyle w:val="vl-dyptichs-nameChar"/>
        </w:rPr>
        <w:t xml:space="preserve"> </w:t>
      </w:r>
      <w:r w:rsidRPr="00FA358A">
        <w:rPr>
          <w:rStyle w:val="l-dyptichs-noteChar"/>
          <w:rFonts w:eastAsia="Calibri"/>
        </w:rPr>
        <w:t>(</w:t>
      </w:r>
      <w:r>
        <w:rPr>
          <w:rStyle w:val="vl-dyptichs-nameChar"/>
          <w:color w:val="00B050"/>
          <w:sz w:val="16"/>
          <w:szCs w:val="16"/>
        </w:rPr>
        <w:t xml:space="preserve"> O</w:t>
      </w:r>
      <w:r w:rsidRPr="00FA358A">
        <w:rPr>
          <w:rStyle w:val="l-dyptichs-noteChar"/>
          <w:rFonts w:eastAsia="Calibri"/>
        </w:rPr>
        <w:t xml:space="preserve"> 01-20</w:t>
      </w:r>
      <w:r>
        <w:rPr>
          <w:rStyle w:val="l-dyptichs-noteChar"/>
          <w:rFonts w:eastAsia="Calibri"/>
        </w:rPr>
        <w:t>)</w:t>
      </w:r>
    </w:p>
    <w:bookmarkEnd w:id="11"/>
    <w:p w14:paraId="083B1FA9" w14:textId="77777777" w:rsidR="003F6975" w:rsidRPr="00ED7086" w:rsidRDefault="003F6975" w:rsidP="003F6975">
      <w:pPr>
        <w:pStyle w:val="ListParagraph"/>
        <w:numPr>
          <w:ilvl w:val="0"/>
          <w:numId w:val="33"/>
        </w:numPr>
        <w:rPr>
          <w:rStyle w:val="l-dyptichs-noteChar"/>
          <w:rFonts w:eastAsia="Calibri"/>
        </w:rPr>
      </w:pPr>
      <w:r w:rsidRPr="00454E12">
        <w:rPr>
          <w:rStyle w:val="vl-dyptichs-nameChar"/>
        </w:rPr>
        <w:t>Maximus</w:t>
      </w:r>
      <w:r>
        <w:rPr>
          <w:rStyle w:val="vl-dyptichs-nameChar"/>
        </w:rPr>
        <w:t xml:space="preserve"> </w:t>
      </w:r>
      <w:r w:rsidRPr="00454E12">
        <w:rPr>
          <w:rStyle w:val="vl-dyptichs-nameChar"/>
        </w:rPr>
        <w:t>the</w:t>
      </w:r>
      <w:r>
        <w:rPr>
          <w:rStyle w:val="vl-dyptichs-nameChar"/>
        </w:rPr>
        <w:t xml:space="preserve"> </w:t>
      </w:r>
      <w:r w:rsidRPr="00454E12">
        <w:rPr>
          <w:rStyle w:val="vl-dyptichs-nameChar"/>
        </w:rPr>
        <w:t>Confessor</w:t>
      </w:r>
      <w:r>
        <w:rPr>
          <w:rStyle w:val="l-dyptichs-noteChar"/>
          <w:rFonts w:eastAsia="Calibri"/>
        </w:rPr>
        <w:t xml:space="preserve"> </w:t>
      </w:r>
      <w:r w:rsidRPr="00ED7086">
        <w:rPr>
          <w:rStyle w:val="l-dyptichs-noteChar"/>
          <w:rFonts w:eastAsia="Calibri"/>
        </w:rPr>
        <w:t>(</w:t>
      </w:r>
      <w:r>
        <w:rPr>
          <w:rStyle w:val="vl-dyptichs-nameChar"/>
          <w:color w:val="00B050"/>
          <w:sz w:val="16"/>
          <w:szCs w:val="16"/>
        </w:rPr>
        <w:t>MORC</w:t>
      </w:r>
      <w:r w:rsidRPr="00ED7086">
        <w:t xml:space="preserve"> </w:t>
      </w:r>
      <w:r w:rsidRPr="00ED7086">
        <w:rPr>
          <w:rStyle w:val="l-dyptichs-noteChar"/>
          <w:rFonts w:eastAsia="Calibri"/>
        </w:rPr>
        <w:t>01-21</w:t>
      </w:r>
      <w:r>
        <w:rPr>
          <w:rStyle w:val="l-dyptichs-noteChar"/>
          <w:rFonts w:eastAsia="Calibri"/>
        </w:rPr>
        <w:t xml:space="preserve"> </w:t>
      </w:r>
      <w:r w:rsidRPr="00ED7086">
        <w:rPr>
          <w:rStyle w:val="l-dyptichs-noteChar"/>
          <w:rFonts w:eastAsia="Calibri"/>
        </w:rPr>
        <w:t>fought</w:t>
      </w:r>
      <w:r>
        <w:rPr>
          <w:rStyle w:val="l-dyptichs-noteChar"/>
          <w:rFonts w:eastAsia="Calibri"/>
        </w:rPr>
        <w:t xml:space="preserve"> </w:t>
      </w:r>
      <w:proofErr w:type="spellStart"/>
      <w:r w:rsidRPr="00ED7086">
        <w:rPr>
          <w:rStyle w:val="l-dyptichs-noteChar"/>
          <w:rFonts w:eastAsia="Calibri"/>
        </w:rPr>
        <w:t>Monophysitism</w:t>
      </w:r>
      <w:proofErr w:type="spellEnd"/>
      <w:r w:rsidRPr="00ED7086">
        <w:rPr>
          <w:rStyle w:val="l-dyptichs-noteChar"/>
          <w:rFonts w:eastAsia="Calibri"/>
        </w:rPr>
        <w:t>,</w:t>
      </w:r>
      <w:r>
        <w:rPr>
          <w:rStyle w:val="l-dyptichs-noteChar"/>
          <w:rFonts w:eastAsia="Calibri"/>
        </w:rPr>
        <w:t xml:space="preserve"> </w:t>
      </w:r>
      <w:r w:rsidRPr="00ED7086">
        <w:rPr>
          <w:rStyle w:val="l-dyptichs-noteChar"/>
          <w:rFonts w:eastAsia="Calibri"/>
        </w:rPr>
        <w:t>political</w:t>
      </w:r>
      <w:r>
        <w:rPr>
          <w:rStyle w:val="l-dyptichs-noteChar"/>
          <w:rFonts w:eastAsia="Calibri"/>
        </w:rPr>
        <w:t xml:space="preserve"> </w:t>
      </w:r>
      <w:r w:rsidRPr="00ED7086">
        <w:rPr>
          <w:rStyle w:val="l-dyptichs-noteChar"/>
          <w:rFonts w:eastAsia="Calibri"/>
        </w:rPr>
        <w:t>intrigue)</w:t>
      </w:r>
    </w:p>
    <w:p w14:paraId="5F3A5D9D" w14:textId="77777777" w:rsidR="003F6975" w:rsidRDefault="003F6975" w:rsidP="003F6975">
      <w:pPr>
        <w:pStyle w:val="ListParagraph"/>
        <w:numPr>
          <w:ilvl w:val="0"/>
          <w:numId w:val="33"/>
        </w:numPr>
        <w:rPr>
          <w:rStyle w:val="l-dyptichs-noteChar"/>
          <w:rFonts w:eastAsia="Calibri"/>
        </w:rPr>
      </w:pPr>
      <w:r w:rsidRPr="00454E12">
        <w:rPr>
          <w:rStyle w:val="vl-dyptichs-nameChar"/>
        </w:rPr>
        <w:t>Maximus</w:t>
      </w:r>
      <w:r>
        <w:rPr>
          <w:rStyle w:val="vl-dyptichs-nameChar"/>
        </w:rPr>
        <w:t xml:space="preserve"> </w:t>
      </w:r>
      <w:r w:rsidRPr="00454E12">
        <w:rPr>
          <w:rStyle w:val="vl-dyptichs-nameChar"/>
        </w:rPr>
        <w:t>the</w:t>
      </w:r>
      <w:r>
        <w:rPr>
          <w:rStyle w:val="vl-dyptichs-nameChar"/>
        </w:rPr>
        <w:t xml:space="preserve"> </w:t>
      </w:r>
      <w:r w:rsidRPr="00454E12">
        <w:rPr>
          <w:rStyle w:val="vl-dyptichs-nameChar"/>
        </w:rPr>
        <w:t>Greek</w:t>
      </w:r>
      <w:r>
        <w:rPr>
          <w:rStyle w:val="l-dyptichs-noteChar"/>
          <w:rFonts w:eastAsia="Calibri"/>
        </w:rPr>
        <w:t xml:space="preserve">  </w:t>
      </w:r>
      <w:r w:rsidRPr="00ED7086">
        <w:rPr>
          <w:rStyle w:val="l-dyptichs-noteChar"/>
          <w:rFonts w:eastAsia="Calibri"/>
        </w:rPr>
        <w:t>(</w:t>
      </w:r>
      <w:r>
        <w:rPr>
          <w:rStyle w:val="vl-dyptichs-nameChar"/>
          <w:color w:val="00B050"/>
          <w:sz w:val="16"/>
          <w:szCs w:val="16"/>
        </w:rPr>
        <w:t>MORC</w:t>
      </w:r>
      <w:r w:rsidRPr="00ED7086">
        <w:t xml:space="preserve"> </w:t>
      </w:r>
      <w:r w:rsidRPr="00ED7086">
        <w:rPr>
          <w:rStyle w:val="l-dyptichs-noteChar"/>
          <w:rFonts w:eastAsia="Calibri"/>
        </w:rPr>
        <w:t>01-21</w:t>
      </w:r>
      <w:r>
        <w:rPr>
          <w:rStyle w:val="l-dyptichs-noteChar"/>
          <w:rFonts w:eastAsia="Calibri"/>
        </w:rPr>
        <w:t xml:space="preserve"> </w:t>
      </w:r>
      <w:r w:rsidRPr="00ED7086">
        <w:rPr>
          <w:rStyle w:val="l-dyptichs-noteChar"/>
          <w:rFonts w:eastAsia="Calibri"/>
        </w:rPr>
        <w:t>imprisoned,</w:t>
      </w:r>
      <w:r>
        <w:rPr>
          <w:rStyle w:val="l-dyptichs-noteChar"/>
          <w:rFonts w:eastAsia="Calibri"/>
        </w:rPr>
        <w:t xml:space="preserve"> </w:t>
      </w:r>
      <w:r w:rsidRPr="00ED7086">
        <w:rPr>
          <w:rStyle w:val="l-dyptichs-noteChar"/>
          <w:rFonts w:eastAsia="Calibri"/>
        </w:rPr>
        <w:t>maltreated</w:t>
      </w:r>
      <w:r>
        <w:rPr>
          <w:rStyle w:val="l-dyptichs-noteChar"/>
          <w:rFonts w:eastAsia="Calibri"/>
        </w:rPr>
        <w:t xml:space="preserve"> </w:t>
      </w:r>
      <w:r w:rsidRPr="00ED7086">
        <w:rPr>
          <w:rStyle w:val="l-dyptichs-noteChar"/>
          <w:rFonts w:eastAsia="Calibri"/>
        </w:rPr>
        <w:t>in</w:t>
      </w:r>
      <w:r>
        <w:rPr>
          <w:rStyle w:val="l-dyptichs-noteChar"/>
          <w:rFonts w:eastAsia="Calibri"/>
        </w:rPr>
        <w:t xml:space="preserve"> </w:t>
      </w:r>
      <w:r w:rsidRPr="00ED7086">
        <w:rPr>
          <w:rStyle w:val="l-dyptichs-noteChar"/>
          <w:rFonts w:eastAsia="Calibri"/>
        </w:rPr>
        <w:t>Russia)</w:t>
      </w:r>
    </w:p>
    <w:p w14:paraId="5FE669D4" w14:textId="77777777" w:rsidR="003F6975" w:rsidRDefault="003F6975" w:rsidP="003F6975">
      <w:pPr>
        <w:pStyle w:val="vl-dyptichs-name"/>
        <w:numPr>
          <w:ilvl w:val="0"/>
          <w:numId w:val="33"/>
        </w:numPr>
        <w:rPr>
          <w:rStyle w:val="l-dyptichs-noteChar"/>
          <w:rFonts w:eastAsia="Calibri"/>
        </w:rPr>
      </w:pPr>
      <w:r w:rsidRPr="00260EB0">
        <w:t>M</w:t>
      </w:r>
      <w:r>
        <w:t xml:space="preserve"> </w:t>
      </w:r>
      <w:r w:rsidRPr="00260EB0">
        <w:t>Paul,</w:t>
      </w:r>
      <w:r>
        <w:t xml:space="preserve"> </w:t>
      </w:r>
      <w:proofErr w:type="spellStart"/>
      <w:r w:rsidRPr="00260EB0">
        <w:t>Pausirios</w:t>
      </w:r>
      <w:proofErr w:type="spellEnd"/>
      <w:r w:rsidRPr="00260EB0">
        <w:t>,</w:t>
      </w:r>
      <w:r>
        <w:t xml:space="preserve"> </w:t>
      </w:r>
      <w:r w:rsidRPr="00260EB0">
        <w:t>*Theodotion</w:t>
      </w:r>
      <w:r w:rsidRPr="00F464C6">
        <w:rPr>
          <w:rStyle w:val="l-dyptichs-noteChar"/>
          <w:rFonts w:eastAsia="Calibri"/>
        </w:rPr>
        <w:t xml:space="preserve"> (</w:t>
      </w:r>
      <w:r>
        <w:rPr>
          <w:rStyle w:val="vl-dyptichs-nameChar"/>
          <w:color w:val="00B050"/>
          <w:sz w:val="16"/>
          <w:szCs w:val="16"/>
        </w:rPr>
        <w:t>MSC</w:t>
      </w:r>
      <w:r w:rsidRPr="00ED7086">
        <w:t xml:space="preserve"> </w:t>
      </w:r>
      <w:r w:rsidRPr="00F464C6">
        <w:rPr>
          <w:rStyle w:val="l-dyptichs-noteChar"/>
          <w:rFonts w:eastAsia="Calibri"/>
        </w:rPr>
        <w:t>01-24)</w:t>
      </w:r>
    </w:p>
    <w:p w14:paraId="5D262F9B" w14:textId="77777777" w:rsidR="003F6975" w:rsidRPr="00ED7086" w:rsidRDefault="003F6975" w:rsidP="003F6975">
      <w:pPr>
        <w:pStyle w:val="ListParagraph"/>
        <w:numPr>
          <w:ilvl w:val="0"/>
          <w:numId w:val="33"/>
        </w:numPr>
        <w:rPr>
          <w:rStyle w:val="l-dyptichs-noteChar"/>
          <w:rFonts w:eastAsia="Calibri"/>
        </w:rPr>
      </w:pPr>
      <w:r w:rsidRPr="00AE3524">
        <w:rPr>
          <w:rStyle w:val="vl-dyptichs-nameChar"/>
        </w:rPr>
        <w:t>Holy</w:t>
      </w:r>
      <w:r>
        <w:rPr>
          <w:rStyle w:val="vl-dyptichs-nameChar"/>
        </w:rPr>
        <w:t xml:space="preserve"> </w:t>
      </w:r>
      <w:r w:rsidRPr="00AE3524">
        <w:rPr>
          <w:rStyle w:val="vl-dyptichs-nameChar"/>
        </w:rPr>
        <w:t>New</w:t>
      </w:r>
      <w:r>
        <w:rPr>
          <w:rStyle w:val="vl-dyptichs-nameChar"/>
        </w:rPr>
        <w:t xml:space="preserve"> </w:t>
      </w:r>
      <w:r w:rsidRPr="00AE3524">
        <w:rPr>
          <w:rStyle w:val="vl-dyptichs-nameChar"/>
        </w:rPr>
        <w:t>Martyrs</w:t>
      </w:r>
      <w:r>
        <w:rPr>
          <w:rStyle w:val="vl-dyptichs-nameChar"/>
        </w:rPr>
        <w:t xml:space="preserve"> </w:t>
      </w:r>
      <w:r w:rsidRPr="00AE3524">
        <w:rPr>
          <w:rStyle w:val="vl-dyptichs-nameChar"/>
        </w:rPr>
        <w:t>and</w:t>
      </w:r>
      <w:r>
        <w:rPr>
          <w:rStyle w:val="vl-dyptichs-nameChar"/>
        </w:rPr>
        <w:t xml:space="preserve"> </w:t>
      </w:r>
      <w:r w:rsidRPr="00AE3524">
        <w:rPr>
          <w:rStyle w:val="vl-dyptichs-nameChar"/>
        </w:rPr>
        <w:t>Confessors</w:t>
      </w:r>
      <w:r>
        <w:rPr>
          <w:rStyle w:val="vl-dyptichs-nameChar"/>
        </w:rPr>
        <w:t xml:space="preserve"> </w:t>
      </w:r>
      <w:r w:rsidRPr="00AE3524">
        <w:rPr>
          <w:rStyle w:val="vl-dyptichs-nameChar"/>
        </w:rPr>
        <w:t>of</w:t>
      </w:r>
      <w:r>
        <w:rPr>
          <w:rStyle w:val="vl-dyptichs-nameChar"/>
        </w:rPr>
        <w:t xml:space="preserve"> </w:t>
      </w:r>
      <w:r w:rsidRPr="00AE3524">
        <w:rPr>
          <w:rStyle w:val="vl-dyptichs-nameChar"/>
        </w:rPr>
        <w:t>Russia</w:t>
      </w:r>
      <w:r>
        <w:rPr>
          <w:rStyle w:val="l-dyptichs-noteChar"/>
          <w:rFonts w:eastAsia="Calibri"/>
        </w:rPr>
        <w:t xml:space="preserve"> </w:t>
      </w:r>
      <w:r w:rsidRPr="00ED7086">
        <w:rPr>
          <w:rStyle w:val="l-dyptichs-noteChar"/>
          <w:rFonts w:eastAsia="Calibri"/>
        </w:rPr>
        <w:t>(</w:t>
      </w:r>
      <w:r>
        <w:rPr>
          <w:rStyle w:val="vl-dyptichs-nameChar"/>
          <w:color w:val="00B050"/>
          <w:sz w:val="16"/>
          <w:szCs w:val="16"/>
        </w:rPr>
        <w:t>MORC</w:t>
      </w:r>
      <w:r w:rsidRPr="00ED7086">
        <w:t xml:space="preserve"> </w:t>
      </w:r>
      <w:r w:rsidRPr="00ED7086">
        <w:rPr>
          <w:rStyle w:val="l-dyptichs-noteChar"/>
          <w:rFonts w:eastAsia="Calibri"/>
        </w:rPr>
        <w:t>Sunday</w:t>
      </w:r>
      <w:r>
        <w:rPr>
          <w:rStyle w:val="l-dyptichs-noteChar"/>
          <w:rFonts w:eastAsia="Calibri"/>
        </w:rPr>
        <w:t xml:space="preserve"> </w:t>
      </w:r>
      <w:r w:rsidRPr="00ED7086">
        <w:rPr>
          <w:rStyle w:val="l-dyptichs-noteChar"/>
          <w:rFonts w:eastAsia="Calibri"/>
        </w:rPr>
        <w:t>closest</w:t>
      </w:r>
      <w:r>
        <w:rPr>
          <w:rStyle w:val="l-dyptichs-noteChar"/>
          <w:rFonts w:eastAsia="Calibri"/>
        </w:rPr>
        <w:t xml:space="preserve"> </w:t>
      </w:r>
      <w:r w:rsidRPr="00ED7086">
        <w:rPr>
          <w:rStyle w:val="l-dyptichs-noteChar"/>
          <w:rFonts w:eastAsia="Calibri"/>
        </w:rPr>
        <w:t>to</w:t>
      </w:r>
      <w:r>
        <w:rPr>
          <w:rStyle w:val="l-dyptichs-noteChar"/>
          <w:rFonts w:eastAsia="Calibri"/>
        </w:rPr>
        <w:t xml:space="preserve"> </w:t>
      </w:r>
      <w:r w:rsidRPr="00ED7086">
        <w:rPr>
          <w:rStyle w:val="l-dyptichs-noteChar"/>
          <w:rFonts w:eastAsia="Calibri"/>
        </w:rPr>
        <w:t>01-25)</w:t>
      </w:r>
    </w:p>
    <w:p w14:paraId="463887EE" w14:textId="0A4B0747" w:rsidR="0078613F" w:rsidRPr="002337DD" w:rsidRDefault="0078613F" w:rsidP="005B3B06">
      <w:pPr>
        <w:pStyle w:val="vl-dyptichs-name"/>
        <w:numPr>
          <w:ilvl w:val="0"/>
          <w:numId w:val="33"/>
        </w:numPr>
        <w:rPr>
          <w:rStyle w:val="l-dyptichs-noteChar"/>
          <w:rFonts w:eastAsia="Calibri"/>
        </w:rPr>
      </w:pPr>
      <w:r w:rsidRPr="002337DD">
        <w:rPr>
          <w:rStyle w:val="vl-dyptichs-nameChar"/>
        </w:rPr>
        <w:t>NM</w:t>
      </w:r>
      <w:r w:rsidR="00ED7086">
        <w:rPr>
          <w:rStyle w:val="vl-dyptichs-nameChar"/>
        </w:rPr>
        <w:t xml:space="preserve"> </w:t>
      </w:r>
      <w:r w:rsidRPr="002337DD">
        <w:rPr>
          <w:rStyle w:val="vl-dyptichs-nameChar"/>
        </w:rPr>
        <w:t>Auxentius</w:t>
      </w:r>
      <w:r w:rsidR="00ED7086">
        <w:rPr>
          <w:rStyle w:val="vl-dyptichs-nameChar"/>
        </w:rPr>
        <w:t xml:space="preserve"> </w:t>
      </w:r>
      <w:r w:rsidRPr="002337DD">
        <w:rPr>
          <w:rStyle w:val="vl-dyptichs-nameChar"/>
        </w:rPr>
        <w:t>of</w:t>
      </w:r>
      <w:r w:rsidR="00ED7086">
        <w:rPr>
          <w:rStyle w:val="vl-dyptichs-nameChar"/>
        </w:rPr>
        <w:t xml:space="preserve"> </w:t>
      </w:r>
      <w:r w:rsidRPr="002337DD">
        <w:rPr>
          <w:rStyle w:val="vl-dyptichs-nameChar"/>
        </w:rPr>
        <w:t>Constantinople</w:t>
      </w:r>
      <w:r w:rsidR="00ED7086">
        <w:rPr>
          <w:rStyle w:val="vl-dyptichs-nameChar"/>
        </w:rPr>
        <w:t xml:space="preserve"> </w:t>
      </w:r>
      <w:r w:rsidRPr="002337DD">
        <w:rPr>
          <w:rStyle w:val="l-dyptichs-noteChar"/>
          <w:rFonts w:eastAsia="Calibri"/>
        </w:rPr>
        <w:t>(</w:t>
      </w:r>
      <w:r w:rsidR="00FC3484">
        <w:rPr>
          <w:rStyle w:val="vl-dyptichs-nameChar"/>
          <w:color w:val="00B050"/>
          <w:sz w:val="16"/>
          <w:szCs w:val="16"/>
        </w:rPr>
        <w:t xml:space="preserve"> MFA</w:t>
      </w:r>
      <w:r w:rsidR="00F46F11" w:rsidRPr="002337DD">
        <w:rPr>
          <w:rStyle w:val="l-dyptichs-noteChar"/>
          <w:rFonts w:eastAsia="Calibri"/>
        </w:rPr>
        <w:t xml:space="preserve"> </w:t>
      </w:r>
      <w:r w:rsidRPr="002337DD">
        <w:rPr>
          <w:rStyle w:val="l-dyptichs-noteChar"/>
          <w:rFonts w:eastAsia="Calibri"/>
        </w:rPr>
        <w:t>01-25</w:t>
      </w:r>
      <w:r w:rsidR="00FC7DA6">
        <w:rPr>
          <w:rStyle w:val="l-dyptichs-noteChar"/>
          <w:rFonts w:eastAsia="Calibri"/>
        </w:rPr>
        <w:t>)</w:t>
      </w:r>
      <w:r w:rsidR="00FC7DA6">
        <w:rPr>
          <w:rStyle w:val="EndnoteReference"/>
          <w:rFonts w:cs="Calibri"/>
          <w:color w:val="000000"/>
          <w:sz w:val="16"/>
          <w:szCs w:val="16"/>
        </w:rPr>
        <w:endnoteReference w:id="18"/>
      </w:r>
    </w:p>
    <w:p w14:paraId="458FC7DB" w14:textId="1BD15FC4" w:rsidR="0078613F" w:rsidRPr="0092355C" w:rsidRDefault="0078613F" w:rsidP="005B3B06">
      <w:pPr>
        <w:pStyle w:val="vl-dyptichs-name"/>
        <w:numPr>
          <w:ilvl w:val="0"/>
          <w:numId w:val="33"/>
        </w:numPr>
        <w:rPr>
          <w:rStyle w:val="l-dyptichs-noteChar"/>
          <w:rFonts w:eastAsia="Calibri"/>
        </w:rPr>
      </w:pPr>
      <w:r w:rsidRPr="0092355C">
        <w:rPr>
          <w:rStyle w:val="vl-dyptichs-nameChar"/>
        </w:rPr>
        <w:t>NM</w:t>
      </w:r>
      <w:r w:rsidR="00ED7086">
        <w:rPr>
          <w:rStyle w:val="vl-dyptichs-nameChar"/>
        </w:rPr>
        <w:t xml:space="preserve"> </w:t>
      </w:r>
      <w:r w:rsidRPr="0092355C">
        <w:rPr>
          <w:rStyle w:val="vl-dyptichs-nameChar"/>
        </w:rPr>
        <w:t>Demetrios</w:t>
      </w:r>
      <w:r w:rsidR="00ED7086">
        <w:rPr>
          <w:rStyle w:val="vl-dyptichs-nameChar"/>
        </w:rPr>
        <w:t xml:space="preserve"> </w:t>
      </w:r>
      <w:r w:rsidRPr="0092355C">
        <w:rPr>
          <w:rStyle w:val="vl-dyptichs-nameChar"/>
        </w:rPr>
        <w:t>of</w:t>
      </w:r>
      <w:r w:rsidR="00ED7086">
        <w:rPr>
          <w:rStyle w:val="vl-dyptichs-nameChar"/>
        </w:rPr>
        <w:t xml:space="preserve"> </w:t>
      </w:r>
      <w:r w:rsidRPr="0092355C">
        <w:rPr>
          <w:rStyle w:val="vl-dyptichs-nameChar"/>
        </w:rPr>
        <w:t>Chios</w:t>
      </w:r>
      <w:r w:rsidR="00FC7DA6" w:rsidRPr="00FC7DA6">
        <w:rPr>
          <w:rStyle w:val="vl-dyptichs-nameChar"/>
          <w:vertAlign w:val="superscript"/>
        </w:rPr>
        <w:endnoteReference w:id="19"/>
      </w:r>
      <w:r w:rsidR="00ED7086">
        <w:rPr>
          <w:rStyle w:val="vl-dyptichs-nameChar"/>
          <w:vertAlign w:val="superscript"/>
        </w:rPr>
        <w:t xml:space="preserve"> </w:t>
      </w:r>
      <w:r w:rsidRPr="0092355C">
        <w:rPr>
          <w:rStyle w:val="l-dyptichs-noteChar"/>
          <w:rFonts w:eastAsia="Calibri"/>
        </w:rPr>
        <w:t>(</w:t>
      </w:r>
      <w:r w:rsidR="00FC3484">
        <w:rPr>
          <w:rStyle w:val="vl-dyptichs-nameChar"/>
          <w:color w:val="00B050"/>
          <w:sz w:val="16"/>
          <w:szCs w:val="16"/>
        </w:rPr>
        <w:t xml:space="preserve"> MFA</w:t>
      </w:r>
      <w:r w:rsidR="00F46F11" w:rsidRPr="0092355C">
        <w:rPr>
          <w:rStyle w:val="l-dyptichs-noteChar"/>
          <w:rFonts w:eastAsia="Calibri"/>
        </w:rPr>
        <w:t xml:space="preserve"> </w:t>
      </w:r>
      <w:r w:rsidRPr="0092355C">
        <w:rPr>
          <w:rStyle w:val="l-dyptichs-noteChar"/>
          <w:rFonts w:eastAsia="Calibri"/>
        </w:rPr>
        <w:t>01-29</w:t>
      </w:r>
      <w:r w:rsidR="0092355C">
        <w:rPr>
          <w:rStyle w:val="l-dyptichs-noteChar"/>
          <w:rFonts w:eastAsia="Calibri"/>
        </w:rPr>
        <w:t>-1802</w:t>
      </w:r>
      <w:r w:rsidR="00FC7DA6">
        <w:rPr>
          <w:rStyle w:val="l-dyptichs-noteChar"/>
          <w:rFonts w:eastAsia="Calibri"/>
        </w:rPr>
        <w:t>)</w:t>
      </w:r>
      <w:r w:rsidR="00ED7086">
        <w:rPr>
          <w:rStyle w:val="l-dyptichs-noteChar"/>
          <w:rFonts w:eastAsia="Calibri"/>
        </w:rPr>
        <w:t xml:space="preserve"> </w:t>
      </w:r>
    </w:p>
    <w:p w14:paraId="7C76ABA9" w14:textId="00097B56" w:rsidR="0078613F" w:rsidRPr="008E14FA" w:rsidRDefault="0078613F" w:rsidP="005B3B06">
      <w:pPr>
        <w:pStyle w:val="vl-dyptichs-name"/>
        <w:numPr>
          <w:ilvl w:val="0"/>
          <w:numId w:val="33"/>
        </w:numPr>
        <w:rPr>
          <w:rStyle w:val="l-dyptichs-noteChar"/>
          <w:rFonts w:eastAsia="Calibri"/>
        </w:rPr>
      </w:pPr>
      <w:r w:rsidRPr="008E14FA">
        <w:rPr>
          <w:rStyle w:val="vl-dyptichs-nameChar"/>
        </w:rPr>
        <w:t>NM</w:t>
      </w:r>
      <w:r w:rsidR="00ED7086">
        <w:rPr>
          <w:rStyle w:val="vl-dyptichs-nameChar"/>
        </w:rPr>
        <w:t xml:space="preserve"> </w:t>
      </w:r>
      <w:r w:rsidRPr="008E14FA">
        <w:rPr>
          <w:rStyle w:val="vl-dyptichs-nameChar"/>
        </w:rPr>
        <w:t>Theodore</w:t>
      </w:r>
      <w:r w:rsidR="00ED7086">
        <w:rPr>
          <w:rStyle w:val="vl-dyptichs-nameChar"/>
        </w:rPr>
        <w:t xml:space="preserve"> </w:t>
      </w:r>
      <w:r w:rsidRPr="008E14FA">
        <w:rPr>
          <w:rStyle w:val="vl-dyptichs-nameChar"/>
        </w:rPr>
        <w:t>of</w:t>
      </w:r>
      <w:r w:rsidR="00ED7086">
        <w:rPr>
          <w:rStyle w:val="vl-dyptichs-nameChar"/>
        </w:rPr>
        <w:t xml:space="preserve"> </w:t>
      </w:r>
      <w:r w:rsidRPr="008E14FA">
        <w:rPr>
          <w:rStyle w:val="vl-dyptichs-nameChar"/>
        </w:rPr>
        <w:t>Mytilene</w:t>
      </w:r>
      <w:r w:rsidR="00ED7086">
        <w:rPr>
          <w:rStyle w:val="Emphasis"/>
          <w:rFonts w:ascii="Arial" w:hAnsi="Arial" w:cs="Arial"/>
          <w:b/>
          <w:bCs/>
          <w:i w:val="0"/>
          <w:iCs w:val="0"/>
          <w:color w:val="5F6368"/>
          <w:sz w:val="21"/>
          <w:szCs w:val="21"/>
          <w:shd w:val="clear" w:color="auto" w:fill="FFFFFF"/>
        </w:rPr>
        <w:t xml:space="preserve"> </w:t>
      </w:r>
      <w:r w:rsidRPr="008E14FA">
        <w:rPr>
          <w:rStyle w:val="l-dyptichs-noteChar"/>
          <w:rFonts w:eastAsia="Calibri"/>
        </w:rPr>
        <w:t>(01-30</w:t>
      </w:r>
      <w:r w:rsidR="008E14FA">
        <w:rPr>
          <w:rStyle w:val="l-dyptichs-noteChar"/>
          <w:rFonts w:eastAsia="Calibri"/>
        </w:rPr>
        <w:t>-1784</w:t>
      </w:r>
      <w:r w:rsidRPr="008E14FA">
        <w:rPr>
          <w:rStyle w:val="l-dyptichs-noteChar"/>
          <w:rFonts w:eastAsia="Calibri"/>
        </w:rPr>
        <w:t>)</w:t>
      </w:r>
      <w:r w:rsidR="00FC7DA6">
        <w:rPr>
          <w:rStyle w:val="EndnoteReference"/>
          <w:rFonts w:cs="Calibri"/>
          <w:color w:val="000000"/>
          <w:sz w:val="16"/>
          <w:szCs w:val="16"/>
        </w:rPr>
        <w:endnoteReference w:id="20"/>
      </w:r>
    </w:p>
    <w:p w14:paraId="128B0C3B" w14:textId="069EA37C" w:rsidR="0078613F" w:rsidRPr="001C5A61" w:rsidRDefault="0078613F" w:rsidP="005B3B06">
      <w:pPr>
        <w:pStyle w:val="vl-dyptichs-name"/>
        <w:numPr>
          <w:ilvl w:val="0"/>
          <w:numId w:val="33"/>
        </w:numPr>
        <w:rPr>
          <w:rStyle w:val="l-dyptichs-noteChar"/>
          <w:rFonts w:eastAsia="Calibri"/>
        </w:rPr>
      </w:pPr>
      <w:r w:rsidRPr="0065180F">
        <w:rPr>
          <w:rStyle w:val="vl-dyptichs-nameChar"/>
        </w:rPr>
        <w:t>NM</w:t>
      </w:r>
      <w:r w:rsidR="00ED7086">
        <w:rPr>
          <w:rStyle w:val="vl-dyptichs-nameChar"/>
        </w:rPr>
        <w:t xml:space="preserve"> </w:t>
      </w:r>
      <w:r w:rsidRPr="0065180F">
        <w:rPr>
          <w:rStyle w:val="vl-dyptichs-nameChar"/>
        </w:rPr>
        <w:t>Demetrius</w:t>
      </w:r>
      <w:r w:rsidR="00ED7086">
        <w:rPr>
          <w:rStyle w:val="vl-dyptichs-nameChar"/>
        </w:rPr>
        <w:t xml:space="preserve"> </w:t>
      </w:r>
      <w:r w:rsidRPr="0065180F">
        <w:rPr>
          <w:rStyle w:val="vl-dyptichs-nameChar"/>
        </w:rPr>
        <w:t>of</w:t>
      </w:r>
      <w:r w:rsidR="00ED7086">
        <w:rPr>
          <w:rStyle w:val="vl-dyptichs-nameChar"/>
        </w:rPr>
        <w:t xml:space="preserve"> </w:t>
      </w:r>
      <w:r w:rsidRPr="0065180F">
        <w:rPr>
          <w:rStyle w:val="vl-dyptichs-nameChar"/>
        </w:rPr>
        <w:t>Sliven</w:t>
      </w:r>
      <w:r w:rsidR="009F4A12" w:rsidRPr="0065180F">
        <w:rPr>
          <w:rStyle w:val="vl-dyptichs-nameChar"/>
          <w:vertAlign w:val="superscript"/>
        </w:rPr>
        <w:endnoteReference w:id="21"/>
      </w:r>
      <w:r w:rsidR="00ED7086">
        <w:rPr>
          <w:rStyle w:val="Emphasis"/>
          <w:rFonts w:ascii="Arial" w:hAnsi="Arial" w:cs="Arial"/>
          <w:b/>
          <w:bCs/>
          <w:i w:val="0"/>
          <w:iCs w:val="0"/>
          <w:color w:val="5F6368"/>
          <w:sz w:val="21"/>
          <w:szCs w:val="21"/>
          <w:shd w:val="clear" w:color="auto" w:fill="FFFFFF"/>
          <w:vertAlign w:val="superscript"/>
        </w:rPr>
        <w:t xml:space="preserve"> </w:t>
      </w:r>
      <w:r w:rsidRPr="001C5A61">
        <w:rPr>
          <w:rStyle w:val="l-dyptichs-noteChar"/>
          <w:rFonts w:eastAsia="Calibri"/>
        </w:rPr>
        <w:t>(</w:t>
      </w:r>
      <w:r w:rsidR="00FC3484">
        <w:rPr>
          <w:rStyle w:val="vl-dyptichs-nameChar"/>
          <w:color w:val="00B050"/>
          <w:sz w:val="16"/>
          <w:szCs w:val="16"/>
        </w:rPr>
        <w:t xml:space="preserve"> MFA</w:t>
      </w:r>
      <w:r w:rsidR="00F46F11" w:rsidRPr="001C5A61">
        <w:rPr>
          <w:rStyle w:val="l-dyptichs-noteChar"/>
          <w:rFonts w:eastAsia="Calibri"/>
        </w:rPr>
        <w:t xml:space="preserve"> </w:t>
      </w:r>
      <w:r w:rsidRPr="001C5A61">
        <w:rPr>
          <w:rStyle w:val="l-dyptichs-noteChar"/>
          <w:rFonts w:eastAsia="Calibri"/>
        </w:rPr>
        <w:t>01-30)</w:t>
      </w:r>
    </w:p>
    <w:p w14:paraId="13A74B39" w14:textId="77777777" w:rsidR="006555BB" w:rsidRPr="003F6975" w:rsidRDefault="0078613F" w:rsidP="003F6975">
      <w:pPr>
        <w:pStyle w:val="vl-dyptichs-name"/>
        <w:numPr>
          <w:ilvl w:val="0"/>
          <w:numId w:val="33"/>
        </w:numPr>
        <w:rPr>
          <w:rStyle w:val="l-dyptichs-noteChar"/>
          <w:rFonts w:eastAsia="Calibri"/>
        </w:rPr>
      </w:pPr>
      <w:r w:rsidRPr="001C5A61">
        <w:rPr>
          <w:rStyle w:val="vl-dyptichs-nameChar"/>
        </w:rPr>
        <w:t>NM</w:t>
      </w:r>
      <w:r w:rsidR="00ED7086">
        <w:rPr>
          <w:rStyle w:val="vl-dyptichs-nameChar"/>
        </w:rPr>
        <w:t xml:space="preserve"> </w:t>
      </w:r>
      <w:r w:rsidRPr="001C5A61">
        <w:rPr>
          <w:rStyle w:val="vl-dyptichs-nameChar"/>
        </w:rPr>
        <w:t>Elias</w:t>
      </w:r>
      <w:r w:rsidR="00ED7086">
        <w:rPr>
          <w:rStyle w:val="vl-dyptichs-nameChar"/>
        </w:rPr>
        <w:t xml:space="preserve"> </w:t>
      </w:r>
      <w:proofErr w:type="spellStart"/>
      <w:r w:rsidRPr="001C5A61">
        <w:rPr>
          <w:rStyle w:val="vl-dyptichs-nameChar"/>
        </w:rPr>
        <w:t>Ardounis</w:t>
      </w:r>
      <w:proofErr w:type="spellEnd"/>
      <w:r w:rsidR="00ED7086">
        <w:rPr>
          <w:rStyle w:val="vl-dyptichs-nameChar"/>
        </w:rPr>
        <w:t xml:space="preserve"> </w:t>
      </w:r>
      <w:r w:rsidRPr="001C5A61">
        <w:rPr>
          <w:rStyle w:val="vl-dyptichs-nameChar"/>
        </w:rPr>
        <w:t>of</w:t>
      </w:r>
      <w:r w:rsidR="00ED7086">
        <w:rPr>
          <w:rStyle w:val="vl-dyptichs-nameChar"/>
        </w:rPr>
        <w:t xml:space="preserve"> </w:t>
      </w:r>
      <w:r w:rsidRPr="001C5A61">
        <w:rPr>
          <w:rStyle w:val="vl-dyptichs-nameChar"/>
        </w:rPr>
        <w:t>Kalamata</w:t>
      </w:r>
      <w:r w:rsidR="00FC7DA6">
        <w:rPr>
          <w:rStyle w:val="EndnoteReference"/>
        </w:rPr>
        <w:endnoteReference w:id="22"/>
      </w:r>
      <w:r w:rsidR="00ED7086">
        <w:rPr>
          <w:rStyle w:val="l-dyptichs-noteChar"/>
          <w:rFonts w:eastAsia="Calibri"/>
        </w:rPr>
        <w:t xml:space="preserve"> </w:t>
      </w:r>
      <w:r w:rsidRPr="001C5A61">
        <w:rPr>
          <w:rStyle w:val="l-dyptichs-noteChar"/>
          <w:rFonts w:eastAsia="Calibri"/>
        </w:rPr>
        <w:t>(</w:t>
      </w:r>
      <w:r w:rsidR="00FC3484">
        <w:rPr>
          <w:rStyle w:val="vl-dyptichs-nameChar"/>
          <w:color w:val="00B050"/>
          <w:sz w:val="16"/>
          <w:szCs w:val="16"/>
        </w:rPr>
        <w:t xml:space="preserve"> MFA</w:t>
      </w:r>
      <w:r w:rsidR="00F46F11" w:rsidRPr="001C5A61">
        <w:rPr>
          <w:rStyle w:val="l-dyptichs-noteChar"/>
          <w:rFonts w:eastAsia="Calibri"/>
        </w:rPr>
        <w:t xml:space="preserve"> </w:t>
      </w:r>
      <w:r w:rsidRPr="001C5A61">
        <w:rPr>
          <w:rStyle w:val="l-dyptichs-noteChar"/>
          <w:rFonts w:eastAsia="Calibri"/>
        </w:rPr>
        <w:t>01-31</w:t>
      </w:r>
      <w:r w:rsidR="001C5A61">
        <w:rPr>
          <w:rStyle w:val="l-dyptichs-noteChar"/>
          <w:rFonts w:eastAsia="Calibri"/>
        </w:rPr>
        <w:t>-1686</w:t>
      </w:r>
      <w:r w:rsidR="00FC7DA6">
        <w:rPr>
          <w:rStyle w:val="l-dyptichs-noteChar"/>
          <w:rFonts w:eastAsia="Calibri"/>
        </w:rPr>
        <w:t>)</w:t>
      </w:r>
    </w:p>
    <w:p w14:paraId="2C4A62E0" w14:textId="77777777" w:rsidR="006555BB" w:rsidRDefault="006555BB" w:rsidP="005B3B06">
      <w:pPr>
        <w:pStyle w:val="vl-dyptichs-name"/>
        <w:numPr>
          <w:ilvl w:val="0"/>
          <w:numId w:val="33"/>
        </w:numPr>
        <w:rPr>
          <w:rStyle w:val="l-dyptichs-noteChar"/>
          <w:rFonts w:eastAsia="Calibri"/>
        </w:rPr>
      </w:pPr>
      <w:r w:rsidRPr="009522F5">
        <w:t>MM</w:t>
      </w:r>
      <w:r>
        <w:t xml:space="preserve"> </w:t>
      </w:r>
      <w:r w:rsidRPr="009522F5">
        <w:t>Hermylus</w:t>
      </w:r>
      <w:r>
        <w:t xml:space="preserve"> </w:t>
      </w:r>
      <w:r>
        <w:rPr>
          <w:sz w:val="20"/>
        </w:rPr>
        <w:t xml:space="preserve"> </w:t>
      </w:r>
      <w:r w:rsidRPr="00914C18">
        <w:rPr>
          <w:sz w:val="20"/>
        </w:rPr>
        <w:t>&amp;</w:t>
      </w:r>
      <w:r>
        <w:t xml:space="preserve"> </w:t>
      </w:r>
      <w:r w:rsidRPr="009522F5">
        <w:t>Stratonicus</w:t>
      </w:r>
      <w:r w:rsidRPr="004F14BD">
        <w:rPr>
          <w:vertAlign w:val="superscript"/>
        </w:rPr>
        <w:endnoteReference w:id="23"/>
      </w:r>
      <w:r>
        <w:t xml:space="preserve"> </w:t>
      </w:r>
      <w:r w:rsidRPr="009522F5">
        <w:rPr>
          <w:rStyle w:val="l-dyptichs-noteChar"/>
          <w:rFonts w:eastAsia="Calibri"/>
        </w:rPr>
        <w:t>(</w:t>
      </w:r>
      <w:r>
        <w:rPr>
          <w:rStyle w:val="vl-dyptichs-nameChar"/>
          <w:color w:val="00B050"/>
          <w:sz w:val="16"/>
          <w:szCs w:val="16"/>
        </w:rPr>
        <w:t>MSC</w:t>
      </w:r>
      <w:r w:rsidRPr="00ED7086">
        <w:t xml:space="preserve"> </w:t>
      </w:r>
      <w:r w:rsidRPr="009522F5">
        <w:rPr>
          <w:rStyle w:val="l-dyptichs-noteChar"/>
          <w:rFonts w:eastAsia="Calibri"/>
        </w:rPr>
        <w:t>01-13</w:t>
      </w:r>
      <w:r>
        <w:rPr>
          <w:rStyle w:val="l-dyptichs-noteChar"/>
          <w:rFonts w:eastAsia="Calibri"/>
        </w:rPr>
        <w:t>)</w:t>
      </w:r>
    </w:p>
    <w:p w14:paraId="5145BB23" w14:textId="77777777" w:rsidR="003F6975" w:rsidRPr="00ED7086" w:rsidRDefault="003F6975" w:rsidP="003F6975">
      <w:pPr>
        <w:pStyle w:val="ListParagraph"/>
        <w:numPr>
          <w:ilvl w:val="0"/>
          <w:numId w:val="33"/>
        </w:numPr>
        <w:rPr>
          <w:color w:val="000000"/>
          <w:sz w:val="16"/>
        </w:rPr>
      </w:pPr>
      <w:r w:rsidRPr="008E14FA">
        <w:rPr>
          <w:rStyle w:val="vl-dyptichs-nameChar"/>
        </w:rPr>
        <w:t>M</w:t>
      </w:r>
      <w:r>
        <w:rPr>
          <w:rStyle w:val="vl-dyptichs-nameChar"/>
        </w:rPr>
        <w:t xml:space="preserve"> </w:t>
      </w:r>
      <w:r w:rsidRPr="008E14FA">
        <w:rPr>
          <w:rStyle w:val="vl-dyptichs-nameChar"/>
        </w:rPr>
        <w:t>Th</w:t>
      </w:r>
      <w:r>
        <w:rPr>
          <w:rStyle w:val="vl-dyptichs-nameChar"/>
        </w:rPr>
        <w:t>e</w:t>
      </w:r>
      <w:r w:rsidRPr="008E14FA">
        <w:rPr>
          <w:rStyle w:val="vl-dyptichs-nameChar"/>
        </w:rPr>
        <w:t>ophilus</w:t>
      </w:r>
      <w:r>
        <w:rPr>
          <w:rStyle w:val="vl-dyptichs-nameChar"/>
        </w:rPr>
        <w:t xml:space="preserve"> </w:t>
      </w:r>
      <w:r w:rsidRPr="008E14FA">
        <w:rPr>
          <w:rStyle w:val="vl-dyptichs-nameChar"/>
        </w:rPr>
        <w:t>the</w:t>
      </w:r>
      <w:r>
        <w:rPr>
          <w:rStyle w:val="vl-dyptichs-nameChar"/>
        </w:rPr>
        <w:t xml:space="preserve"> </w:t>
      </w:r>
      <w:r w:rsidRPr="008E14FA">
        <w:rPr>
          <w:rStyle w:val="vl-dyptichs-nameChar"/>
        </w:rPr>
        <w:t>Younger</w:t>
      </w:r>
      <w:r>
        <w:rPr>
          <w:color w:val="000000"/>
          <w:sz w:val="16"/>
        </w:rPr>
        <w:t xml:space="preserve"> </w:t>
      </w:r>
      <w:r w:rsidRPr="00ED7086">
        <w:rPr>
          <w:color w:val="000000"/>
          <w:sz w:val="16"/>
        </w:rPr>
        <w:t>(</w:t>
      </w:r>
      <w:r>
        <w:rPr>
          <w:rStyle w:val="vl-dyptichs-nameChar"/>
          <w:color w:val="00B050"/>
          <w:sz w:val="16"/>
          <w:szCs w:val="16"/>
        </w:rPr>
        <w:t>MORC</w:t>
      </w:r>
      <w:r w:rsidRPr="00ED7086">
        <w:t xml:space="preserve"> </w:t>
      </w:r>
      <w:r w:rsidRPr="00ED7086">
        <w:rPr>
          <w:color w:val="000000"/>
          <w:sz w:val="16"/>
        </w:rPr>
        <w:t>01-30,</w:t>
      </w:r>
      <w:r>
        <w:rPr>
          <w:color w:val="000000"/>
          <w:sz w:val="16"/>
        </w:rPr>
        <w:t xml:space="preserve"> </w:t>
      </w:r>
      <w:r w:rsidRPr="00ED7086">
        <w:rPr>
          <w:color w:val="000000"/>
          <w:sz w:val="16"/>
        </w:rPr>
        <w:t>9thC.</w:t>
      </w:r>
      <w:r>
        <w:rPr>
          <w:color w:val="000000"/>
          <w:sz w:val="16"/>
        </w:rPr>
        <w:t xml:space="preserve"> </w:t>
      </w:r>
      <w:r w:rsidRPr="00ED7086">
        <w:rPr>
          <w:color w:val="000000"/>
          <w:sz w:val="16"/>
        </w:rPr>
        <w:t>A</w:t>
      </w:r>
      <w:r>
        <w:rPr>
          <w:color w:val="000000"/>
          <w:sz w:val="16"/>
        </w:rPr>
        <w:t xml:space="preserve"> </w:t>
      </w:r>
      <w:r w:rsidRPr="00ED7086">
        <w:rPr>
          <w:color w:val="000000"/>
          <w:sz w:val="16"/>
        </w:rPr>
        <w:t>Governor.</w:t>
      </w:r>
      <w:r>
        <w:rPr>
          <w:color w:val="000000"/>
          <w:sz w:val="16"/>
        </w:rPr>
        <w:t xml:space="preserve"> </w:t>
      </w:r>
      <w:r w:rsidRPr="00ED7086">
        <w:rPr>
          <w:color w:val="000000"/>
          <w:sz w:val="16"/>
        </w:rPr>
        <w:t>and</w:t>
      </w:r>
      <w:r>
        <w:rPr>
          <w:color w:val="000000"/>
          <w:sz w:val="16"/>
        </w:rPr>
        <w:t xml:space="preserve"> </w:t>
      </w:r>
      <w:r w:rsidRPr="00ED7086">
        <w:rPr>
          <w:color w:val="000000"/>
          <w:sz w:val="16"/>
        </w:rPr>
        <w:t>Cmdr.</w:t>
      </w:r>
      <w:r>
        <w:rPr>
          <w:color w:val="000000"/>
          <w:sz w:val="16"/>
        </w:rPr>
        <w:t xml:space="preserve"> </w:t>
      </w:r>
      <w:r w:rsidRPr="00ED7086">
        <w:rPr>
          <w:color w:val="000000"/>
          <w:sz w:val="16"/>
        </w:rPr>
        <w:t>of</w:t>
      </w:r>
      <w:r>
        <w:rPr>
          <w:color w:val="000000"/>
          <w:sz w:val="16"/>
        </w:rPr>
        <w:t xml:space="preserve"> </w:t>
      </w:r>
      <w:r w:rsidRPr="00ED7086">
        <w:rPr>
          <w:color w:val="000000"/>
          <w:sz w:val="16"/>
        </w:rPr>
        <w:t>a</w:t>
      </w:r>
      <w:r>
        <w:rPr>
          <w:color w:val="000000"/>
          <w:sz w:val="16"/>
        </w:rPr>
        <w:t xml:space="preserve"> </w:t>
      </w:r>
      <w:r w:rsidRPr="00ED7086">
        <w:rPr>
          <w:color w:val="000000"/>
          <w:sz w:val="16"/>
        </w:rPr>
        <w:t>naval</w:t>
      </w:r>
      <w:r>
        <w:rPr>
          <w:color w:val="000000"/>
          <w:sz w:val="16"/>
        </w:rPr>
        <w:t xml:space="preserve"> </w:t>
      </w:r>
      <w:r w:rsidRPr="00ED7086">
        <w:rPr>
          <w:color w:val="000000"/>
          <w:sz w:val="16"/>
        </w:rPr>
        <w:t>vessel</w:t>
      </w:r>
      <w:r>
        <w:rPr>
          <w:color w:val="000000"/>
          <w:sz w:val="16"/>
        </w:rPr>
        <w:t xml:space="preserve"> </w:t>
      </w:r>
      <w:r w:rsidRPr="00ED7086">
        <w:rPr>
          <w:color w:val="000000"/>
          <w:sz w:val="16"/>
        </w:rPr>
        <w:t>engaged</w:t>
      </w:r>
      <w:r>
        <w:rPr>
          <w:color w:val="000000"/>
          <w:sz w:val="16"/>
        </w:rPr>
        <w:t xml:space="preserve"> </w:t>
      </w:r>
      <w:r w:rsidRPr="00ED7086">
        <w:rPr>
          <w:color w:val="000000"/>
          <w:sz w:val="16"/>
        </w:rPr>
        <w:t>in</w:t>
      </w:r>
      <w:r>
        <w:rPr>
          <w:color w:val="000000"/>
          <w:sz w:val="16"/>
        </w:rPr>
        <w:t xml:space="preserve"> </w:t>
      </w:r>
      <w:r w:rsidRPr="00ED7086">
        <w:rPr>
          <w:color w:val="000000"/>
          <w:sz w:val="16"/>
        </w:rPr>
        <w:t>battle</w:t>
      </w:r>
      <w:r>
        <w:rPr>
          <w:color w:val="000000"/>
          <w:sz w:val="16"/>
        </w:rPr>
        <w:t xml:space="preserve"> </w:t>
      </w:r>
      <w:r w:rsidRPr="00ED7086">
        <w:rPr>
          <w:color w:val="000000"/>
          <w:sz w:val="16"/>
        </w:rPr>
        <w:t>with</w:t>
      </w:r>
      <w:r>
        <w:rPr>
          <w:color w:val="000000"/>
          <w:sz w:val="16"/>
        </w:rPr>
        <w:t xml:space="preserve"> </w:t>
      </w:r>
      <w:r w:rsidRPr="00ED7086">
        <w:rPr>
          <w:color w:val="000000"/>
          <w:sz w:val="16"/>
        </w:rPr>
        <w:t>the</w:t>
      </w:r>
      <w:r>
        <w:rPr>
          <w:color w:val="000000"/>
          <w:sz w:val="16"/>
        </w:rPr>
        <w:t xml:space="preserve"> </w:t>
      </w:r>
      <w:r w:rsidRPr="00ED7086">
        <w:rPr>
          <w:color w:val="000000"/>
          <w:sz w:val="16"/>
        </w:rPr>
        <w:t>Saracens,</w:t>
      </w:r>
      <w:r>
        <w:rPr>
          <w:color w:val="000000"/>
          <w:sz w:val="16"/>
        </w:rPr>
        <w:t xml:space="preserve"> </w:t>
      </w:r>
      <w:r w:rsidRPr="00ED7086">
        <w:rPr>
          <w:color w:val="000000"/>
          <w:sz w:val="16"/>
        </w:rPr>
        <w:t>and</w:t>
      </w:r>
      <w:r>
        <w:rPr>
          <w:color w:val="000000"/>
          <w:sz w:val="16"/>
        </w:rPr>
        <w:t xml:space="preserve"> </w:t>
      </w:r>
      <w:r w:rsidRPr="00ED7086">
        <w:rPr>
          <w:color w:val="000000"/>
          <w:sz w:val="16"/>
        </w:rPr>
        <w:t>the</w:t>
      </w:r>
      <w:r>
        <w:rPr>
          <w:color w:val="000000"/>
          <w:sz w:val="16"/>
        </w:rPr>
        <w:t xml:space="preserve"> </w:t>
      </w:r>
      <w:r w:rsidRPr="00ED7086">
        <w:rPr>
          <w:color w:val="000000"/>
          <w:sz w:val="16"/>
        </w:rPr>
        <w:t>two</w:t>
      </w:r>
      <w:r>
        <w:rPr>
          <w:color w:val="000000"/>
          <w:sz w:val="16"/>
        </w:rPr>
        <w:t xml:space="preserve"> </w:t>
      </w:r>
      <w:r w:rsidRPr="00ED7086">
        <w:rPr>
          <w:color w:val="000000"/>
          <w:sz w:val="16"/>
        </w:rPr>
        <w:t>admirals</w:t>
      </w:r>
      <w:r>
        <w:rPr>
          <w:color w:val="000000"/>
          <w:sz w:val="16"/>
        </w:rPr>
        <w:t xml:space="preserve"> </w:t>
      </w:r>
      <w:r w:rsidRPr="00ED7086">
        <w:rPr>
          <w:color w:val="000000"/>
          <w:sz w:val="16"/>
        </w:rPr>
        <w:t>supporting</w:t>
      </w:r>
      <w:r>
        <w:rPr>
          <w:color w:val="000000"/>
          <w:sz w:val="16"/>
        </w:rPr>
        <w:t xml:space="preserve"> </w:t>
      </w:r>
      <w:r w:rsidRPr="00ED7086">
        <w:rPr>
          <w:color w:val="000000"/>
          <w:sz w:val="16"/>
        </w:rPr>
        <w:t>him</w:t>
      </w:r>
      <w:r>
        <w:rPr>
          <w:color w:val="000000"/>
          <w:sz w:val="16"/>
        </w:rPr>
        <w:t xml:space="preserve"> </w:t>
      </w:r>
      <w:r w:rsidRPr="00ED7086">
        <w:rPr>
          <w:color w:val="000000"/>
          <w:sz w:val="16"/>
        </w:rPr>
        <w:t>withdrew</w:t>
      </w:r>
      <w:r>
        <w:rPr>
          <w:color w:val="000000"/>
          <w:sz w:val="16"/>
        </w:rPr>
        <w:t xml:space="preserve"> </w:t>
      </w:r>
      <w:r w:rsidRPr="00ED7086">
        <w:rPr>
          <w:color w:val="000000"/>
          <w:sz w:val="16"/>
        </w:rPr>
        <w:t>because</w:t>
      </w:r>
      <w:r>
        <w:rPr>
          <w:color w:val="000000"/>
          <w:sz w:val="16"/>
        </w:rPr>
        <w:t xml:space="preserve"> </w:t>
      </w:r>
      <w:r w:rsidRPr="00ED7086">
        <w:rPr>
          <w:color w:val="000000"/>
          <w:sz w:val="16"/>
        </w:rPr>
        <w:t>of</w:t>
      </w:r>
      <w:r>
        <w:rPr>
          <w:color w:val="000000"/>
          <w:sz w:val="16"/>
        </w:rPr>
        <w:t xml:space="preserve"> </w:t>
      </w:r>
      <w:r w:rsidRPr="00ED7086">
        <w:rPr>
          <w:color w:val="000000"/>
          <w:sz w:val="16"/>
        </w:rPr>
        <w:t>envy.</w:t>
      </w:r>
      <w:r>
        <w:rPr>
          <w:color w:val="000000"/>
          <w:sz w:val="16"/>
        </w:rPr>
        <w:t xml:space="preserve"> </w:t>
      </w:r>
      <w:r w:rsidRPr="00ED7086">
        <w:rPr>
          <w:color w:val="000000"/>
          <w:sz w:val="16"/>
        </w:rPr>
        <w:t>He</w:t>
      </w:r>
      <w:r>
        <w:rPr>
          <w:color w:val="000000"/>
          <w:sz w:val="16"/>
        </w:rPr>
        <w:t xml:space="preserve"> </w:t>
      </w:r>
      <w:r w:rsidRPr="00ED7086">
        <w:rPr>
          <w:color w:val="000000"/>
          <w:sz w:val="16"/>
        </w:rPr>
        <w:t>was</w:t>
      </w:r>
      <w:r>
        <w:rPr>
          <w:color w:val="000000"/>
          <w:sz w:val="16"/>
        </w:rPr>
        <w:t xml:space="preserve"> </w:t>
      </w:r>
      <w:r w:rsidRPr="00ED7086">
        <w:rPr>
          <w:color w:val="000000"/>
          <w:sz w:val="16"/>
        </w:rPr>
        <w:t>captured</w:t>
      </w:r>
      <w:r>
        <w:rPr>
          <w:color w:val="000000"/>
          <w:sz w:val="16"/>
        </w:rPr>
        <w:t xml:space="preserve"> </w:t>
      </w:r>
      <w:r w:rsidRPr="00ED7086">
        <w:rPr>
          <w:color w:val="000000"/>
          <w:sz w:val="16"/>
        </w:rPr>
        <w:t>and</w:t>
      </w:r>
      <w:r>
        <w:rPr>
          <w:color w:val="000000"/>
          <w:sz w:val="16"/>
        </w:rPr>
        <w:t xml:space="preserve"> </w:t>
      </w:r>
      <w:r w:rsidRPr="00ED7086">
        <w:rPr>
          <w:color w:val="000000"/>
          <w:sz w:val="16"/>
        </w:rPr>
        <w:t>imprisoned</w:t>
      </w:r>
      <w:r>
        <w:rPr>
          <w:color w:val="000000"/>
          <w:sz w:val="16"/>
        </w:rPr>
        <w:t xml:space="preserve"> </w:t>
      </w:r>
      <w:r w:rsidRPr="00ED7086">
        <w:rPr>
          <w:color w:val="000000"/>
          <w:sz w:val="16"/>
        </w:rPr>
        <w:t>for</w:t>
      </w:r>
      <w:r>
        <w:rPr>
          <w:color w:val="000000"/>
          <w:sz w:val="16"/>
        </w:rPr>
        <w:t xml:space="preserve"> </w:t>
      </w:r>
      <w:r w:rsidRPr="00ED7086">
        <w:rPr>
          <w:color w:val="000000"/>
          <w:sz w:val="16"/>
        </w:rPr>
        <w:t>four</w:t>
      </w:r>
      <w:r>
        <w:rPr>
          <w:color w:val="000000"/>
          <w:sz w:val="16"/>
        </w:rPr>
        <w:t xml:space="preserve"> </w:t>
      </w:r>
      <w:r w:rsidRPr="00ED7086">
        <w:rPr>
          <w:color w:val="000000"/>
          <w:sz w:val="16"/>
        </w:rPr>
        <w:t>years.</w:t>
      </w:r>
      <w:r>
        <w:rPr>
          <w:color w:val="000000"/>
          <w:sz w:val="16"/>
        </w:rPr>
        <w:t xml:space="preserve"> </w:t>
      </w:r>
      <w:r w:rsidRPr="00ED7086">
        <w:rPr>
          <w:color w:val="000000"/>
          <w:sz w:val="16"/>
        </w:rPr>
        <w:t>Beheaded</w:t>
      </w:r>
      <w:r>
        <w:rPr>
          <w:color w:val="000000"/>
          <w:sz w:val="16"/>
        </w:rPr>
        <w:t xml:space="preserve"> </w:t>
      </w:r>
      <w:r w:rsidRPr="00ED7086">
        <w:rPr>
          <w:color w:val="000000"/>
          <w:sz w:val="16"/>
        </w:rPr>
        <w:t>when</w:t>
      </w:r>
      <w:r>
        <w:rPr>
          <w:color w:val="000000"/>
          <w:sz w:val="16"/>
        </w:rPr>
        <w:t xml:space="preserve"> </w:t>
      </w:r>
      <w:r w:rsidRPr="00ED7086">
        <w:rPr>
          <w:color w:val="000000"/>
          <w:sz w:val="16"/>
        </w:rPr>
        <w:t>he</w:t>
      </w:r>
      <w:r>
        <w:rPr>
          <w:color w:val="000000"/>
          <w:sz w:val="16"/>
        </w:rPr>
        <w:t xml:space="preserve"> </w:t>
      </w:r>
      <w:r w:rsidRPr="00ED7086">
        <w:rPr>
          <w:color w:val="000000"/>
          <w:sz w:val="16"/>
        </w:rPr>
        <w:t>refused</w:t>
      </w:r>
      <w:r>
        <w:rPr>
          <w:color w:val="000000"/>
          <w:sz w:val="16"/>
        </w:rPr>
        <w:t xml:space="preserve"> </w:t>
      </w:r>
      <w:r w:rsidRPr="00ED7086">
        <w:rPr>
          <w:color w:val="000000"/>
          <w:sz w:val="16"/>
        </w:rPr>
        <w:t>to</w:t>
      </w:r>
      <w:r>
        <w:rPr>
          <w:color w:val="000000"/>
          <w:sz w:val="16"/>
        </w:rPr>
        <w:t xml:space="preserve"> </w:t>
      </w:r>
      <w:r w:rsidRPr="00ED7086">
        <w:rPr>
          <w:color w:val="000000"/>
          <w:sz w:val="16"/>
        </w:rPr>
        <w:t>deny</w:t>
      </w:r>
      <w:r>
        <w:rPr>
          <w:color w:val="000000"/>
          <w:sz w:val="16"/>
        </w:rPr>
        <w:t xml:space="preserve"> </w:t>
      </w:r>
      <w:r w:rsidRPr="00ED7086">
        <w:rPr>
          <w:color w:val="000000"/>
          <w:sz w:val="16"/>
        </w:rPr>
        <w:t>his</w:t>
      </w:r>
      <w:r>
        <w:rPr>
          <w:color w:val="000000"/>
          <w:sz w:val="16"/>
        </w:rPr>
        <w:t xml:space="preserve"> </w:t>
      </w:r>
      <w:r w:rsidRPr="00ED7086">
        <w:rPr>
          <w:color w:val="000000"/>
          <w:sz w:val="16"/>
        </w:rPr>
        <w:t>faith</w:t>
      </w:r>
      <w:r>
        <w:rPr>
          <w:color w:val="000000"/>
          <w:sz w:val="16"/>
        </w:rPr>
        <w:t xml:space="preserve"> </w:t>
      </w:r>
      <w:r w:rsidRPr="00ED7086">
        <w:rPr>
          <w:color w:val="000000"/>
          <w:sz w:val="16"/>
        </w:rPr>
        <w:t>by</w:t>
      </w:r>
      <w:r>
        <w:rPr>
          <w:color w:val="000000"/>
          <w:sz w:val="16"/>
        </w:rPr>
        <w:t xml:space="preserve"> </w:t>
      </w:r>
      <w:r w:rsidRPr="00ED7086">
        <w:rPr>
          <w:color w:val="000000"/>
          <w:sz w:val="16"/>
        </w:rPr>
        <w:t>participating</w:t>
      </w:r>
      <w:r>
        <w:rPr>
          <w:color w:val="000000"/>
          <w:sz w:val="16"/>
        </w:rPr>
        <w:t xml:space="preserve"> </w:t>
      </w:r>
      <w:r w:rsidRPr="00ED7086">
        <w:rPr>
          <w:color w:val="000000"/>
          <w:sz w:val="16"/>
        </w:rPr>
        <w:t>in</w:t>
      </w:r>
      <w:r>
        <w:rPr>
          <w:color w:val="000000"/>
          <w:sz w:val="16"/>
        </w:rPr>
        <w:t xml:space="preserve"> </w:t>
      </w:r>
      <w:r w:rsidRPr="00ED7086">
        <w:rPr>
          <w:color w:val="000000"/>
          <w:sz w:val="16"/>
        </w:rPr>
        <w:t>a</w:t>
      </w:r>
      <w:r>
        <w:rPr>
          <w:color w:val="000000"/>
          <w:sz w:val="16"/>
        </w:rPr>
        <w:t xml:space="preserve"> </w:t>
      </w:r>
      <w:r w:rsidRPr="00ED7086">
        <w:rPr>
          <w:color w:val="000000"/>
          <w:sz w:val="16"/>
        </w:rPr>
        <w:t>Muslim</w:t>
      </w:r>
      <w:r>
        <w:rPr>
          <w:color w:val="000000"/>
          <w:sz w:val="16"/>
        </w:rPr>
        <w:t xml:space="preserve"> </w:t>
      </w:r>
      <w:r w:rsidRPr="00ED7086">
        <w:rPr>
          <w:color w:val="000000"/>
          <w:sz w:val="16"/>
        </w:rPr>
        <w:t>feast.)</w:t>
      </w:r>
    </w:p>
    <w:p w14:paraId="3CBFE4E2" w14:textId="7099E2D2" w:rsidR="006555BB" w:rsidRDefault="006555BB" w:rsidP="005B3B06">
      <w:pPr>
        <w:pStyle w:val="vl-dyptichs-name"/>
        <w:numPr>
          <w:ilvl w:val="0"/>
          <w:numId w:val="33"/>
        </w:numPr>
        <w:rPr>
          <w:rStyle w:val="l-dyptichs-noteChar"/>
          <w:rFonts w:eastAsia="Calibri"/>
        </w:rPr>
      </w:pPr>
      <w:r w:rsidRPr="008E14FA">
        <w:t>M</w:t>
      </w:r>
      <w:r>
        <w:t xml:space="preserve">M </w:t>
      </w:r>
      <w:r w:rsidRPr="008E14FA">
        <w:t>and</w:t>
      </w:r>
      <w:r>
        <w:t xml:space="preserve"> </w:t>
      </w:r>
      <w:r w:rsidRPr="008E14FA">
        <w:t>Unmercenary</w:t>
      </w:r>
      <w:r>
        <w:t xml:space="preserve"> H</w:t>
      </w:r>
      <w:r w:rsidRPr="008E14FA">
        <w:t>ealers</w:t>
      </w:r>
      <w:r>
        <w:t xml:space="preserve"> </w:t>
      </w:r>
      <w:r w:rsidRPr="008E14FA">
        <w:t>Cyrus</w:t>
      </w:r>
      <w:r>
        <w:t xml:space="preserve"> </w:t>
      </w:r>
      <w:r>
        <w:rPr>
          <w:sz w:val="20"/>
        </w:rPr>
        <w:t xml:space="preserve"> </w:t>
      </w:r>
      <w:r w:rsidRPr="00914C18">
        <w:rPr>
          <w:sz w:val="20"/>
        </w:rPr>
        <w:t>&amp;</w:t>
      </w:r>
      <w:r>
        <w:t xml:space="preserve"> </w:t>
      </w:r>
      <w:r w:rsidRPr="008E14FA">
        <w:t>John,</w:t>
      </w:r>
      <w:r>
        <w:t xml:space="preserve"> </w:t>
      </w:r>
      <w:r w:rsidRPr="008E14FA">
        <w:t>and</w:t>
      </w:r>
      <w:r>
        <w:t xml:space="preserve"> </w:t>
      </w:r>
      <w:r w:rsidRPr="008E14FA">
        <w:t>MM</w:t>
      </w:r>
      <w:r>
        <w:t xml:space="preserve"> </w:t>
      </w:r>
      <w:r w:rsidRPr="008E14FA">
        <w:t>Athanasia,</w:t>
      </w:r>
      <w:r>
        <w:t xml:space="preserve"> </w:t>
      </w:r>
      <w:r w:rsidRPr="00670F98">
        <w:rPr>
          <w:sz w:val="20"/>
          <w:szCs w:val="6"/>
        </w:rPr>
        <w:t>&amp;</w:t>
      </w:r>
      <w:r>
        <w:t xml:space="preserve"> </w:t>
      </w:r>
      <w:r w:rsidRPr="008E14FA">
        <w:t>daughters</w:t>
      </w:r>
      <w:r>
        <w:t xml:space="preserve"> </w:t>
      </w:r>
      <w:proofErr w:type="spellStart"/>
      <w:r w:rsidRPr="008E14FA">
        <w:t>Theodota</w:t>
      </w:r>
      <w:proofErr w:type="spellEnd"/>
      <w:r w:rsidRPr="008E14FA">
        <w:t>,</w:t>
      </w:r>
      <w:r>
        <w:t xml:space="preserve"> </w:t>
      </w:r>
      <w:r w:rsidRPr="008E14FA">
        <w:t>Theoctista,</w:t>
      </w:r>
      <w:r>
        <w:t xml:space="preserve"> </w:t>
      </w:r>
      <w:r w:rsidRPr="008E14FA">
        <w:t>Eudoxia</w:t>
      </w:r>
      <w:r>
        <w:rPr>
          <w:rStyle w:val="l-dyptichs-noteChar"/>
          <w:rFonts w:eastAsia="Calibri"/>
        </w:rPr>
        <w:t xml:space="preserve">  (</w:t>
      </w:r>
      <w:r>
        <w:rPr>
          <w:rStyle w:val="vl-dyptichs-nameChar"/>
          <w:color w:val="00B050"/>
          <w:sz w:val="16"/>
          <w:szCs w:val="16"/>
        </w:rPr>
        <w:t>MSC</w:t>
      </w:r>
      <w:r w:rsidRPr="00ED7086">
        <w:t xml:space="preserve"> </w:t>
      </w:r>
      <w:r>
        <w:rPr>
          <w:rStyle w:val="l-dyptichs-noteChar"/>
          <w:rFonts w:eastAsia="Calibri"/>
        </w:rPr>
        <w:t>01-31</w:t>
      </w:r>
      <w:r>
        <w:rPr>
          <w:rStyle w:val="EndnoteReference"/>
          <w:rFonts w:cs="Calibri"/>
          <w:color w:val="000000"/>
          <w:sz w:val="16"/>
          <w:szCs w:val="16"/>
        </w:rPr>
        <w:endnoteReference w:id="24"/>
      </w:r>
      <w:r>
        <w:rPr>
          <w:rStyle w:val="l-dyptichs-noteChar"/>
          <w:rFonts w:eastAsia="Calibri"/>
        </w:rPr>
        <w:t>)</w:t>
      </w:r>
    </w:p>
    <w:p w14:paraId="4A8BFBEE" w14:textId="76EB955C" w:rsidR="006555BB" w:rsidRDefault="006555BB" w:rsidP="005B3B06">
      <w:pPr>
        <w:pStyle w:val="ListParagraph"/>
        <w:numPr>
          <w:ilvl w:val="0"/>
          <w:numId w:val="33"/>
        </w:numPr>
        <w:rPr>
          <w:rStyle w:val="l-dyptichs-noteChar"/>
          <w:rFonts w:eastAsia="Calibri"/>
        </w:rPr>
      </w:pPr>
      <w:r w:rsidRPr="00EE04EE">
        <w:rPr>
          <w:rStyle w:val="vl-dyptichs-nameChar"/>
        </w:rPr>
        <w:t>Nicetas</w:t>
      </w:r>
      <w:r>
        <w:rPr>
          <w:rStyle w:val="vl-dyptichs-nameChar"/>
        </w:rPr>
        <w:t xml:space="preserve"> </w:t>
      </w:r>
      <w:r w:rsidRPr="00EE04EE">
        <w:rPr>
          <w:rStyle w:val="vl-dyptichs-nameChar"/>
        </w:rPr>
        <w:t>of</w:t>
      </w:r>
      <w:r>
        <w:rPr>
          <w:rStyle w:val="vl-dyptichs-nameChar"/>
        </w:rPr>
        <w:t xml:space="preserve"> </w:t>
      </w:r>
      <w:r w:rsidRPr="00EE04EE">
        <w:rPr>
          <w:rStyle w:val="vl-dyptichs-nameChar"/>
        </w:rPr>
        <w:t>the</w:t>
      </w:r>
      <w:r>
        <w:rPr>
          <w:rStyle w:val="vl-dyptichs-nameChar"/>
        </w:rPr>
        <w:t xml:space="preserve"> </w:t>
      </w:r>
      <w:r w:rsidRPr="00EE04EE">
        <w:rPr>
          <w:rStyle w:val="vl-dyptichs-nameChar"/>
        </w:rPr>
        <w:t>Kiev</w:t>
      </w:r>
      <w:r>
        <w:rPr>
          <w:rStyle w:val="vl-dyptichs-nameChar"/>
        </w:rPr>
        <w:t xml:space="preserve"> </w:t>
      </w:r>
      <w:r w:rsidRPr="00EE04EE">
        <w:rPr>
          <w:rStyle w:val="vl-dyptichs-nameChar"/>
        </w:rPr>
        <w:t>Caves</w:t>
      </w:r>
      <w:r>
        <w:rPr>
          <w:rStyle w:val="vl-dyptichs-nameChar"/>
        </w:rPr>
        <w:t xml:space="preserve"> </w:t>
      </w:r>
      <w:r w:rsidRPr="00EE04EE">
        <w:rPr>
          <w:rStyle w:val="vl-dyptichs-nameChar"/>
        </w:rPr>
        <w:t>and</w:t>
      </w:r>
      <w:r>
        <w:rPr>
          <w:rStyle w:val="vl-dyptichs-nameChar"/>
        </w:rPr>
        <w:t xml:space="preserve"> </w:t>
      </w:r>
      <w:r w:rsidRPr="00EE04EE">
        <w:rPr>
          <w:rStyle w:val="vl-dyptichs-nameChar"/>
        </w:rPr>
        <w:t>Bishop</w:t>
      </w:r>
      <w:r>
        <w:rPr>
          <w:rStyle w:val="vl-dyptichs-nameChar"/>
        </w:rPr>
        <w:t xml:space="preserve"> </w:t>
      </w:r>
      <w:r w:rsidRPr="00EE04EE">
        <w:rPr>
          <w:rStyle w:val="vl-dyptichs-nameChar"/>
        </w:rPr>
        <w:t>of</w:t>
      </w:r>
      <w:r>
        <w:rPr>
          <w:rStyle w:val="vl-dyptichs-nameChar"/>
        </w:rPr>
        <w:t xml:space="preserve"> </w:t>
      </w:r>
      <w:r w:rsidRPr="00EE04EE">
        <w:rPr>
          <w:rStyle w:val="vl-dyptichs-nameChar"/>
        </w:rPr>
        <w:t>No</w:t>
      </w:r>
      <w:r>
        <w:rPr>
          <w:rStyle w:val="vl-dyptichs-nameChar"/>
        </w:rPr>
        <w:t>v</w:t>
      </w:r>
      <w:r w:rsidRPr="00EE04EE">
        <w:rPr>
          <w:rStyle w:val="vl-dyptichs-nameChar"/>
        </w:rPr>
        <w:t>gorod</w:t>
      </w:r>
      <w:r>
        <w:rPr>
          <w:rStyle w:val="EndnoteReference"/>
          <w:rFonts w:ascii="Calibri" w:eastAsia="Calibri" w:hAnsi="Calibri" w:cs="Times New Roman"/>
          <w:sz w:val="36"/>
        </w:rPr>
        <w:endnoteReference w:id="25"/>
      </w:r>
      <w:r>
        <w:rPr>
          <w:rStyle w:val="l-dyptichs-noteChar"/>
          <w:rFonts w:eastAsia="Calibri"/>
        </w:rPr>
        <w:t xml:space="preserve"> </w:t>
      </w:r>
      <w:r w:rsidRPr="00ED7086">
        <w:rPr>
          <w:rStyle w:val="l-dyptichs-noteChar"/>
          <w:rFonts w:eastAsia="Calibri"/>
        </w:rPr>
        <w:t>(</w:t>
      </w:r>
      <w:r>
        <w:rPr>
          <w:rStyle w:val="vl-dyptichs-nameChar"/>
          <w:color w:val="00B050"/>
          <w:sz w:val="16"/>
          <w:szCs w:val="16"/>
        </w:rPr>
        <w:t>GR</w:t>
      </w:r>
      <w:r w:rsidRPr="00ED7086">
        <w:rPr>
          <w:rStyle w:val="l-dyptichs-noteChar"/>
          <w:rFonts w:eastAsia="Calibri"/>
        </w:rPr>
        <w:t xml:space="preserve"> 01-31)</w:t>
      </w:r>
    </w:p>
    <w:p w14:paraId="25B40781" w14:textId="77777777" w:rsidR="006555BB" w:rsidRPr="00ED7086" w:rsidRDefault="006555BB" w:rsidP="005B3B06">
      <w:pPr>
        <w:pStyle w:val="ListParagraph"/>
        <w:numPr>
          <w:ilvl w:val="0"/>
          <w:numId w:val="33"/>
        </w:numPr>
        <w:rPr>
          <w:color w:val="000000"/>
          <w:sz w:val="16"/>
        </w:rPr>
      </w:pPr>
      <w:r w:rsidRPr="001C5A61">
        <w:rPr>
          <w:rStyle w:val="vl-dyptichs-nameChar"/>
        </w:rPr>
        <w:t>M</w:t>
      </w:r>
      <w:r>
        <w:rPr>
          <w:rStyle w:val="vl-dyptichs-nameChar"/>
        </w:rPr>
        <w:t xml:space="preserve"> </w:t>
      </w:r>
      <w:proofErr w:type="spellStart"/>
      <w:r w:rsidRPr="001C5A61">
        <w:rPr>
          <w:rStyle w:val="vl-dyptichs-nameChar"/>
        </w:rPr>
        <w:t>Triphena</w:t>
      </w:r>
      <w:proofErr w:type="spellEnd"/>
      <w:r>
        <w:rPr>
          <w:rStyle w:val="EndnoteReference"/>
          <w:rFonts w:ascii="Calibri" w:eastAsia="Calibri" w:hAnsi="Calibri" w:cs="Times New Roman"/>
          <w:sz w:val="36"/>
        </w:rPr>
        <w:endnoteReference w:id="26"/>
      </w:r>
      <w:r>
        <w:rPr>
          <w:color w:val="000000"/>
          <w:sz w:val="16"/>
        </w:rPr>
        <w:t xml:space="preserve"> </w:t>
      </w:r>
      <w:r w:rsidRPr="00ED7086">
        <w:rPr>
          <w:color w:val="000000"/>
          <w:sz w:val="16"/>
        </w:rPr>
        <w:t>(</w:t>
      </w:r>
      <w:r>
        <w:rPr>
          <w:rStyle w:val="vl-dyptichs-nameChar"/>
          <w:color w:val="00B050"/>
          <w:sz w:val="16"/>
          <w:szCs w:val="16"/>
        </w:rPr>
        <w:t>MORC</w:t>
      </w:r>
      <w:r w:rsidRPr="00ED7086">
        <w:t xml:space="preserve"> </w:t>
      </w:r>
      <w:r w:rsidRPr="00ED7086">
        <w:rPr>
          <w:color w:val="000000"/>
          <w:sz w:val="16"/>
        </w:rPr>
        <w:t>01-31)</w:t>
      </w:r>
      <w:r>
        <w:rPr>
          <w:color w:val="000000"/>
          <w:sz w:val="16"/>
        </w:rPr>
        <w:t xml:space="preserve"> </w:t>
      </w:r>
    </w:p>
    <w:p w14:paraId="23FFF63F" w14:textId="77777777" w:rsidR="006555BB" w:rsidRPr="00ED7086" w:rsidRDefault="006555BB" w:rsidP="006555BB">
      <w:pPr>
        <w:pStyle w:val="ListParagraph"/>
        <w:ind w:left="0"/>
        <w:rPr>
          <w:rStyle w:val="l-dyptichs-noteChar"/>
          <w:rFonts w:eastAsia="Calibri"/>
        </w:rPr>
      </w:pPr>
    </w:p>
    <w:p w14:paraId="658D5E00" w14:textId="77777777" w:rsidR="00CF63FD" w:rsidRDefault="00CF63FD">
      <w:pPr>
        <w:rPr>
          <w:rStyle w:val="Heading2Char"/>
        </w:rPr>
      </w:pPr>
      <w:r>
        <w:rPr>
          <w:rStyle w:val="Heading2Char"/>
        </w:rPr>
        <w:br w:type="page"/>
      </w:r>
    </w:p>
    <w:p w14:paraId="4B6049C9" w14:textId="77777777" w:rsidR="00CF63FD" w:rsidRDefault="00CF63FD" w:rsidP="00CF63FD">
      <w:pPr>
        <w:pStyle w:val="vl-dyptichs-name"/>
        <w:spacing w:line="480" w:lineRule="auto"/>
        <w:ind w:left="0" w:firstLine="0"/>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3D247D29" w14:textId="496FEABE" w:rsidR="0078613F" w:rsidRPr="00C620C4" w:rsidRDefault="00F8157B" w:rsidP="00C620C4">
      <w:pPr>
        <w:pStyle w:val="vl-heading-1"/>
        <w:rPr>
          <w:rStyle w:val="vl-dyptichs-nameChar"/>
        </w:rPr>
      </w:pPr>
      <w:bookmarkStart w:id="13" w:name="_Toc177370097"/>
      <w:r w:rsidRPr="00C620C4">
        <w:rPr>
          <w:rStyle w:val="vl-dyptichs-nameChar"/>
        </w:rPr>
        <w:lastRenderedPageBreak/>
        <w:t>February</w:t>
      </w:r>
      <w:bookmarkEnd w:id="13"/>
    </w:p>
    <w:p w14:paraId="47FB904A" w14:textId="77777777" w:rsidR="00CF63FD" w:rsidRDefault="00CF63FD" w:rsidP="005B3B06">
      <w:pPr>
        <w:pStyle w:val="vl-dyptichs-name"/>
        <w:numPr>
          <w:ilvl w:val="0"/>
          <w:numId w:val="33"/>
        </w:numPr>
        <w:rPr>
          <w:rStyle w:val="vl-dyptichs-name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79CBF0C8" w14:textId="7B28FC3D" w:rsidR="0078613F" w:rsidRPr="00295282" w:rsidRDefault="0078613F" w:rsidP="005B3B06">
      <w:pPr>
        <w:pStyle w:val="vl-dyptichs-name"/>
        <w:numPr>
          <w:ilvl w:val="0"/>
          <w:numId w:val="34"/>
        </w:numPr>
        <w:rPr>
          <w:rStyle w:val="l-dyptichs-noteChar"/>
          <w:rFonts w:eastAsia="Calibri"/>
        </w:rPr>
      </w:pPr>
      <w:r w:rsidRPr="00EF31D9">
        <w:rPr>
          <w:rStyle w:val="vl-dyptichs-nameChar"/>
        </w:rPr>
        <w:t>M</w:t>
      </w:r>
      <w:r w:rsidR="00ED7086">
        <w:rPr>
          <w:rStyle w:val="vl-dyptichs-nameChar"/>
        </w:rPr>
        <w:t xml:space="preserve"> </w:t>
      </w:r>
      <w:r w:rsidRPr="00EF31D9">
        <w:rPr>
          <w:rStyle w:val="vl-dyptichs-nameChar"/>
        </w:rPr>
        <w:t>Elias</w:t>
      </w:r>
      <w:r w:rsidR="00ED7086">
        <w:rPr>
          <w:rStyle w:val="vl-dyptichs-nameChar"/>
        </w:rPr>
        <w:t xml:space="preserve"> </w:t>
      </w:r>
      <w:r w:rsidRPr="00EF31D9">
        <w:rPr>
          <w:rStyle w:val="vl-dyptichs-nameChar"/>
        </w:rPr>
        <w:t>the</w:t>
      </w:r>
      <w:r w:rsidR="00ED7086">
        <w:rPr>
          <w:rStyle w:val="vl-dyptichs-nameChar"/>
        </w:rPr>
        <w:t xml:space="preserve"> </w:t>
      </w:r>
      <w:r w:rsidRPr="00EF31D9">
        <w:rPr>
          <w:rStyle w:val="vl-dyptichs-nameChar"/>
        </w:rPr>
        <w:t>New</w:t>
      </w:r>
      <w:r w:rsidR="00ED7086">
        <w:rPr>
          <w:rStyle w:val="vl-dyptichs-nameChar"/>
        </w:rPr>
        <w:t xml:space="preserve"> </w:t>
      </w:r>
      <w:r w:rsidRPr="00EF31D9">
        <w:rPr>
          <w:rStyle w:val="vl-dyptichs-nameChar"/>
        </w:rPr>
        <w:t>of</w:t>
      </w:r>
      <w:r w:rsidR="00ED7086">
        <w:rPr>
          <w:rStyle w:val="vl-dyptichs-nameChar"/>
        </w:rPr>
        <w:t xml:space="preserve"> </w:t>
      </w:r>
      <w:r w:rsidRPr="00EF31D9">
        <w:rPr>
          <w:rStyle w:val="vl-dyptichs-nameChar"/>
        </w:rPr>
        <w:t>Damascus</w:t>
      </w:r>
      <w:r w:rsidR="00EF31D9">
        <w:rPr>
          <w:rStyle w:val="EndnoteReference"/>
        </w:rPr>
        <w:endnoteReference w:id="27"/>
      </w:r>
      <w:r w:rsidR="00ED7086">
        <w:rPr>
          <w:rStyle w:val="vl-dyptichs-nameChar"/>
        </w:rPr>
        <w:t xml:space="preserve"> </w:t>
      </w:r>
      <w:r w:rsidRPr="00EF31D9">
        <w:rPr>
          <w:rStyle w:val="l-dyptichs-noteChar"/>
          <w:rFonts w:eastAsia="Calibri"/>
        </w:rPr>
        <w:t>(</w:t>
      </w:r>
      <w:r w:rsidR="00FC3484">
        <w:rPr>
          <w:rStyle w:val="vl-dyptichs-nameChar"/>
          <w:color w:val="00B050"/>
          <w:sz w:val="16"/>
          <w:szCs w:val="16"/>
        </w:rPr>
        <w:t xml:space="preserve"> MFA</w:t>
      </w:r>
      <w:r w:rsidR="00F46F11" w:rsidRPr="00EF31D9">
        <w:rPr>
          <w:rStyle w:val="l-dyptichs-noteChar"/>
          <w:rFonts w:eastAsia="Calibri"/>
        </w:rPr>
        <w:t xml:space="preserve"> </w:t>
      </w:r>
      <w:r w:rsidRPr="00EF31D9">
        <w:rPr>
          <w:rStyle w:val="l-dyptichs-noteChar"/>
          <w:rFonts w:eastAsia="Calibri"/>
        </w:rPr>
        <w:t>02-01</w:t>
      </w:r>
      <w:r w:rsidR="00EF31D9" w:rsidRPr="00EF31D9">
        <w:rPr>
          <w:rStyle w:val="l-dyptichs-noteChar"/>
          <w:rFonts w:eastAsia="Calibri"/>
        </w:rPr>
        <w:t>-</w:t>
      </w:r>
      <w:r w:rsidR="003F6975">
        <w:rPr>
          <w:rStyle w:val="l-dyptichs-noteChar"/>
          <w:rFonts w:eastAsia="Calibri"/>
        </w:rPr>
        <w:t>1</w:t>
      </w:r>
      <w:r w:rsidR="00EF31D9" w:rsidRPr="00EF31D9">
        <w:rPr>
          <w:rStyle w:val="l-dyptichs-noteChar"/>
          <w:rFonts w:eastAsia="Calibri"/>
        </w:rPr>
        <w:t>779</w:t>
      </w:r>
      <w:r w:rsidRPr="00EF31D9">
        <w:rPr>
          <w:rStyle w:val="l-dyptichs-noteChar"/>
          <w:rFonts w:eastAsia="Calibri"/>
        </w:rPr>
        <w:t>)</w:t>
      </w:r>
    </w:p>
    <w:p w14:paraId="488359F2" w14:textId="7145D439" w:rsidR="0078613F" w:rsidRDefault="0078613F" w:rsidP="005B3B06">
      <w:pPr>
        <w:pStyle w:val="vl-dyptichs-name"/>
        <w:numPr>
          <w:ilvl w:val="0"/>
          <w:numId w:val="34"/>
        </w:numPr>
        <w:rPr>
          <w:rStyle w:val="l-dyptichs-noteChar"/>
          <w:rFonts w:eastAsia="Calibri"/>
        </w:rPr>
      </w:pPr>
      <w:r w:rsidRPr="004F14BD">
        <w:rPr>
          <w:rStyle w:val="vl-dyptichs-nameChar"/>
        </w:rPr>
        <w:t>NM</w:t>
      </w:r>
      <w:r w:rsidR="00ED7086">
        <w:rPr>
          <w:rStyle w:val="vl-dyptichs-nameChar"/>
        </w:rPr>
        <w:t xml:space="preserve"> </w:t>
      </w:r>
      <w:r w:rsidRPr="004F14BD">
        <w:rPr>
          <w:rStyle w:val="vl-dyptichs-nameChar"/>
        </w:rPr>
        <w:t>Anastasios</w:t>
      </w:r>
      <w:r w:rsidR="00ED7086">
        <w:rPr>
          <w:rStyle w:val="vl-dyptichs-nameChar"/>
        </w:rPr>
        <w:t xml:space="preserve"> </w:t>
      </w:r>
      <w:r w:rsidRPr="004F14BD">
        <w:rPr>
          <w:rStyle w:val="vl-dyptichs-nameChar"/>
        </w:rPr>
        <w:t>of</w:t>
      </w:r>
      <w:r w:rsidR="00ED7086">
        <w:rPr>
          <w:rStyle w:val="vl-dyptichs-nameChar"/>
        </w:rPr>
        <w:t xml:space="preserve"> </w:t>
      </w:r>
      <w:proofErr w:type="spellStart"/>
      <w:r w:rsidRPr="004F14BD">
        <w:rPr>
          <w:rStyle w:val="vl-dyptichs-nameChar"/>
        </w:rPr>
        <w:t>Nafplio</w:t>
      </w:r>
      <w:proofErr w:type="spellEnd"/>
      <w:r w:rsidR="004F14BD">
        <w:rPr>
          <w:rStyle w:val="EndnoteReference"/>
        </w:rPr>
        <w:endnoteReference w:id="28"/>
      </w:r>
      <w:r w:rsidR="00ED7086">
        <w:rPr>
          <w:rStyle w:val="Emphasis"/>
          <w:rFonts w:ascii="Arial" w:hAnsi="Arial" w:cs="Arial"/>
          <w:b/>
          <w:bCs/>
          <w:i w:val="0"/>
          <w:iCs w:val="0"/>
          <w:color w:val="5F6368"/>
          <w:sz w:val="21"/>
          <w:szCs w:val="21"/>
          <w:shd w:val="clear" w:color="auto" w:fill="FFFFFF"/>
        </w:rPr>
        <w:t xml:space="preserve"> </w:t>
      </w:r>
      <w:r w:rsidRPr="004F14BD">
        <w:rPr>
          <w:rStyle w:val="l-dyptichs-noteChar"/>
          <w:rFonts w:eastAsia="Calibri"/>
        </w:rPr>
        <w:t>(</w:t>
      </w:r>
      <w:r w:rsidR="00FC3484">
        <w:rPr>
          <w:rStyle w:val="vl-dyptichs-nameChar"/>
          <w:color w:val="00B050"/>
          <w:sz w:val="16"/>
          <w:szCs w:val="16"/>
        </w:rPr>
        <w:t xml:space="preserve"> MFA</w:t>
      </w:r>
      <w:r w:rsidR="00F46F11" w:rsidRPr="004F14BD">
        <w:rPr>
          <w:rStyle w:val="l-dyptichs-noteChar"/>
          <w:rFonts w:eastAsia="Calibri"/>
        </w:rPr>
        <w:t xml:space="preserve"> </w:t>
      </w:r>
      <w:r w:rsidRPr="004F14BD">
        <w:rPr>
          <w:rStyle w:val="l-dyptichs-noteChar"/>
          <w:rFonts w:eastAsia="Calibri"/>
        </w:rPr>
        <w:t>02-01)</w:t>
      </w:r>
    </w:p>
    <w:p w14:paraId="4E3881C3" w14:textId="77777777" w:rsidR="00295282" w:rsidRPr="00CF63FD" w:rsidRDefault="00295282" w:rsidP="00295282">
      <w:pPr>
        <w:pStyle w:val="vl-dyptichs-name"/>
        <w:numPr>
          <w:ilvl w:val="0"/>
          <w:numId w:val="34"/>
        </w:numPr>
        <w:rPr>
          <w:rStyle w:val="l-dyptichs-noteChar"/>
          <w:rFonts w:eastAsia="Calibri"/>
          <w:szCs w:val="36"/>
        </w:rPr>
      </w:pPr>
      <w:r>
        <w:t xml:space="preserve">NM Joseph of </w:t>
      </w:r>
      <w:proofErr w:type="spellStart"/>
      <w:r>
        <w:t>Allepo</w:t>
      </w:r>
      <w:proofErr w:type="spellEnd"/>
      <w:r>
        <w:t xml:space="preserve"> </w:t>
      </w:r>
      <w:r w:rsidRPr="00260EB0">
        <w:rPr>
          <w:rStyle w:val="vl-dyptichs-noteChar"/>
        </w:rPr>
        <w:t>(</w:t>
      </w:r>
      <w:r>
        <w:rPr>
          <w:rStyle w:val="vl-dyptichs-nameChar"/>
          <w:color w:val="00B050"/>
          <w:sz w:val="16"/>
          <w:szCs w:val="16"/>
        </w:rPr>
        <w:t xml:space="preserve"> MFA</w:t>
      </w:r>
      <w:r w:rsidRPr="00260EB0">
        <w:rPr>
          <w:rStyle w:val="vl-dyptichs-noteChar"/>
        </w:rPr>
        <w:t xml:space="preserve"> 02-04)</w:t>
      </w:r>
    </w:p>
    <w:p w14:paraId="621A16DB" w14:textId="77777777" w:rsidR="00295282" w:rsidRPr="00CF63FD" w:rsidRDefault="00295282" w:rsidP="00295282">
      <w:pPr>
        <w:pStyle w:val="vl-dyptichs-name"/>
        <w:numPr>
          <w:ilvl w:val="0"/>
          <w:numId w:val="34"/>
        </w:numPr>
        <w:rPr>
          <w:rStyle w:val="l-dyptichs-noteChar"/>
          <w:rFonts w:eastAsia="Calibri"/>
          <w:szCs w:val="36"/>
        </w:rPr>
      </w:pPr>
      <w:r>
        <w:t>NM Nicetas the Athonite</w:t>
      </w:r>
      <w:r>
        <w:rPr>
          <w:rStyle w:val="EndnoteReference"/>
        </w:rPr>
        <w:endnoteReference w:id="29"/>
      </w:r>
      <w:r>
        <w:t xml:space="preserve"> </w:t>
      </w:r>
      <w:r w:rsidRPr="00F464C6">
        <w:rPr>
          <w:rStyle w:val="l-dyptichs-noteChar"/>
          <w:rFonts w:eastAsia="Calibri"/>
        </w:rPr>
        <w:t>(</w:t>
      </w:r>
      <w:r>
        <w:rPr>
          <w:rStyle w:val="vl-dyptichs-nameChar"/>
          <w:color w:val="00B050"/>
          <w:sz w:val="16"/>
          <w:szCs w:val="16"/>
        </w:rPr>
        <w:t xml:space="preserve"> MFA</w:t>
      </w:r>
      <w:r w:rsidRPr="00F464C6">
        <w:rPr>
          <w:rStyle w:val="l-dyptichs-noteChar"/>
          <w:rFonts w:eastAsia="Calibri"/>
        </w:rPr>
        <w:t xml:space="preserve"> 04-04-1808)</w:t>
      </w:r>
    </w:p>
    <w:p w14:paraId="56EC87FD" w14:textId="77777777" w:rsidR="00295282" w:rsidRPr="00CF63FD" w:rsidRDefault="00295282" w:rsidP="00295282">
      <w:pPr>
        <w:pStyle w:val="vl-dyptichs-name"/>
        <w:numPr>
          <w:ilvl w:val="0"/>
          <w:numId w:val="34"/>
        </w:numPr>
        <w:rPr>
          <w:rStyle w:val="l-dyptichs-noteChar"/>
          <w:rFonts w:eastAsia="Calibri"/>
        </w:rPr>
      </w:pPr>
      <w:r w:rsidRPr="00B55AF2">
        <w:t>M</w:t>
      </w:r>
      <w:r>
        <w:t xml:space="preserve"> </w:t>
      </w:r>
      <w:proofErr w:type="spellStart"/>
      <w:r w:rsidRPr="00B55AF2">
        <w:t>Philoromus</w:t>
      </w:r>
      <w:proofErr w:type="spellEnd"/>
      <w:r>
        <w:rPr>
          <w:rStyle w:val="EndnoteReference"/>
        </w:rPr>
        <w:endnoteReference w:id="30"/>
      </w:r>
      <w:r w:rsidRPr="00CF63FD">
        <w:rPr>
          <w:rStyle w:val="Emphasis"/>
          <w:rFonts w:ascii="Arial" w:hAnsi="Arial" w:cs="Arial"/>
          <w:b/>
          <w:bCs/>
          <w:i w:val="0"/>
          <w:iCs w:val="0"/>
          <w:color w:val="5F6368"/>
          <w:sz w:val="21"/>
          <w:szCs w:val="21"/>
          <w:shd w:val="clear" w:color="auto" w:fill="FFFFFF"/>
        </w:rPr>
        <w:t xml:space="preserve"> </w:t>
      </w:r>
      <w:r w:rsidRPr="00CF63FD">
        <w:rPr>
          <w:rStyle w:val="l-dyptichs-noteChar"/>
          <w:rFonts w:eastAsia="Calibri"/>
        </w:rPr>
        <w:t>(</w:t>
      </w:r>
      <w:r w:rsidRPr="00CF63FD">
        <w:rPr>
          <w:rStyle w:val="vl-dyptichs-nameChar"/>
          <w:color w:val="00B050"/>
          <w:sz w:val="16"/>
          <w:szCs w:val="16"/>
        </w:rPr>
        <w:t>MSC</w:t>
      </w:r>
      <w:r w:rsidRPr="00ED7086">
        <w:t xml:space="preserve"> </w:t>
      </w:r>
      <w:r w:rsidRPr="00CF63FD">
        <w:rPr>
          <w:rStyle w:val="l-dyptichs-noteChar"/>
          <w:rFonts w:eastAsia="Calibri"/>
        </w:rPr>
        <w:t>02-04)</w:t>
      </w:r>
    </w:p>
    <w:p w14:paraId="7FFE8BFF" w14:textId="4B2A312C" w:rsidR="004F1FC5" w:rsidRDefault="004F1FC5" w:rsidP="005B3B06">
      <w:pPr>
        <w:pStyle w:val="vl-dyptichs-name"/>
        <w:numPr>
          <w:ilvl w:val="0"/>
          <w:numId w:val="34"/>
        </w:numPr>
        <w:rPr>
          <w:rStyle w:val="l-dyptichs-noteChar"/>
          <w:rFonts w:eastAsia="Calibri"/>
          <w:szCs w:val="36"/>
        </w:rPr>
      </w:pPr>
      <w:r w:rsidRPr="004F1FC5">
        <w:rPr>
          <w:rStyle w:val="vl-dyptichs-nameChar"/>
        </w:rPr>
        <w:t>NM</w:t>
      </w:r>
      <w:r w:rsidR="00ED7086">
        <w:rPr>
          <w:rStyle w:val="vl-dyptichs-nameChar"/>
        </w:rPr>
        <w:t xml:space="preserve"> </w:t>
      </w:r>
      <w:r w:rsidRPr="004F1FC5">
        <w:rPr>
          <w:rStyle w:val="vl-dyptichs-nameChar"/>
        </w:rPr>
        <w:t>Anthony</w:t>
      </w:r>
      <w:r w:rsidR="00ED7086">
        <w:rPr>
          <w:rStyle w:val="vl-dyptichs-nameChar"/>
        </w:rPr>
        <w:t xml:space="preserve"> </w:t>
      </w:r>
      <w:r w:rsidRPr="004F1FC5">
        <w:rPr>
          <w:rStyle w:val="vl-dyptichs-nameChar"/>
        </w:rPr>
        <w:t>of</w:t>
      </w:r>
      <w:r w:rsidR="00ED7086">
        <w:rPr>
          <w:rStyle w:val="vl-dyptichs-nameChar"/>
        </w:rPr>
        <w:t xml:space="preserve"> </w:t>
      </w:r>
      <w:r w:rsidRPr="004F1FC5">
        <w:rPr>
          <w:rStyle w:val="vl-dyptichs-nameChar"/>
        </w:rPr>
        <w:t>Athens</w:t>
      </w:r>
      <w:r>
        <w:rPr>
          <w:rStyle w:val="EndnoteReference"/>
        </w:rPr>
        <w:endnoteReference w:id="31"/>
      </w:r>
      <w:r w:rsidR="00ED7086">
        <w:rPr>
          <w:rStyle w:val="vl-dyptichs-nameChar"/>
        </w:rPr>
        <w:t xml:space="preserve"> </w:t>
      </w:r>
      <w:r>
        <w:rPr>
          <w:rStyle w:val="l-dyptichs-noteChar"/>
          <w:rFonts w:eastAsia="Calibri"/>
          <w:szCs w:val="36"/>
        </w:rPr>
        <w:t>(</w:t>
      </w:r>
      <w:r w:rsidR="00FC3484">
        <w:rPr>
          <w:rStyle w:val="vl-dyptichs-nameChar"/>
          <w:color w:val="00B050"/>
          <w:sz w:val="16"/>
          <w:szCs w:val="16"/>
        </w:rPr>
        <w:t xml:space="preserve"> MFA</w:t>
      </w:r>
      <w:r w:rsidR="00F46F11">
        <w:rPr>
          <w:rStyle w:val="l-dyptichs-noteChar"/>
          <w:rFonts w:eastAsia="Calibri"/>
          <w:szCs w:val="36"/>
        </w:rPr>
        <w:t xml:space="preserve"> </w:t>
      </w:r>
      <w:r>
        <w:rPr>
          <w:rStyle w:val="l-dyptichs-noteChar"/>
          <w:rFonts w:eastAsia="Calibri"/>
          <w:szCs w:val="36"/>
        </w:rPr>
        <w:t>+02-05-1774)</w:t>
      </w:r>
    </w:p>
    <w:p w14:paraId="43E815B3" w14:textId="77777777" w:rsidR="00295282" w:rsidRDefault="00295282" w:rsidP="00295282">
      <w:pPr>
        <w:pStyle w:val="ListParagraph"/>
        <w:numPr>
          <w:ilvl w:val="0"/>
          <w:numId w:val="34"/>
        </w:numPr>
        <w:rPr>
          <w:color w:val="000000"/>
          <w:sz w:val="16"/>
        </w:rPr>
      </w:pPr>
      <w:r w:rsidRPr="00836EBB">
        <w:rPr>
          <w:rStyle w:val="vl-dyptichs-nameChar"/>
        </w:rPr>
        <w:t>Photius</w:t>
      </w:r>
      <w:r>
        <w:rPr>
          <w:rStyle w:val="vl-dyptichs-nameChar"/>
        </w:rPr>
        <w:t xml:space="preserve"> </w:t>
      </w:r>
      <w:r w:rsidRPr="00836EBB">
        <w:rPr>
          <w:rStyle w:val="vl-dyptichs-nameChar"/>
        </w:rPr>
        <w:t>the</w:t>
      </w:r>
      <w:r>
        <w:rPr>
          <w:rStyle w:val="vl-dyptichs-nameChar"/>
        </w:rPr>
        <w:t xml:space="preserve"> </w:t>
      </w:r>
      <w:r w:rsidRPr="00836EBB">
        <w:rPr>
          <w:rStyle w:val="vl-dyptichs-nameChar"/>
        </w:rPr>
        <w:t>Confessor,</w:t>
      </w:r>
      <w:r>
        <w:rPr>
          <w:rStyle w:val="vl-dyptichs-nameChar"/>
        </w:rPr>
        <w:t xml:space="preserve"> </w:t>
      </w:r>
      <w:r w:rsidRPr="00836EBB">
        <w:rPr>
          <w:rStyle w:val="vl-dyptichs-nameChar"/>
        </w:rPr>
        <w:t>and</w:t>
      </w:r>
      <w:r>
        <w:rPr>
          <w:rStyle w:val="vl-dyptichs-nameChar"/>
        </w:rPr>
        <w:t xml:space="preserve">  </w:t>
      </w:r>
      <w:r w:rsidRPr="00836EBB">
        <w:rPr>
          <w:rStyle w:val="vl-dyptichs-nameChar"/>
        </w:rPr>
        <w:t>Patriarch</w:t>
      </w:r>
      <w:r>
        <w:rPr>
          <w:rStyle w:val="vl-dyptichs-nameChar"/>
        </w:rPr>
        <w:t xml:space="preserve"> </w:t>
      </w:r>
      <w:r w:rsidRPr="00836EBB">
        <w:rPr>
          <w:rStyle w:val="vl-dyptichs-nameChar"/>
        </w:rPr>
        <w:t>Ignatius</w:t>
      </w:r>
      <w:r>
        <w:rPr>
          <w:color w:val="000000"/>
          <w:sz w:val="16"/>
        </w:rPr>
        <w:t xml:space="preserve"> </w:t>
      </w:r>
      <w:r w:rsidRPr="00ED7086">
        <w:rPr>
          <w:color w:val="000000"/>
          <w:sz w:val="16"/>
        </w:rPr>
        <w:t>(</w:t>
      </w:r>
      <w:r>
        <w:rPr>
          <w:rStyle w:val="vl-dyptichs-nameChar"/>
          <w:color w:val="00B050"/>
          <w:sz w:val="16"/>
          <w:szCs w:val="16"/>
        </w:rPr>
        <w:t>MORC</w:t>
      </w:r>
      <w:r w:rsidRPr="00ED7086">
        <w:t xml:space="preserve"> </w:t>
      </w:r>
      <w:r w:rsidRPr="00ED7086">
        <w:rPr>
          <w:color w:val="000000"/>
          <w:sz w:val="16"/>
        </w:rPr>
        <w:t>02-06)</w:t>
      </w:r>
    </w:p>
    <w:p w14:paraId="1828F84B" w14:textId="0BCBE7C9" w:rsidR="00260EB0" w:rsidRDefault="00257B94" w:rsidP="005B3B06">
      <w:pPr>
        <w:pStyle w:val="vl-dyptichs-name"/>
        <w:numPr>
          <w:ilvl w:val="0"/>
          <w:numId w:val="34"/>
        </w:numPr>
        <w:rPr>
          <w:rStyle w:val="l-dyptichs-noteChar"/>
          <w:rFonts w:eastAsia="Calibri"/>
          <w:szCs w:val="36"/>
        </w:rPr>
      </w:pPr>
      <w:r w:rsidRPr="00576C78">
        <w:t>MM</w:t>
      </w:r>
      <w:r w:rsidR="00ED7086">
        <w:t xml:space="preserve"> </w:t>
      </w:r>
      <w:r w:rsidRPr="00576C78">
        <w:t>Dorothea</w:t>
      </w:r>
      <w:r w:rsidR="00ED7086">
        <w:t xml:space="preserve"> </w:t>
      </w:r>
      <w:r w:rsidR="00ED7086">
        <w:rPr>
          <w:sz w:val="20"/>
        </w:rPr>
        <w:t xml:space="preserve"> </w:t>
      </w:r>
      <w:r w:rsidR="00914C18" w:rsidRPr="00914C18">
        <w:rPr>
          <w:sz w:val="20"/>
        </w:rPr>
        <w:t>&amp;</w:t>
      </w:r>
      <w:r w:rsidR="00ED7086">
        <w:t xml:space="preserve"> </w:t>
      </w:r>
      <w:r w:rsidRPr="00576C78">
        <w:t>Theophilus,</w:t>
      </w:r>
      <w:r w:rsidR="00ED7086">
        <w:t xml:space="preserve"> </w:t>
      </w:r>
      <w:r w:rsidRPr="00576C78">
        <w:t>with</w:t>
      </w:r>
      <w:r w:rsidR="00ED7086">
        <w:t xml:space="preserve"> </w:t>
      </w:r>
      <w:r w:rsidRPr="00576C78">
        <w:t>Christine</w:t>
      </w:r>
      <w:r w:rsidR="00ED7086">
        <w:t xml:space="preserve"> </w:t>
      </w:r>
      <w:r w:rsidRPr="00576C78">
        <w:t>and</w:t>
      </w:r>
      <w:r w:rsidR="00ED7086">
        <w:t xml:space="preserve"> </w:t>
      </w:r>
      <w:r w:rsidRPr="00576C78">
        <w:t>Callista</w:t>
      </w:r>
      <w:r>
        <w:rPr>
          <w:rStyle w:val="EndnoteReference"/>
        </w:rPr>
        <w:endnoteReference w:id="32"/>
      </w:r>
      <w:r w:rsidR="00ED7086">
        <w:rPr>
          <w:rStyle w:val="l-dyptichs-noteChar"/>
          <w:rFonts w:eastAsia="Calibri"/>
          <w:szCs w:val="36"/>
        </w:rPr>
        <w:t xml:space="preserve"> </w:t>
      </w:r>
      <w:r>
        <w:rPr>
          <w:rStyle w:val="l-dyptichs-noteChar"/>
          <w:rFonts w:eastAsia="Calibri"/>
          <w:szCs w:val="36"/>
        </w:rPr>
        <w:t>(</w:t>
      </w:r>
      <w:r w:rsidR="00FC3484">
        <w:rPr>
          <w:rStyle w:val="vl-dyptichs-nameChar"/>
          <w:color w:val="00B050"/>
          <w:sz w:val="16"/>
          <w:szCs w:val="16"/>
        </w:rPr>
        <w:t xml:space="preserve"> MFA</w:t>
      </w:r>
      <w:r w:rsidR="00F46F11">
        <w:rPr>
          <w:rStyle w:val="l-dyptichs-noteChar"/>
          <w:rFonts w:eastAsia="Calibri"/>
          <w:szCs w:val="36"/>
        </w:rPr>
        <w:t xml:space="preserve"> </w:t>
      </w:r>
      <w:r>
        <w:rPr>
          <w:rStyle w:val="l-dyptichs-noteChar"/>
          <w:rFonts w:eastAsia="Calibri"/>
          <w:szCs w:val="36"/>
        </w:rPr>
        <w:t>02-06)</w:t>
      </w:r>
      <w:r w:rsidR="00ED7086">
        <w:rPr>
          <w:rStyle w:val="l-dyptichs-noteChar"/>
          <w:rFonts w:eastAsia="Calibri"/>
          <w:szCs w:val="36"/>
        </w:rPr>
        <w:t xml:space="preserve">  </w:t>
      </w:r>
    </w:p>
    <w:p w14:paraId="037159E8" w14:textId="16CD3182" w:rsidR="00295282" w:rsidRDefault="00295282" w:rsidP="00295282">
      <w:pPr>
        <w:pStyle w:val="ListParagraph"/>
        <w:numPr>
          <w:ilvl w:val="0"/>
          <w:numId w:val="34"/>
        </w:numPr>
        <w:rPr>
          <w:color w:val="000000"/>
          <w:sz w:val="16"/>
        </w:rPr>
      </w:pPr>
      <w:r>
        <w:rPr>
          <w:rStyle w:val="vl-dyptichs-nameChar"/>
        </w:rPr>
        <w:t>M Nicephorus</w:t>
      </w:r>
      <w:r>
        <w:rPr>
          <w:rStyle w:val="EndnoteReference"/>
          <w:rFonts w:ascii="Calibri" w:eastAsia="Calibri" w:hAnsi="Calibri" w:cs="Times New Roman"/>
          <w:sz w:val="36"/>
        </w:rPr>
        <w:endnoteReference w:id="33"/>
      </w:r>
      <w:r>
        <w:rPr>
          <w:rStyle w:val="vl-dyptichs-nameChar"/>
        </w:rPr>
        <w:t xml:space="preserve"> </w:t>
      </w:r>
      <w:r w:rsidRPr="00670F98">
        <w:rPr>
          <w:color w:val="000000"/>
          <w:sz w:val="16"/>
        </w:rPr>
        <w:t>(</w:t>
      </w:r>
      <w:r>
        <w:rPr>
          <w:rStyle w:val="vl-dyptichs-nameChar"/>
          <w:color w:val="00B050"/>
          <w:sz w:val="16"/>
          <w:szCs w:val="16"/>
        </w:rPr>
        <w:t>O</w:t>
      </w:r>
      <w:r w:rsidRPr="00ED7086">
        <w:rPr>
          <w:rStyle w:val="l-dyptichs-noteChar"/>
          <w:rFonts w:eastAsia="Calibri"/>
        </w:rPr>
        <w:t xml:space="preserve"> </w:t>
      </w:r>
      <w:r w:rsidRPr="00670F98">
        <w:rPr>
          <w:color w:val="000000"/>
          <w:sz w:val="16"/>
        </w:rPr>
        <w:t>02-09)</w:t>
      </w:r>
    </w:p>
    <w:p w14:paraId="318B1BCB" w14:textId="77777777" w:rsidR="00295282" w:rsidRPr="00670F98" w:rsidRDefault="00295282" w:rsidP="00295282">
      <w:pPr>
        <w:pStyle w:val="ListParagraph"/>
        <w:numPr>
          <w:ilvl w:val="0"/>
          <w:numId w:val="34"/>
        </w:numPr>
        <w:rPr>
          <w:color w:val="000000"/>
          <w:sz w:val="16"/>
        </w:rPr>
      </w:pPr>
      <w:proofErr w:type="spellStart"/>
      <w:r w:rsidRPr="003F1923">
        <w:rPr>
          <w:rStyle w:val="vl-dyptichs-nameChar"/>
        </w:rPr>
        <w:t>Martinian</w:t>
      </w:r>
      <w:proofErr w:type="spellEnd"/>
      <w:r w:rsidRPr="003F1923">
        <w:rPr>
          <w:rStyle w:val="vl-dyptichs-nameChar"/>
        </w:rPr>
        <w:t>,</w:t>
      </w:r>
      <w:r>
        <w:rPr>
          <w:rStyle w:val="vl-dyptichs-nameChar"/>
        </w:rPr>
        <w:t xml:space="preserve"> </w:t>
      </w:r>
      <w:r w:rsidRPr="003F1923">
        <w:rPr>
          <w:rStyle w:val="vl-dyptichs-nameChar"/>
        </w:rPr>
        <w:t>Zoe,</w:t>
      </w:r>
      <w:r>
        <w:rPr>
          <w:rStyle w:val="vl-dyptichs-nameChar"/>
        </w:rPr>
        <w:t xml:space="preserve"> </w:t>
      </w:r>
      <w:r w:rsidRPr="003F1923">
        <w:rPr>
          <w:rStyle w:val="vl-dyptichs-nameChar"/>
        </w:rPr>
        <w:t>Photine</w:t>
      </w:r>
      <w:r w:rsidRPr="00670F98">
        <w:rPr>
          <w:color w:val="000000"/>
          <w:sz w:val="16"/>
        </w:rPr>
        <w:t xml:space="preserve"> (</w:t>
      </w:r>
      <w:r>
        <w:rPr>
          <w:rStyle w:val="vl-dyptichs-nameChar"/>
          <w:color w:val="00B050"/>
          <w:sz w:val="16"/>
          <w:szCs w:val="16"/>
        </w:rPr>
        <w:t>GS</w:t>
      </w:r>
      <w:r w:rsidRPr="00ED7086">
        <w:t xml:space="preserve"> </w:t>
      </w:r>
      <w:r w:rsidRPr="00670F98">
        <w:rPr>
          <w:color w:val="000000"/>
          <w:sz w:val="16"/>
        </w:rPr>
        <w:t>02-13)</w:t>
      </w:r>
    </w:p>
    <w:p w14:paraId="31CC64DB" w14:textId="77777777" w:rsidR="00295282" w:rsidRPr="00295282" w:rsidRDefault="00295282" w:rsidP="00295282">
      <w:pPr>
        <w:pStyle w:val="vl-dyptichs-name"/>
        <w:numPr>
          <w:ilvl w:val="0"/>
          <w:numId w:val="34"/>
        </w:numPr>
        <w:rPr>
          <w:rStyle w:val="l-dyptichs-noteChar"/>
          <w:rFonts w:eastAsia="Calibri"/>
        </w:rPr>
      </w:pPr>
      <w:r w:rsidRPr="003F1923">
        <w:rPr>
          <w:rStyle w:val="vl-dyptichs-nameChar"/>
        </w:rPr>
        <w:t>Anthimos</w:t>
      </w:r>
      <w:r>
        <w:rPr>
          <w:rStyle w:val="vl-dyptichs-nameChar"/>
        </w:rPr>
        <w:t xml:space="preserve"> </w:t>
      </w:r>
      <w:r w:rsidRPr="003F1923">
        <w:rPr>
          <w:rStyle w:val="vl-dyptichs-nameChar"/>
        </w:rPr>
        <w:t>of</w:t>
      </w:r>
      <w:r>
        <w:rPr>
          <w:rStyle w:val="vl-dyptichs-nameChar"/>
        </w:rPr>
        <w:t xml:space="preserve"> </w:t>
      </w:r>
      <w:r w:rsidRPr="003F1923">
        <w:rPr>
          <w:rStyle w:val="vl-dyptichs-nameChar"/>
        </w:rPr>
        <w:t>Chios</w:t>
      </w:r>
      <w:r w:rsidRPr="00670F98">
        <w:rPr>
          <w:color w:val="000000"/>
          <w:sz w:val="16"/>
        </w:rPr>
        <w:t xml:space="preserve"> (</w:t>
      </w:r>
      <w:r>
        <w:rPr>
          <w:rStyle w:val="vl-dyptichs-nameChar"/>
          <w:color w:val="00B050"/>
          <w:sz w:val="16"/>
          <w:szCs w:val="16"/>
        </w:rPr>
        <w:t>GS</w:t>
      </w:r>
      <w:r w:rsidRPr="00ED7086">
        <w:t xml:space="preserve"> </w:t>
      </w:r>
      <w:r w:rsidRPr="00670F98">
        <w:rPr>
          <w:color w:val="000000"/>
          <w:sz w:val="16"/>
        </w:rPr>
        <w:t>+02-15-1960)</w:t>
      </w:r>
    </w:p>
    <w:p w14:paraId="6F956DC1" w14:textId="0C5EC9FA" w:rsidR="00260EB0" w:rsidRPr="00CF63FD" w:rsidRDefault="00260EB0" w:rsidP="005B3B06">
      <w:pPr>
        <w:pStyle w:val="vl-dyptichs-name"/>
        <w:numPr>
          <w:ilvl w:val="0"/>
          <w:numId w:val="34"/>
        </w:numPr>
        <w:rPr>
          <w:rStyle w:val="l-dyptichs-noteChar"/>
          <w:rFonts w:eastAsia="Calibri"/>
          <w:szCs w:val="36"/>
        </w:rPr>
      </w:pPr>
      <w:r>
        <w:t>NM</w:t>
      </w:r>
      <w:r w:rsidR="00ED7086">
        <w:t xml:space="preserve"> </w:t>
      </w:r>
      <w:r>
        <w:t>Theodore</w:t>
      </w:r>
      <w:r w:rsidR="00ED7086">
        <w:t xml:space="preserve"> </w:t>
      </w:r>
      <w:r>
        <w:t>of</w:t>
      </w:r>
      <w:r w:rsidR="00ED7086">
        <w:t xml:space="preserve"> </w:t>
      </w:r>
      <w:r>
        <w:t>Byzantium</w:t>
      </w:r>
      <w:r w:rsidR="00ED7086">
        <w:t xml:space="preserve"> </w:t>
      </w:r>
      <w:r w:rsidRPr="00260EB0">
        <w:rPr>
          <w:rStyle w:val="vl-dyptichs-noteChar"/>
        </w:rPr>
        <w:t>(</w:t>
      </w:r>
      <w:r w:rsidR="00FC3484">
        <w:rPr>
          <w:rStyle w:val="vl-dyptichs-nameChar"/>
          <w:color w:val="00B050"/>
          <w:sz w:val="16"/>
          <w:szCs w:val="16"/>
        </w:rPr>
        <w:t xml:space="preserve"> MFA</w:t>
      </w:r>
      <w:r w:rsidR="00F46F11" w:rsidRPr="00260EB0">
        <w:rPr>
          <w:rStyle w:val="vl-dyptichs-noteChar"/>
        </w:rPr>
        <w:t xml:space="preserve"> </w:t>
      </w:r>
      <w:r w:rsidRPr="00260EB0">
        <w:rPr>
          <w:rStyle w:val="vl-dyptichs-noteChar"/>
        </w:rPr>
        <w:t>02-17)</w:t>
      </w:r>
    </w:p>
    <w:p w14:paraId="45F0C5DC" w14:textId="77777777" w:rsidR="003F6975" w:rsidRDefault="003F6975" w:rsidP="003F6975">
      <w:pPr>
        <w:pStyle w:val="ListParagraph"/>
        <w:numPr>
          <w:ilvl w:val="0"/>
          <w:numId w:val="34"/>
        </w:numPr>
        <w:rPr>
          <w:color w:val="000000"/>
          <w:sz w:val="16"/>
        </w:rPr>
      </w:pPr>
      <w:r>
        <w:rPr>
          <w:rStyle w:val="vl-dyptichs-nameChar"/>
        </w:rPr>
        <w:t xml:space="preserve">M Gelasius the Actor </w:t>
      </w:r>
      <w:r w:rsidRPr="00670F98">
        <w:rPr>
          <w:color w:val="000000"/>
          <w:sz w:val="16"/>
        </w:rPr>
        <w:t>(</w:t>
      </w:r>
      <w:r>
        <w:rPr>
          <w:rStyle w:val="vl-dyptichs-nameChar"/>
          <w:color w:val="00B050"/>
          <w:sz w:val="16"/>
          <w:szCs w:val="16"/>
        </w:rPr>
        <w:t>O</w:t>
      </w:r>
      <w:r w:rsidRPr="00ED7086">
        <w:rPr>
          <w:rStyle w:val="l-dyptichs-noteChar"/>
          <w:rFonts w:eastAsia="Calibri"/>
        </w:rPr>
        <w:t xml:space="preserve"> </w:t>
      </w:r>
      <w:r w:rsidRPr="00670F98">
        <w:rPr>
          <w:color w:val="000000"/>
          <w:sz w:val="16"/>
        </w:rPr>
        <w:t>02-27)</w:t>
      </w:r>
    </w:p>
    <w:p w14:paraId="02DB599F" w14:textId="77777777" w:rsidR="00CF63FD" w:rsidRPr="00CF63FD" w:rsidRDefault="00260EB0" w:rsidP="00295282">
      <w:pPr>
        <w:pStyle w:val="vl-dyptichs-name"/>
        <w:numPr>
          <w:ilvl w:val="0"/>
          <w:numId w:val="34"/>
        </w:numPr>
        <w:rPr>
          <w:rStyle w:val="l-dyptichs-noteChar"/>
          <w:rFonts w:eastAsia="Calibri"/>
        </w:rPr>
      </w:pPr>
      <w:r>
        <w:t>NM</w:t>
      </w:r>
      <w:r w:rsidR="00ED7086">
        <w:t xml:space="preserve"> </w:t>
      </w:r>
      <w:proofErr w:type="spellStart"/>
      <w:r>
        <w:t>Kryanna</w:t>
      </w:r>
      <w:proofErr w:type="spellEnd"/>
      <w:r w:rsidR="00ED7086">
        <w:t xml:space="preserve"> </w:t>
      </w:r>
      <w:r w:rsidRPr="00260EB0">
        <w:rPr>
          <w:rStyle w:val="vl-dyptichs-noteChar"/>
        </w:rPr>
        <w:t>(</w:t>
      </w:r>
      <w:r w:rsidR="00FC3484" w:rsidRPr="00CF63FD">
        <w:rPr>
          <w:rStyle w:val="vl-dyptichs-nameChar"/>
          <w:color w:val="00B050"/>
          <w:sz w:val="16"/>
          <w:szCs w:val="16"/>
        </w:rPr>
        <w:t xml:space="preserve"> MFA</w:t>
      </w:r>
      <w:r w:rsidR="00F46F11" w:rsidRPr="00260EB0">
        <w:rPr>
          <w:rStyle w:val="vl-dyptichs-noteChar"/>
        </w:rPr>
        <w:t xml:space="preserve"> </w:t>
      </w:r>
      <w:r w:rsidRPr="00260EB0">
        <w:rPr>
          <w:rStyle w:val="vl-dyptichs-noteChar"/>
        </w:rPr>
        <w:t>02-28-1751)</w:t>
      </w:r>
      <w:r w:rsidR="00ED7086" w:rsidRPr="00CF63FD">
        <w:rPr>
          <w:rStyle w:val="l-dyptichs-noteChar"/>
          <w:rFonts w:eastAsia="Calibri"/>
          <w:szCs w:val="36"/>
        </w:rPr>
        <w:t xml:space="preserve"> </w:t>
      </w:r>
    </w:p>
    <w:p w14:paraId="4A98CCB9" w14:textId="77777777" w:rsidR="00CF63FD" w:rsidRPr="00ED7086" w:rsidRDefault="00CF63FD" w:rsidP="005B3B06">
      <w:pPr>
        <w:pStyle w:val="ListParagraph"/>
        <w:numPr>
          <w:ilvl w:val="0"/>
          <w:numId w:val="34"/>
        </w:numPr>
        <w:rPr>
          <w:color w:val="000000"/>
          <w:sz w:val="16"/>
        </w:rPr>
      </w:pPr>
      <w:r w:rsidRPr="003F1923">
        <w:rPr>
          <w:rStyle w:val="vl-dyptichs-nameChar"/>
        </w:rPr>
        <w:t>Nicholas</w:t>
      </w:r>
      <w:r>
        <w:rPr>
          <w:rStyle w:val="vl-dyptichs-nameChar"/>
        </w:rPr>
        <w:t xml:space="preserve"> </w:t>
      </w:r>
      <w:r w:rsidRPr="003F1923">
        <w:rPr>
          <w:rStyle w:val="vl-dyptichs-nameChar"/>
        </w:rPr>
        <w:t>of</w:t>
      </w:r>
      <w:r>
        <w:rPr>
          <w:rStyle w:val="vl-dyptichs-nameChar"/>
        </w:rPr>
        <w:t xml:space="preserve"> </w:t>
      </w:r>
      <w:r w:rsidRPr="003F1923">
        <w:rPr>
          <w:rStyle w:val="vl-dyptichs-nameChar"/>
        </w:rPr>
        <w:t>Pskov,</w:t>
      </w:r>
      <w:r>
        <w:rPr>
          <w:rStyle w:val="vl-dyptichs-nameChar"/>
        </w:rPr>
        <w:t xml:space="preserve"> </w:t>
      </w:r>
      <w:r w:rsidRPr="003F1923">
        <w:rPr>
          <w:rStyle w:val="vl-dyptichs-nameChar"/>
        </w:rPr>
        <w:t>fool</w:t>
      </w:r>
      <w:r>
        <w:rPr>
          <w:rStyle w:val="vl-dyptichs-nameChar"/>
        </w:rPr>
        <w:t xml:space="preserve"> </w:t>
      </w:r>
      <w:r w:rsidRPr="003F1923">
        <w:rPr>
          <w:rStyle w:val="vl-dyptichs-nameChar"/>
        </w:rPr>
        <w:t>for</w:t>
      </w:r>
      <w:r>
        <w:rPr>
          <w:rStyle w:val="vl-dyptichs-nameChar"/>
        </w:rPr>
        <w:t xml:space="preserve"> </w:t>
      </w:r>
      <w:r w:rsidRPr="003F1923">
        <w:rPr>
          <w:rStyle w:val="vl-dyptichs-nameChar"/>
        </w:rPr>
        <w:t>Christ</w:t>
      </w:r>
      <w:r>
        <w:rPr>
          <w:color w:val="000000"/>
          <w:sz w:val="16"/>
        </w:rPr>
        <w:t xml:space="preserve"> </w:t>
      </w:r>
      <w:r w:rsidRPr="00ED7086">
        <w:rPr>
          <w:color w:val="000000"/>
          <w:sz w:val="16"/>
        </w:rPr>
        <w:t>(</w:t>
      </w:r>
      <w:r>
        <w:rPr>
          <w:rStyle w:val="vl-dyptichs-nameChar"/>
          <w:color w:val="00B050"/>
          <w:sz w:val="16"/>
          <w:szCs w:val="16"/>
        </w:rPr>
        <w:t>MORC</w:t>
      </w:r>
      <w:r w:rsidRPr="00ED7086">
        <w:t xml:space="preserve"> </w:t>
      </w:r>
      <w:r w:rsidRPr="00ED7086">
        <w:rPr>
          <w:color w:val="000000"/>
          <w:sz w:val="16"/>
        </w:rPr>
        <w:t>02-28-1576</w:t>
      </w:r>
      <w:r>
        <w:rPr>
          <w:color w:val="000000"/>
          <w:sz w:val="16"/>
        </w:rPr>
        <w:t xml:space="preserve"> </w:t>
      </w:r>
      <w:r w:rsidRPr="00ED7086">
        <w:rPr>
          <w:color w:val="000000"/>
          <w:sz w:val="16"/>
        </w:rPr>
        <w:t>Rebu</w:t>
      </w:r>
      <w:r>
        <w:rPr>
          <w:color w:val="000000"/>
          <w:sz w:val="16"/>
        </w:rPr>
        <w:t xml:space="preserve">ked </w:t>
      </w:r>
      <w:r w:rsidRPr="00ED7086">
        <w:rPr>
          <w:color w:val="000000"/>
          <w:sz w:val="16"/>
        </w:rPr>
        <w:t>Ivan</w:t>
      </w:r>
      <w:r>
        <w:rPr>
          <w:color w:val="000000"/>
          <w:sz w:val="16"/>
        </w:rPr>
        <w:t xml:space="preserve"> </w:t>
      </w:r>
      <w:r w:rsidRPr="00ED7086">
        <w:rPr>
          <w:color w:val="000000"/>
          <w:sz w:val="16"/>
        </w:rPr>
        <w:t>the</w:t>
      </w:r>
      <w:r>
        <w:rPr>
          <w:color w:val="000000"/>
          <w:sz w:val="16"/>
        </w:rPr>
        <w:t xml:space="preserve"> </w:t>
      </w:r>
      <w:r w:rsidRPr="00ED7086">
        <w:rPr>
          <w:color w:val="000000"/>
          <w:sz w:val="16"/>
        </w:rPr>
        <w:t>Terrible</w:t>
      </w:r>
      <w:r>
        <w:rPr>
          <w:color w:val="000000"/>
          <w:sz w:val="16"/>
        </w:rPr>
        <w:t xml:space="preserve"> </w:t>
      </w:r>
      <w:r w:rsidRPr="00ED7086">
        <w:rPr>
          <w:color w:val="000000"/>
          <w:sz w:val="16"/>
        </w:rPr>
        <w:t>by</w:t>
      </w:r>
      <w:r>
        <w:rPr>
          <w:color w:val="000000"/>
          <w:sz w:val="16"/>
        </w:rPr>
        <w:t xml:space="preserve"> </w:t>
      </w:r>
      <w:r w:rsidRPr="00ED7086">
        <w:rPr>
          <w:color w:val="000000"/>
          <w:sz w:val="16"/>
        </w:rPr>
        <w:t>eating</w:t>
      </w:r>
      <w:r>
        <w:rPr>
          <w:color w:val="000000"/>
          <w:sz w:val="16"/>
        </w:rPr>
        <w:t xml:space="preserve"> </w:t>
      </w:r>
      <w:r w:rsidRPr="00ED7086">
        <w:rPr>
          <w:color w:val="000000"/>
          <w:sz w:val="16"/>
        </w:rPr>
        <w:t>meat</w:t>
      </w:r>
      <w:r>
        <w:rPr>
          <w:color w:val="000000"/>
          <w:sz w:val="16"/>
        </w:rPr>
        <w:t xml:space="preserve"> </w:t>
      </w:r>
      <w:r w:rsidRPr="00ED7086">
        <w:rPr>
          <w:color w:val="000000"/>
          <w:sz w:val="16"/>
        </w:rPr>
        <w:t>in</w:t>
      </w:r>
      <w:r>
        <w:rPr>
          <w:color w:val="000000"/>
          <w:sz w:val="16"/>
        </w:rPr>
        <w:t xml:space="preserve"> </w:t>
      </w:r>
      <w:r w:rsidRPr="00ED7086">
        <w:rPr>
          <w:color w:val="000000"/>
          <w:sz w:val="16"/>
        </w:rPr>
        <w:t>Lent</w:t>
      </w:r>
      <w:r>
        <w:rPr>
          <w:color w:val="000000"/>
          <w:sz w:val="16"/>
        </w:rPr>
        <w:t xml:space="preserve"> </w:t>
      </w:r>
      <w:r w:rsidRPr="00ED7086">
        <w:rPr>
          <w:color w:val="000000"/>
          <w:sz w:val="16"/>
        </w:rPr>
        <w:t>saved</w:t>
      </w:r>
      <w:r>
        <w:rPr>
          <w:color w:val="000000"/>
          <w:sz w:val="16"/>
        </w:rPr>
        <w:t xml:space="preserve"> </w:t>
      </w:r>
      <w:r w:rsidRPr="00ED7086">
        <w:rPr>
          <w:color w:val="000000"/>
          <w:sz w:val="16"/>
        </w:rPr>
        <w:t>Pskov)</w:t>
      </w:r>
    </w:p>
    <w:p w14:paraId="61992121" w14:textId="77777777" w:rsidR="00CF63FD" w:rsidRPr="00ED7086" w:rsidRDefault="00CF63FD" w:rsidP="005B3B06">
      <w:pPr>
        <w:pStyle w:val="ListParagraph"/>
        <w:numPr>
          <w:ilvl w:val="0"/>
          <w:numId w:val="34"/>
        </w:numPr>
        <w:rPr>
          <w:color w:val="000000"/>
          <w:sz w:val="16"/>
        </w:rPr>
      </w:pPr>
    </w:p>
    <w:p w14:paraId="3B5B5306" w14:textId="77777777" w:rsidR="006555BB" w:rsidRDefault="006555BB" w:rsidP="006555BB">
      <w:pPr>
        <w:pStyle w:val="vl-dyptichs-name"/>
        <w:ind w:left="0" w:firstLine="0"/>
        <w:rPr>
          <w:rStyle w:val="l-dyptichs-noteChar"/>
          <w:rFonts w:eastAsia="Calibri"/>
        </w:rPr>
      </w:pPr>
    </w:p>
    <w:p w14:paraId="6C611774" w14:textId="77777777" w:rsidR="00CF63FD" w:rsidRDefault="00CF63FD">
      <w:pPr>
        <w:rPr>
          <w:rStyle w:val="Heading2Char"/>
        </w:rPr>
      </w:pPr>
      <w:r>
        <w:rPr>
          <w:rStyle w:val="Heading2Char"/>
        </w:rPr>
        <w:br w:type="page"/>
      </w:r>
    </w:p>
    <w:p w14:paraId="63CDAC55" w14:textId="77777777" w:rsidR="00CF63FD" w:rsidRDefault="00CF63FD" w:rsidP="006555BB">
      <w:pPr>
        <w:pStyle w:val="vl-dyptichs-name"/>
        <w:spacing w:line="480" w:lineRule="auto"/>
        <w:ind w:left="0" w:firstLine="0"/>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3492B8AA" w14:textId="100D6179" w:rsidR="00576C78" w:rsidRPr="00C620C4" w:rsidRDefault="00F8157B" w:rsidP="00C620C4">
      <w:pPr>
        <w:pStyle w:val="vl-heading-1"/>
        <w:rPr>
          <w:rStyle w:val="vl-dyptichs-nameChar"/>
        </w:rPr>
      </w:pPr>
      <w:bookmarkStart w:id="14" w:name="_Toc177370098"/>
      <w:r w:rsidRPr="00C620C4">
        <w:rPr>
          <w:rStyle w:val="vl-dyptichs-nameChar"/>
        </w:rPr>
        <w:lastRenderedPageBreak/>
        <w:t>March</w:t>
      </w:r>
      <w:bookmarkEnd w:id="14"/>
    </w:p>
    <w:p w14:paraId="645927FF" w14:textId="77777777" w:rsidR="00CF63FD" w:rsidRDefault="00CF63FD" w:rsidP="005B3B06">
      <w:pPr>
        <w:pStyle w:val="vl-dyptichs-name"/>
        <w:numPr>
          <w:ilvl w:val="0"/>
          <w:numId w:val="34"/>
        </w:numPr>
        <w:sectPr w:rsidR="00CF63FD" w:rsidSect="00CF63FD">
          <w:endnotePr>
            <w:numFmt w:val="decimal"/>
          </w:endnotePr>
          <w:type w:val="continuous"/>
          <w:pgSz w:w="12240" w:h="15840"/>
          <w:pgMar w:top="432" w:right="432" w:bottom="432" w:left="432" w:header="720" w:footer="720" w:gutter="0"/>
          <w:cols w:sep="1" w:space="288"/>
          <w:docGrid w:linePitch="360"/>
        </w:sectPr>
      </w:pPr>
    </w:p>
    <w:p w14:paraId="26E18A00" w14:textId="77777777" w:rsidR="003F6975" w:rsidRPr="00670F98" w:rsidRDefault="003F6975" w:rsidP="003F6975">
      <w:pPr>
        <w:pStyle w:val="ListParagraph"/>
        <w:numPr>
          <w:ilvl w:val="0"/>
          <w:numId w:val="35"/>
        </w:numPr>
        <w:rPr>
          <w:color w:val="000000"/>
          <w:sz w:val="16"/>
        </w:rPr>
      </w:pPr>
      <w:r w:rsidRPr="0015637F">
        <w:rPr>
          <w:rStyle w:val="vl-dyptichs-nameChar"/>
        </w:rPr>
        <w:t>Agapius</w:t>
      </w:r>
      <w:r>
        <w:rPr>
          <w:rStyle w:val="vl-dyptichs-nameChar"/>
        </w:rPr>
        <w:t xml:space="preserve"> </w:t>
      </w:r>
      <w:r w:rsidRPr="0015637F">
        <w:rPr>
          <w:rStyle w:val="vl-dyptichs-nameChar"/>
        </w:rPr>
        <w:t>of</w:t>
      </w:r>
      <w:r>
        <w:rPr>
          <w:rStyle w:val="vl-dyptichs-nameChar"/>
        </w:rPr>
        <w:t xml:space="preserve"> </w:t>
      </w:r>
      <w:r w:rsidRPr="0015637F">
        <w:rPr>
          <w:rStyle w:val="vl-dyptichs-nameChar"/>
        </w:rPr>
        <w:t>Vatopedi</w:t>
      </w:r>
      <w:r>
        <w:rPr>
          <w:rStyle w:val="EndnoteReference"/>
          <w:rFonts w:ascii="Calibri" w:eastAsia="Calibri" w:hAnsi="Calibri" w:cs="Times New Roman"/>
          <w:sz w:val="36"/>
        </w:rPr>
        <w:endnoteReference w:id="34"/>
      </w:r>
      <w:r>
        <w:t xml:space="preserve"> </w:t>
      </w:r>
      <w:r w:rsidRPr="00670F98">
        <w:rPr>
          <w:color w:val="000000"/>
          <w:sz w:val="16"/>
        </w:rPr>
        <w:t>(</w:t>
      </w:r>
      <w:r>
        <w:rPr>
          <w:rStyle w:val="vl-dyptichs-nameChar"/>
          <w:color w:val="00B050"/>
          <w:sz w:val="16"/>
          <w:szCs w:val="16"/>
        </w:rPr>
        <w:t>GS</w:t>
      </w:r>
      <w:r w:rsidRPr="00ED7086">
        <w:t xml:space="preserve"> </w:t>
      </w:r>
      <w:r w:rsidRPr="00670F98">
        <w:rPr>
          <w:color w:val="000000"/>
          <w:sz w:val="16"/>
        </w:rPr>
        <w:t xml:space="preserve">03-01, obeyed his spiritual father, went back to slavery, converted his Turkish master </w:t>
      </w:r>
      <w:r w:rsidRPr="00670F98">
        <w:rPr>
          <w:color w:val="000000"/>
          <w:sz w:val="20"/>
        </w:rPr>
        <w:t xml:space="preserve"> &amp;</w:t>
      </w:r>
      <w:r w:rsidRPr="00670F98">
        <w:rPr>
          <w:color w:val="000000"/>
          <w:sz w:val="16"/>
        </w:rPr>
        <w:t xml:space="preserve"> 2 sons)</w:t>
      </w:r>
    </w:p>
    <w:p w14:paraId="0BD40259" w14:textId="77777777" w:rsidR="003F6975" w:rsidRPr="00ED7086" w:rsidRDefault="003F6975" w:rsidP="003F6975">
      <w:pPr>
        <w:pStyle w:val="ListParagraph"/>
        <w:numPr>
          <w:ilvl w:val="0"/>
          <w:numId w:val="35"/>
        </w:numPr>
        <w:rPr>
          <w:rStyle w:val="l-dyptichs-noteChar"/>
          <w:rFonts w:eastAsia="Calibri"/>
        </w:rPr>
      </w:pPr>
      <w:r w:rsidRPr="00FA6A6E">
        <w:rPr>
          <w:rStyle w:val="vl-dyptichs-nameChar"/>
        </w:rPr>
        <w:t>James</w:t>
      </w:r>
      <w:r>
        <w:rPr>
          <w:rStyle w:val="vl-dyptichs-nameChar"/>
        </w:rPr>
        <w:t xml:space="preserve"> </w:t>
      </w:r>
      <w:r w:rsidRPr="00FA6A6E">
        <w:rPr>
          <w:rStyle w:val="vl-dyptichs-nameChar"/>
        </w:rPr>
        <w:t>the</w:t>
      </w:r>
      <w:r>
        <w:rPr>
          <w:rStyle w:val="vl-dyptichs-nameChar"/>
        </w:rPr>
        <w:t xml:space="preserve"> </w:t>
      </w:r>
      <w:r w:rsidRPr="00FA6A6E">
        <w:rPr>
          <w:rStyle w:val="vl-dyptichs-nameChar"/>
        </w:rPr>
        <w:t>Faster</w:t>
      </w:r>
      <w:r>
        <w:rPr>
          <w:rStyle w:val="vl-dyptichs-nameChar"/>
        </w:rPr>
        <w:t xml:space="preserve"> </w:t>
      </w:r>
      <w:r w:rsidRPr="002E3804">
        <w:rPr>
          <w:rStyle w:val="vl-dyptichs-nameChar"/>
        </w:rPr>
        <w:t>of</w:t>
      </w:r>
      <w:r>
        <w:rPr>
          <w:rStyle w:val="vl-dyptichs-nameChar"/>
        </w:rPr>
        <w:t xml:space="preserve"> </w:t>
      </w:r>
      <w:r w:rsidRPr="002E3804">
        <w:rPr>
          <w:rStyle w:val="vl-dyptichs-nameChar"/>
        </w:rPr>
        <w:t>Phoenicia</w:t>
      </w:r>
      <w:r>
        <w:rPr>
          <w:rStyle w:val="EndnoteReference"/>
          <w:rFonts w:ascii="Calibri" w:eastAsia="Calibri" w:hAnsi="Calibri" w:cs="Times New Roman"/>
          <w:sz w:val="36"/>
        </w:rPr>
        <w:endnoteReference w:id="35"/>
      </w:r>
      <w:r>
        <w:t xml:space="preserve"> </w:t>
      </w:r>
      <w:r w:rsidRPr="00ED7086">
        <w:rPr>
          <w:rStyle w:val="l-dyptichs-noteChar"/>
          <w:rFonts w:eastAsia="Calibri"/>
        </w:rPr>
        <w:t>(</w:t>
      </w:r>
      <w:r>
        <w:rPr>
          <w:rStyle w:val="vl-dyptichs-nameChar"/>
          <w:color w:val="00B050"/>
          <w:sz w:val="16"/>
          <w:szCs w:val="16"/>
        </w:rPr>
        <w:t>GR</w:t>
      </w:r>
      <w:r w:rsidRPr="00ED7086">
        <w:rPr>
          <w:rStyle w:val="l-dyptichs-noteChar"/>
          <w:rFonts w:eastAsia="Calibri"/>
        </w:rPr>
        <w:t xml:space="preserve"> 03-04,</w:t>
      </w:r>
      <w:r>
        <w:rPr>
          <w:rStyle w:val="l-dyptichs-noteChar"/>
          <w:rFonts w:eastAsia="Calibri"/>
        </w:rPr>
        <w:t xml:space="preserve"> </w:t>
      </w:r>
      <w:r w:rsidRPr="00ED7086">
        <w:rPr>
          <w:rStyle w:val="l-dyptichs-noteChar"/>
          <w:rFonts w:eastAsia="Calibri"/>
        </w:rPr>
        <w:t>ascetic,</w:t>
      </w:r>
      <w:r>
        <w:rPr>
          <w:rStyle w:val="l-dyptichs-noteChar"/>
          <w:rFonts w:eastAsia="Calibri"/>
        </w:rPr>
        <w:t xml:space="preserve"> </w:t>
      </w:r>
      <w:r w:rsidRPr="00ED7086">
        <w:rPr>
          <w:rStyle w:val="l-dyptichs-noteChar"/>
          <w:rFonts w:eastAsia="Calibri"/>
        </w:rPr>
        <w:t>killed</w:t>
      </w:r>
      <w:r>
        <w:rPr>
          <w:rStyle w:val="l-dyptichs-noteChar"/>
          <w:rFonts w:eastAsia="Calibri"/>
        </w:rPr>
        <w:t xml:space="preserve"> </w:t>
      </w:r>
      <w:r w:rsidRPr="00ED7086">
        <w:rPr>
          <w:rStyle w:val="l-dyptichs-noteChar"/>
          <w:rFonts w:eastAsia="Calibri"/>
        </w:rPr>
        <w:t>a</w:t>
      </w:r>
      <w:r>
        <w:rPr>
          <w:rStyle w:val="l-dyptichs-noteChar"/>
          <w:rFonts w:eastAsia="Calibri"/>
        </w:rPr>
        <w:t xml:space="preserve"> </w:t>
      </w:r>
      <w:r w:rsidRPr="00ED7086">
        <w:rPr>
          <w:rStyle w:val="l-dyptichs-noteChar"/>
          <w:rFonts w:eastAsia="Calibri"/>
        </w:rPr>
        <w:t>girl,</w:t>
      </w:r>
      <w:r>
        <w:rPr>
          <w:rStyle w:val="l-dyptichs-noteChar"/>
          <w:rFonts w:eastAsia="Calibri"/>
        </w:rPr>
        <w:t xml:space="preserve"> </w:t>
      </w:r>
      <w:r w:rsidRPr="00ED7086">
        <w:rPr>
          <w:rStyle w:val="l-dyptichs-noteChar"/>
          <w:rFonts w:eastAsia="Calibri"/>
        </w:rPr>
        <w:t>repented</w:t>
      </w:r>
      <w:r>
        <w:rPr>
          <w:rStyle w:val="l-dyptichs-noteChar"/>
          <w:rFonts w:eastAsia="Calibri"/>
        </w:rPr>
        <w:t xml:space="preserve"> </w:t>
      </w:r>
      <w:r w:rsidRPr="00ED7086">
        <w:rPr>
          <w:rStyle w:val="l-dyptichs-noteChar"/>
          <w:rFonts w:eastAsia="Calibri"/>
        </w:rPr>
        <w:t>in</w:t>
      </w:r>
      <w:r>
        <w:rPr>
          <w:rStyle w:val="l-dyptichs-noteChar"/>
          <w:rFonts w:eastAsia="Calibri"/>
        </w:rPr>
        <w:t xml:space="preserve"> </w:t>
      </w:r>
      <w:r w:rsidRPr="00ED7086">
        <w:rPr>
          <w:rStyle w:val="l-dyptichs-noteChar"/>
          <w:rFonts w:eastAsia="Calibri"/>
        </w:rPr>
        <w:t>a</w:t>
      </w:r>
      <w:r>
        <w:rPr>
          <w:rStyle w:val="l-dyptichs-noteChar"/>
          <w:rFonts w:eastAsia="Calibri"/>
        </w:rPr>
        <w:t xml:space="preserve"> </w:t>
      </w:r>
      <w:r w:rsidRPr="00ED7086">
        <w:rPr>
          <w:rStyle w:val="l-dyptichs-noteChar"/>
          <w:rFonts w:eastAsia="Calibri"/>
        </w:rPr>
        <w:t>cave,</w:t>
      </w:r>
      <w:r>
        <w:rPr>
          <w:rStyle w:val="l-dyptichs-noteChar"/>
          <w:rFonts w:eastAsia="Calibri"/>
        </w:rPr>
        <w:t xml:space="preserve"> </w:t>
      </w:r>
      <w:r w:rsidRPr="00ED7086">
        <w:rPr>
          <w:rStyle w:val="l-dyptichs-noteChar"/>
          <w:rFonts w:eastAsia="Calibri"/>
        </w:rPr>
        <w:t>Syria)</w:t>
      </w:r>
    </w:p>
    <w:p w14:paraId="652FB40A" w14:textId="0558B5D8" w:rsidR="00E83524" w:rsidRPr="00E83524" w:rsidRDefault="00E83524" w:rsidP="005B3B06">
      <w:pPr>
        <w:pStyle w:val="vl-dyptichs-name"/>
        <w:numPr>
          <w:ilvl w:val="0"/>
          <w:numId w:val="35"/>
        </w:numPr>
        <w:rPr>
          <w:rStyle w:val="l-dyptichs-noteChar"/>
          <w:rFonts w:eastAsia="Calibri"/>
        </w:rPr>
      </w:pPr>
      <w:r>
        <w:t xml:space="preserve">HM Parthenius of Thrace </w:t>
      </w:r>
      <w:r w:rsidRPr="00E83524">
        <w:rPr>
          <w:rStyle w:val="l-dyptichs-noteChar"/>
          <w:rFonts w:eastAsia="Calibri"/>
        </w:rPr>
        <w:t>(</w:t>
      </w:r>
      <w:r w:rsidR="006555BB">
        <w:rPr>
          <w:rStyle w:val="vl-dyptichs-nameChar"/>
          <w:color w:val="00B050"/>
          <w:sz w:val="16"/>
          <w:szCs w:val="16"/>
        </w:rPr>
        <w:t>MFA</w:t>
      </w:r>
      <w:r w:rsidR="006555BB" w:rsidRPr="00E83524">
        <w:rPr>
          <w:rStyle w:val="l-dyptichs-noteChar"/>
          <w:rFonts w:eastAsia="Calibri"/>
        </w:rPr>
        <w:t xml:space="preserve"> </w:t>
      </w:r>
      <w:r w:rsidRPr="00E83524">
        <w:rPr>
          <w:rStyle w:val="l-dyptichs-noteChar"/>
          <w:rFonts w:eastAsia="Calibri"/>
        </w:rPr>
        <w:t>3/5)</w:t>
      </w:r>
    </w:p>
    <w:p w14:paraId="673FC6C2" w14:textId="77777777" w:rsidR="003F6975" w:rsidRDefault="003F6975" w:rsidP="003F6975">
      <w:pPr>
        <w:pStyle w:val="ListParagraph"/>
        <w:numPr>
          <w:ilvl w:val="0"/>
          <w:numId w:val="35"/>
        </w:numPr>
        <w:rPr>
          <w:color w:val="000000"/>
          <w:sz w:val="16"/>
        </w:rPr>
      </w:pPr>
      <w:r w:rsidRPr="0015637F">
        <w:rPr>
          <w:rStyle w:val="vl-dyptichs-nameChar"/>
        </w:rPr>
        <w:t>NHM</w:t>
      </w:r>
      <w:r>
        <w:rPr>
          <w:rStyle w:val="vl-dyptichs-nameChar"/>
        </w:rPr>
        <w:t xml:space="preserve"> </w:t>
      </w:r>
      <w:r w:rsidRPr="0015637F">
        <w:rPr>
          <w:rStyle w:val="vl-dyptichs-nameChar"/>
        </w:rPr>
        <w:t>Part</w:t>
      </w:r>
      <w:r>
        <w:rPr>
          <w:rStyle w:val="vl-dyptichs-nameChar"/>
        </w:rPr>
        <w:t>h</w:t>
      </w:r>
      <w:r w:rsidRPr="0015637F">
        <w:rPr>
          <w:rStyle w:val="vl-dyptichs-nameChar"/>
        </w:rPr>
        <w:t>enius</w:t>
      </w:r>
      <w:r>
        <w:rPr>
          <w:rStyle w:val="vl-dyptichs-nameChar"/>
        </w:rPr>
        <w:t xml:space="preserve"> </w:t>
      </w:r>
      <w:r w:rsidRPr="0015637F">
        <w:rPr>
          <w:rStyle w:val="vl-dyptichs-nameChar"/>
        </w:rPr>
        <w:t>of</w:t>
      </w:r>
      <w:r>
        <w:rPr>
          <w:rStyle w:val="vl-dyptichs-nameChar"/>
        </w:rPr>
        <w:t xml:space="preserve"> </w:t>
      </w:r>
      <w:r w:rsidRPr="0015637F">
        <w:rPr>
          <w:rStyle w:val="vl-dyptichs-nameChar"/>
        </w:rPr>
        <w:t>Thrace</w:t>
      </w:r>
      <w:r>
        <w:rPr>
          <w:rStyle w:val="EndnoteReference"/>
          <w:rFonts w:ascii="Calibri" w:eastAsia="Calibri" w:hAnsi="Calibri" w:cs="Times New Roman"/>
          <w:sz w:val="36"/>
        </w:rPr>
        <w:endnoteReference w:id="36"/>
      </w:r>
      <w:r>
        <w:rPr>
          <w:color w:val="000000"/>
          <w:sz w:val="16"/>
        </w:rPr>
        <w:t xml:space="preserve"> </w:t>
      </w:r>
      <w:r w:rsidRPr="00ED7086">
        <w:rPr>
          <w:color w:val="000000"/>
          <w:sz w:val="16"/>
        </w:rPr>
        <w:t>(</w:t>
      </w:r>
      <w:r>
        <w:rPr>
          <w:rStyle w:val="vl-dyptichs-nameChar"/>
          <w:color w:val="00B050"/>
          <w:sz w:val="16"/>
          <w:szCs w:val="16"/>
        </w:rPr>
        <w:t>MORC</w:t>
      </w:r>
      <w:r w:rsidRPr="00ED7086">
        <w:t xml:space="preserve"> </w:t>
      </w:r>
      <w:r w:rsidRPr="00ED7086">
        <w:rPr>
          <w:color w:val="000000"/>
          <w:sz w:val="16"/>
        </w:rPr>
        <w:t>+03-05-1805</w:t>
      </w:r>
      <w:r>
        <w:rPr>
          <w:color w:val="000000"/>
          <w:sz w:val="16"/>
        </w:rPr>
        <w:t xml:space="preserve"> </w:t>
      </w:r>
      <w:r w:rsidRPr="00ED7086">
        <w:rPr>
          <w:color w:val="000000"/>
          <w:sz w:val="16"/>
        </w:rPr>
        <w:t>Preached</w:t>
      </w:r>
      <w:r>
        <w:rPr>
          <w:color w:val="000000"/>
          <w:sz w:val="16"/>
        </w:rPr>
        <w:t xml:space="preserve"> </w:t>
      </w:r>
      <w:r w:rsidRPr="00ED7086">
        <w:rPr>
          <w:color w:val="000000"/>
          <w:sz w:val="16"/>
        </w:rPr>
        <w:t>against</w:t>
      </w:r>
      <w:r>
        <w:rPr>
          <w:color w:val="000000"/>
          <w:sz w:val="16"/>
        </w:rPr>
        <w:t xml:space="preserve"> </w:t>
      </w:r>
      <w:r w:rsidRPr="00ED7086">
        <w:rPr>
          <w:color w:val="000000"/>
          <w:sz w:val="16"/>
        </w:rPr>
        <w:t>Turkish</w:t>
      </w:r>
      <w:r>
        <w:rPr>
          <w:color w:val="000000"/>
          <w:sz w:val="16"/>
        </w:rPr>
        <w:t xml:space="preserve"> </w:t>
      </w:r>
      <w:r w:rsidRPr="00ED7086">
        <w:rPr>
          <w:color w:val="000000"/>
          <w:sz w:val="16"/>
        </w:rPr>
        <w:t>cruelty,</w:t>
      </w:r>
      <w:r>
        <w:rPr>
          <w:color w:val="000000"/>
          <w:sz w:val="16"/>
        </w:rPr>
        <w:t xml:space="preserve"> </w:t>
      </w:r>
      <w:r w:rsidRPr="00ED7086">
        <w:rPr>
          <w:color w:val="000000"/>
          <w:sz w:val="16"/>
        </w:rPr>
        <w:t>seized</w:t>
      </w:r>
      <w:r>
        <w:rPr>
          <w:color w:val="000000"/>
          <w:sz w:val="16"/>
        </w:rPr>
        <w:t xml:space="preserve"> </w:t>
      </w:r>
      <w:r w:rsidRPr="00ED7086">
        <w:rPr>
          <w:color w:val="000000"/>
          <w:sz w:val="16"/>
        </w:rPr>
        <w:t>and</w:t>
      </w:r>
      <w:r>
        <w:rPr>
          <w:color w:val="000000"/>
          <w:sz w:val="16"/>
        </w:rPr>
        <w:t xml:space="preserve"> </w:t>
      </w:r>
      <w:r w:rsidRPr="00ED7086">
        <w:rPr>
          <w:color w:val="000000"/>
          <w:sz w:val="16"/>
        </w:rPr>
        <w:t>tortured</w:t>
      </w:r>
      <w:r>
        <w:rPr>
          <w:color w:val="000000"/>
          <w:sz w:val="16"/>
        </w:rPr>
        <w:t xml:space="preserve"> </w:t>
      </w:r>
      <w:r w:rsidRPr="00ED7086">
        <w:rPr>
          <w:color w:val="000000"/>
          <w:sz w:val="16"/>
        </w:rPr>
        <w:t>to</w:t>
      </w:r>
      <w:r>
        <w:rPr>
          <w:color w:val="000000"/>
          <w:sz w:val="16"/>
        </w:rPr>
        <w:t xml:space="preserve"> </w:t>
      </w:r>
      <w:r w:rsidRPr="00ED7086">
        <w:rPr>
          <w:color w:val="000000"/>
          <w:sz w:val="16"/>
        </w:rPr>
        <w:t>death</w:t>
      </w:r>
      <w:r>
        <w:rPr>
          <w:color w:val="000000"/>
          <w:sz w:val="16"/>
        </w:rPr>
        <w:t xml:space="preserve"> </w:t>
      </w:r>
      <w:r w:rsidRPr="00ED7086">
        <w:rPr>
          <w:color w:val="000000"/>
          <w:sz w:val="16"/>
        </w:rPr>
        <w:t>in</w:t>
      </w:r>
      <w:r>
        <w:rPr>
          <w:color w:val="000000"/>
          <w:sz w:val="16"/>
        </w:rPr>
        <w:t xml:space="preserve"> </w:t>
      </w:r>
      <w:r w:rsidRPr="00ED7086">
        <w:rPr>
          <w:color w:val="000000"/>
          <w:sz w:val="16"/>
        </w:rPr>
        <w:t>public)</w:t>
      </w:r>
    </w:p>
    <w:p w14:paraId="718131D5" w14:textId="6640A0E1" w:rsidR="000A7B66" w:rsidRDefault="000A7B66" w:rsidP="005B3B06">
      <w:pPr>
        <w:pStyle w:val="vl-dyptichs-name"/>
        <w:numPr>
          <w:ilvl w:val="0"/>
          <w:numId w:val="35"/>
        </w:numPr>
        <w:rPr>
          <w:rStyle w:val="vl-dyptichs-noteChar"/>
        </w:rPr>
      </w:pPr>
      <w:r>
        <w:t>NM</w:t>
      </w:r>
      <w:r w:rsidR="00ED7086">
        <w:t xml:space="preserve"> </w:t>
      </w:r>
      <w:r>
        <w:t>John</w:t>
      </w:r>
      <w:r w:rsidR="00ED7086">
        <w:t xml:space="preserve"> </w:t>
      </w:r>
      <w:r>
        <w:t>the</w:t>
      </w:r>
      <w:r w:rsidR="00ED7086">
        <w:t xml:space="preserve"> </w:t>
      </w:r>
      <w:r>
        <w:t>Bulgarian</w:t>
      </w:r>
      <w:r w:rsidR="00ED7086">
        <w:t xml:space="preserve"> </w:t>
      </w:r>
      <w:r w:rsidRPr="000A7B66">
        <w:rPr>
          <w:rStyle w:val="vl-dyptichs-noteChar"/>
        </w:rPr>
        <w:t>(</w:t>
      </w:r>
      <w:r w:rsidR="006555BB">
        <w:rPr>
          <w:rStyle w:val="vl-dyptichs-nameChar"/>
          <w:color w:val="00B050"/>
          <w:sz w:val="16"/>
          <w:szCs w:val="16"/>
        </w:rPr>
        <w:t>MFA</w:t>
      </w:r>
      <w:r w:rsidR="006555BB" w:rsidRPr="000A7B66">
        <w:rPr>
          <w:rStyle w:val="vl-dyptichs-noteChar"/>
        </w:rPr>
        <w:t xml:space="preserve"> </w:t>
      </w:r>
      <w:r w:rsidRPr="000A7B66">
        <w:rPr>
          <w:rStyle w:val="vl-dyptichs-noteChar"/>
        </w:rPr>
        <w:t>03-05-1784)</w:t>
      </w:r>
      <w:r w:rsidR="00E83524">
        <w:rPr>
          <w:rStyle w:val="EndnoteReference"/>
          <w:sz w:val="16"/>
          <w:szCs w:val="36"/>
        </w:rPr>
        <w:endnoteReference w:id="37"/>
      </w:r>
    </w:p>
    <w:p w14:paraId="4F857E47" w14:textId="77777777" w:rsidR="003F6975" w:rsidRDefault="003F6975" w:rsidP="003F6975">
      <w:pPr>
        <w:pStyle w:val="ListParagraph"/>
        <w:numPr>
          <w:ilvl w:val="0"/>
          <w:numId w:val="35"/>
        </w:numPr>
        <w:rPr>
          <w:color w:val="000000"/>
          <w:sz w:val="16"/>
        </w:rPr>
      </w:pPr>
      <w:r w:rsidRPr="0006282F">
        <w:rPr>
          <w:rStyle w:val="vl-dyptichs-nameChar"/>
        </w:rPr>
        <w:t>Paul</w:t>
      </w:r>
      <w:r>
        <w:rPr>
          <w:rStyle w:val="vl-dyptichs-nameChar"/>
        </w:rPr>
        <w:t xml:space="preserve"> </w:t>
      </w:r>
      <w:r w:rsidRPr="0006282F">
        <w:rPr>
          <w:rStyle w:val="vl-dyptichs-nameChar"/>
        </w:rPr>
        <w:t>the</w:t>
      </w:r>
      <w:r>
        <w:rPr>
          <w:rStyle w:val="vl-dyptichs-nameChar"/>
        </w:rPr>
        <w:t xml:space="preserve"> </w:t>
      </w:r>
      <w:r w:rsidRPr="0006282F">
        <w:rPr>
          <w:rStyle w:val="vl-dyptichs-nameChar"/>
        </w:rPr>
        <w:t>Simple</w:t>
      </w:r>
      <w:r>
        <w:rPr>
          <w:rStyle w:val="EndnoteReference"/>
          <w:rFonts w:ascii="Calibri" w:eastAsia="Calibri" w:hAnsi="Calibri" w:cs="Times New Roman"/>
          <w:sz w:val="36"/>
        </w:rPr>
        <w:endnoteReference w:id="38"/>
      </w:r>
      <w:r>
        <w:t xml:space="preserve"> </w:t>
      </w:r>
      <w:r w:rsidRPr="00670F98">
        <w:rPr>
          <w:color w:val="000000"/>
          <w:sz w:val="16"/>
        </w:rPr>
        <w:t>(</w:t>
      </w:r>
      <w:r>
        <w:rPr>
          <w:rStyle w:val="vl-dyptichs-nameChar"/>
          <w:color w:val="00B050"/>
          <w:sz w:val="16"/>
          <w:szCs w:val="16"/>
        </w:rPr>
        <w:t>GS</w:t>
      </w:r>
      <w:r w:rsidRPr="00ED7086">
        <w:t xml:space="preserve"> </w:t>
      </w:r>
      <w:r w:rsidRPr="00670F98">
        <w:rPr>
          <w:color w:val="000000"/>
          <w:sz w:val="16"/>
        </w:rPr>
        <w:t>03-05. Disciple of Anthony the great, exerciser of demons)</w:t>
      </w:r>
    </w:p>
    <w:p w14:paraId="01EAE391" w14:textId="43CD484D" w:rsidR="00D147E2" w:rsidRDefault="00576C78" w:rsidP="005B3B06">
      <w:pPr>
        <w:pStyle w:val="vl-dyptichs-name"/>
        <w:numPr>
          <w:ilvl w:val="0"/>
          <w:numId w:val="35"/>
        </w:numPr>
        <w:rPr>
          <w:rStyle w:val="vl-dyptichs-noteChar"/>
        </w:rPr>
      </w:pPr>
      <w:r w:rsidRPr="00D147E2">
        <w:t>Forty</w:t>
      </w:r>
      <w:r w:rsidR="00ED7086">
        <w:t xml:space="preserve"> </w:t>
      </w:r>
      <w:r w:rsidRPr="00D147E2">
        <w:t>Martyrs</w:t>
      </w:r>
      <w:r w:rsidR="00ED7086">
        <w:t xml:space="preserve"> </w:t>
      </w:r>
      <w:r w:rsidRPr="00D147E2">
        <w:t>of</w:t>
      </w:r>
      <w:r w:rsidR="00ED7086">
        <w:t xml:space="preserve"> </w:t>
      </w:r>
      <w:r w:rsidRPr="00D147E2">
        <w:t>Amorium,</w:t>
      </w:r>
      <w:r w:rsidR="00ED7086">
        <w:t xml:space="preserve"> </w:t>
      </w:r>
      <w:r w:rsidRPr="00D147E2">
        <w:t>with</w:t>
      </w:r>
      <w:r w:rsidR="00ED7086">
        <w:t xml:space="preserve"> </w:t>
      </w:r>
      <w:r w:rsidRPr="00D147E2">
        <w:t>Theodore,</w:t>
      </w:r>
      <w:r w:rsidR="00ED7086">
        <w:t xml:space="preserve"> </w:t>
      </w:r>
      <w:r w:rsidRPr="00D147E2">
        <w:t>former</w:t>
      </w:r>
      <w:r w:rsidR="00ED7086">
        <w:t xml:space="preserve"> </w:t>
      </w:r>
      <w:r w:rsidRPr="00D147E2">
        <w:t>priest</w:t>
      </w:r>
      <w:r w:rsidR="00ED7086">
        <w:t xml:space="preserve"> </w:t>
      </w:r>
      <w:r w:rsidRPr="00D147E2">
        <w:t>and</w:t>
      </w:r>
      <w:r w:rsidR="00ED7086">
        <w:t xml:space="preserve"> </w:t>
      </w:r>
      <w:r w:rsidR="00A6469B">
        <w:t>P</w:t>
      </w:r>
      <w:r w:rsidRPr="00D147E2">
        <w:t>rotospatharius,</w:t>
      </w:r>
      <w:r w:rsidR="00ED7086">
        <w:t xml:space="preserve"> </w:t>
      </w:r>
      <w:r w:rsidRPr="00D147E2">
        <w:t>Constantine,</w:t>
      </w:r>
      <w:r w:rsidR="00ED7086">
        <w:t xml:space="preserve"> </w:t>
      </w:r>
      <w:r w:rsidRPr="00D147E2">
        <w:t>Theophilus,</w:t>
      </w:r>
      <w:r w:rsidR="00ED7086">
        <w:t xml:space="preserve"> </w:t>
      </w:r>
      <w:r w:rsidRPr="00D147E2">
        <w:t>Basoes,</w:t>
      </w:r>
      <w:r w:rsidR="00ED7086">
        <w:t xml:space="preserve"> </w:t>
      </w:r>
      <w:r w:rsidRPr="00D147E2">
        <w:t>and</w:t>
      </w:r>
      <w:r w:rsidR="00ED7086">
        <w:t xml:space="preserve"> </w:t>
      </w:r>
      <w:r w:rsidRPr="00D147E2">
        <w:t>companions</w:t>
      </w:r>
      <w:r w:rsidR="006143BE">
        <w:rPr>
          <w:rStyle w:val="EndnoteReference"/>
        </w:rPr>
        <w:endnoteReference w:id="39"/>
      </w:r>
      <w:r w:rsidR="00ED7086">
        <w:rPr>
          <w:rStyle w:val="l-dyptichs-noteChar"/>
          <w:rFonts w:eastAsia="Calibri"/>
          <w:szCs w:val="36"/>
        </w:rPr>
        <w:t xml:space="preserve"> </w:t>
      </w:r>
      <w:r w:rsidRPr="00D147E2">
        <w:rPr>
          <w:rStyle w:val="vl-dyptichs-noteChar"/>
        </w:rPr>
        <w:t>(</w:t>
      </w:r>
      <w:r w:rsidR="006555BB">
        <w:rPr>
          <w:rStyle w:val="vl-dyptichs-nameChar"/>
          <w:color w:val="00B050"/>
          <w:sz w:val="16"/>
          <w:szCs w:val="16"/>
        </w:rPr>
        <w:t>MFA</w:t>
      </w:r>
      <w:r w:rsidR="006555BB" w:rsidRPr="00D147E2">
        <w:rPr>
          <w:rStyle w:val="vl-dyptichs-noteChar"/>
        </w:rPr>
        <w:t xml:space="preserve"> </w:t>
      </w:r>
      <w:r w:rsidRPr="00D147E2">
        <w:rPr>
          <w:rStyle w:val="vl-dyptichs-noteChar"/>
        </w:rPr>
        <w:t>03-06-845)</w:t>
      </w:r>
    </w:p>
    <w:p w14:paraId="4B674125" w14:textId="117A59FC" w:rsidR="00ED7086" w:rsidRPr="00ED7086" w:rsidRDefault="00ED7086" w:rsidP="005B3B06">
      <w:pPr>
        <w:pStyle w:val="vl-dyptichs-name"/>
        <w:numPr>
          <w:ilvl w:val="0"/>
          <w:numId w:val="35"/>
        </w:numPr>
      </w:pPr>
      <w:r w:rsidRPr="00ED7086">
        <w:t>M</w:t>
      </w:r>
      <w:r>
        <w:t xml:space="preserve"> </w:t>
      </w:r>
      <w:r w:rsidRPr="00ED7086">
        <w:t>Abd</w:t>
      </w:r>
      <w:r>
        <w:t xml:space="preserve"> </w:t>
      </w:r>
      <w:r w:rsidRPr="00ED7086">
        <w:t>Al-Masih</w:t>
      </w:r>
      <w:r>
        <w:t xml:space="preserve"> </w:t>
      </w:r>
      <w:r w:rsidRPr="00ED7086">
        <w:rPr>
          <w:rStyle w:val="vl-dyptichs-noteChar"/>
        </w:rPr>
        <w:t>(</w:t>
      </w:r>
      <w:r w:rsidR="006555BB">
        <w:rPr>
          <w:rStyle w:val="vl-dyptichs-nameChar"/>
          <w:color w:val="00B050"/>
          <w:sz w:val="16"/>
          <w:szCs w:val="16"/>
        </w:rPr>
        <w:t>MFA</w:t>
      </w:r>
      <w:r w:rsidR="006555BB" w:rsidRPr="00ED7086">
        <w:rPr>
          <w:rStyle w:val="vl-dyptichs-noteChar"/>
        </w:rPr>
        <w:t xml:space="preserve"> </w:t>
      </w:r>
      <w:r w:rsidRPr="00ED7086">
        <w:rPr>
          <w:rStyle w:val="vl-dyptichs-noteChar"/>
        </w:rPr>
        <w:t>03-09)</w:t>
      </w:r>
    </w:p>
    <w:p w14:paraId="44E8DE82" w14:textId="6C116806" w:rsidR="00152095" w:rsidRDefault="00152095" w:rsidP="005B3B06">
      <w:pPr>
        <w:pStyle w:val="vl-dyptichs-name"/>
        <w:numPr>
          <w:ilvl w:val="0"/>
          <w:numId w:val="35"/>
        </w:numPr>
        <w:rPr>
          <w:rStyle w:val="vl-dyptichs-noteChar"/>
        </w:rPr>
      </w:pPr>
      <w:r w:rsidRPr="00152095">
        <w:t>NM</w:t>
      </w:r>
      <w:r w:rsidR="00ED7086">
        <w:t xml:space="preserve"> </w:t>
      </w:r>
      <w:r w:rsidRPr="00152095">
        <w:t>Manuel</w:t>
      </w:r>
      <w:r w:rsidR="00ED7086">
        <w:t xml:space="preserve"> </w:t>
      </w:r>
      <w:r w:rsidRPr="00152095">
        <w:t>the</w:t>
      </w:r>
      <w:r w:rsidR="00ED7086">
        <w:t xml:space="preserve"> </w:t>
      </w:r>
      <w:r w:rsidRPr="00152095">
        <w:t>Cretan</w:t>
      </w:r>
      <w:r>
        <w:rPr>
          <w:rStyle w:val="EndnoteReference"/>
        </w:rPr>
        <w:endnoteReference w:id="40"/>
      </w:r>
      <w:r w:rsidR="00ED7086">
        <w:rPr>
          <w:rStyle w:val="vl-dyptichs-noteChar"/>
        </w:rPr>
        <w:t xml:space="preserve"> </w:t>
      </w:r>
      <w:r>
        <w:rPr>
          <w:rStyle w:val="vl-dyptichs-noteChar"/>
        </w:rPr>
        <w:t>(</w:t>
      </w:r>
      <w:r w:rsidR="006555BB">
        <w:rPr>
          <w:rStyle w:val="vl-dyptichs-nameChar"/>
          <w:color w:val="00B050"/>
          <w:sz w:val="16"/>
          <w:szCs w:val="16"/>
        </w:rPr>
        <w:t>MFA</w:t>
      </w:r>
      <w:r w:rsidR="006555BB">
        <w:rPr>
          <w:rStyle w:val="vl-dyptichs-noteChar"/>
        </w:rPr>
        <w:t xml:space="preserve"> </w:t>
      </w:r>
      <w:r>
        <w:rPr>
          <w:rStyle w:val="vl-dyptichs-noteChar"/>
        </w:rPr>
        <w:t>03-15-1792)</w:t>
      </w:r>
    </w:p>
    <w:p w14:paraId="405B33A6" w14:textId="77777777" w:rsidR="003F6975" w:rsidRDefault="003F6975" w:rsidP="003F6975">
      <w:pPr>
        <w:pStyle w:val="ListParagraph"/>
        <w:numPr>
          <w:ilvl w:val="0"/>
          <w:numId w:val="35"/>
        </w:numPr>
        <w:rPr>
          <w:color w:val="000000"/>
          <w:sz w:val="16"/>
        </w:rPr>
      </w:pPr>
      <w:r>
        <w:rPr>
          <w:rStyle w:val="vl-dyptichs-nameChar"/>
        </w:rPr>
        <w:t>Monk &amp; Martyr Paul</w:t>
      </w:r>
      <w:r>
        <w:rPr>
          <w:rStyle w:val="EndnoteReference"/>
          <w:rFonts w:ascii="Calibri" w:eastAsia="Calibri" w:hAnsi="Calibri" w:cs="Times New Roman"/>
          <w:sz w:val="36"/>
        </w:rPr>
        <w:endnoteReference w:id="41"/>
      </w:r>
      <w:r>
        <w:rPr>
          <w:rStyle w:val="vl-dyptichs-nameChar"/>
        </w:rPr>
        <w:t xml:space="preserve"> </w:t>
      </w:r>
      <w:r w:rsidRPr="00724262">
        <w:rPr>
          <w:color w:val="000000"/>
          <w:sz w:val="16"/>
        </w:rPr>
        <w:t>(</w:t>
      </w:r>
      <w:r>
        <w:rPr>
          <w:rStyle w:val="vl-dyptichs-nameChar"/>
          <w:color w:val="00B050"/>
          <w:sz w:val="16"/>
          <w:szCs w:val="16"/>
        </w:rPr>
        <w:t>MORC</w:t>
      </w:r>
      <w:r w:rsidRPr="00ED7086">
        <w:t xml:space="preserve"> </w:t>
      </w:r>
      <w:r w:rsidRPr="00724262">
        <w:rPr>
          <w:color w:val="000000"/>
          <w:sz w:val="16"/>
        </w:rPr>
        <w:t>+03-17-765-or-766</w:t>
      </w:r>
      <w:r>
        <w:rPr>
          <w:color w:val="000000"/>
          <w:sz w:val="16"/>
        </w:rPr>
        <w:t>h</w:t>
      </w:r>
      <w:r w:rsidRPr="00724262">
        <w:rPr>
          <w:color w:val="000000"/>
          <w:sz w:val="16"/>
        </w:rPr>
        <w:t>)</w:t>
      </w:r>
    </w:p>
    <w:p w14:paraId="53CB780A" w14:textId="77777777" w:rsidR="003F6975" w:rsidRPr="00670F98" w:rsidRDefault="003F6975" w:rsidP="003F6975">
      <w:pPr>
        <w:pStyle w:val="ListParagraph"/>
        <w:numPr>
          <w:ilvl w:val="0"/>
          <w:numId w:val="35"/>
        </w:numPr>
        <w:rPr>
          <w:color w:val="000000"/>
          <w:sz w:val="16"/>
        </w:rPr>
      </w:pPr>
      <w:r>
        <w:rPr>
          <w:rStyle w:val="vl-dyptichs-nameChar"/>
        </w:rPr>
        <w:t xml:space="preserve">Martyrs Trophimus </w:t>
      </w:r>
      <w:r w:rsidRPr="00A9693E">
        <w:rPr>
          <w:rStyle w:val="vl-dyptichs-nameChar"/>
          <w:sz w:val="20"/>
          <w:szCs w:val="20"/>
        </w:rPr>
        <w:t>&amp;</w:t>
      </w:r>
      <w:r>
        <w:rPr>
          <w:rStyle w:val="vl-dyptichs-nameChar"/>
        </w:rPr>
        <w:t xml:space="preserve"> </w:t>
      </w:r>
      <w:proofErr w:type="spellStart"/>
      <w:r>
        <w:rPr>
          <w:rStyle w:val="vl-dyptichs-nameChar"/>
        </w:rPr>
        <w:t>Eucarpian</w:t>
      </w:r>
      <w:proofErr w:type="spellEnd"/>
      <w:r>
        <w:rPr>
          <w:rStyle w:val="EndnoteReference"/>
          <w:rFonts w:ascii="Calibri" w:eastAsia="Calibri" w:hAnsi="Calibri" w:cs="Times New Roman"/>
          <w:sz w:val="36"/>
        </w:rPr>
        <w:endnoteReference w:id="42"/>
      </w:r>
      <w:r>
        <w:rPr>
          <w:rStyle w:val="vl-dyptichs-nameChar"/>
        </w:rPr>
        <w:t xml:space="preserve"> </w:t>
      </w:r>
      <w:r w:rsidRPr="00A9693E">
        <w:rPr>
          <w:color w:val="000000"/>
          <w:sz w:val="16"/>
        </w:rPr>
        <w:t>(</w:t>
      </w:r>
      <w:r>
        <w:rPr>
          <w:rStyle w:val="vl-dyptichs-nameChar"/>
          <w:color w:val="00B050"/>
          <w:sz w:val="16"/>
          <w:szCs w:val="16"/>
        </w:rPr>
        <w:t>O</w:t>
      </w:r>
      <w:r w:rsidRPr="00ED7086">
        <w:rPr>
          <w:rStyle w:val="l-dyptichs-noteChar"/>
          <w:rFonts w:eastAsia="Calibri"/>
        </w:rPr>
        <w:t xml:space="preserve"> </w:t>
      </w:r>
      <w:r w:rsidRPr="00A9693E">
        <w:rPr>
          <w:color w:val="000000"/>
          <w:sz w:val="16"/>
        </w:rPr>
        <w:t>03-18-303-5)</w:t>
      </w:r>
    </w:p>
    <w:p w14:paraId="3FC900AF" w14:textId="77777777" w:rsidR="003F6975" w:rsidRPr="00C620C4" w:rsidRDefault="003F6975" w:rsidP="003F6975">
      <w:pPr>
        <w:pStyle w:val="ListParagraph"/>
        <w:numPr>
          <w:ilvl w:val="0"/>
          <w:numId w:val="35"/>
        </w:numPr>
        <w:rPr>
          <w:rStyle w:val="vl-dyptichs-nameChar"/>
          <w:rFonts w:asciiTheme="minorHAnsi" w:eastAsiaTheme="minorHAnsi" w:hAnsiTheme="minorHAnsi" w:cstheme="minorBidi"/>
          <w:color w:val="000000"/>
          <w:sz w:val="16"/>
        </w:rPr>
      </w:pPr>
      <w:r>
        <w:rPr>
          <w:rStyle w:val="vl-dyptichs-nameChar"/>
        </w:rPr>
        <w:t xml:space="preserve">Chrysanthus and Daria &amp; companions </w:t>
      </w:r>
      <w:r w:rsidRPr="00C620C4">
        <w:rPr>
          <w:color w:val="000000"/>
          <w:sz w:val="16"/>
        </w:rPr>
        <w:t>(</w:t>
      </w:r>
      <w:r w:rsidRPr="00C620C4">
        <w:rPr>
          <w:rStyle w:val="vl-dyptichs-nameChar"/>
          <w:color w:val="00B050"/>
          <w:sz w:val="16"/>
          <w:szCs w:val="16"/>
        </w:rPr>
        <w:t>O</w:t>
      </w:r>
      <w:r w:rsidRPr="00C620C4">
        <w:rPr>
          <w:rStyle w:val="l-dyptichs-noteChar"/>
          <w:rFonts w:eastAsia="Calibri"/>
        </w:rPr>
        <w:t xml:space="preserve"> </w:t>
      </w:r>
      <w:r w:rsidRPr="00C620C4">
        <w:rPr>
          <w:color w:val="000000"/>
          <w:sz w:val="16"/>
        </w:rPr>
        <w:t>3/19)</w:t>
      </w:r>
      <w:r w:rsidRPr="00DB0F3C">
        <w:rPr>
          <w:color w:val="000000"/>
          <w:sz w:val="16"/>
          <w:vertAlign w:val="superscript"/>
        </w:rPr>
        <w:endnoteReference w:id="43"/>
      </w:r>
      <w:r>
        <w:rPr>
          <w:rStyle w:val="vl-dyptichs-nameChar"/>
        </w:rPr>
        <w:t xml:space="preserve"> </w:t>
      </w:r>
    </w:p>
    <w:p w14:paraId="4671A3D8" w14:textId="49490829" w:rsidR="00ED7086" w:rsidRDefault="00ED7086" w:rsidP="005B3B06">
      <w:pPr>
        <w:pStyle w:val="vl-dyptichs-name"/>
        <w:numPr>
          <w:ilvl w:val="0"/>
          <w:numId w:val="35"/>
        </w:numPr>
        <w:rPr>
          <w:rStyle w:val="vl-dyptichs-noteChar"/>
        </w:rPr>
      </w:pPr>
      <w:r w:rsidRPr="00ED7086">
        <w:t>M</w:t>
      </w:r>
      <w:r>
        <w:t xml:space="preserve"> </w:t>
      </w:r>
      <w:r w:rsidRPr="00ED7086">
        <w:t>Trophimus</w:t>
      </w:r>
      <w:r>
        <w:t xml:space="preserve"> </w:t>
      </w:r>
      <w:r w:rsidRPr="00ED7086">
        <w:t>the</w:t>
      </w:r>
      <w:r>
        <w:t xml:space="preserve"> </w:t>
      </w:r>
      <w:r w:rsidRPr="00ED7086">
        <w:t>Egyptian</w:t>
      </w:r>
      <w:r>
        <w:rPr>
          <w:rStyle w:val="vl-dyptichs-noteChar"/>
        </w:rPr>
        <w:t xml:space="preserve"> (</w:t>
      </w:r>
      <w:r w:rsidR="006555BB">
        <w:rPr>
          <w:rStyle w:val="vl-dyptichs-nameChar"/>
          <w:color w:val="00B050"/>
          <w:sz w:val="16"/>
          <w:szCs w:val="16"/>
        </w:rPr>
        <w:t>MFA</w:t>
      </w:r>
      <w:r w:rsidR="006555BB">
        <w:rPr>
          <w:rStyle w:val="vl-dyptichs-noteChar"/>
        </w:rPr>
        <w:t xml:space="preserve"> </w:t>
      </w:r>
      <w:r>
        <w:rPr>
          <w:rStyle w:val="vl-dyptichs-noteChar"/>
        </w:rPr>
        <w:t>3-19)</w:t>
      </w:r>
    </w:p>
    <w:p w14:paraId="06D00EE8" w14:textId="30CBC2EB" w:rsidR="00ED7086" w:rsidRPr="00ED7086" w:rsidRDefault="00ED7086" w:rsidP="005B3B06">
      <w:pPr>
        <w:pStyle w:val="vl-dyptichs-name"/>
        <w:numPr>
          <w:ilvl w:val="0"/>
          <w:numId w:val="35"/>
        </w:numPr>
        <w:rPr>
          <w:rStyle w:val="vl-dyptichs-noteChar"/>
        </w:rPr>
      </w:pPr>
      <w:r w:rsidRPr="00ED7086">
        <w:t>M</w:t>
      </w:r>
      <w:r>
        <w:t xml:space="preserve"> </w:t>
      </w:r>
      <w:proofErr w:type="spellStart"/>
      <w:r w:rsidRPr="00ED7086">
        <w:t>Pancharius</w:t>
      </w:r>
      <w:proofErr w:type="spellEnd"/>
      <w:r>
        <w:t xml:space="preserve"> </w:t>
      </w:r>
      <w:r w:rsidRPr="00ED7086">
        <w:t>at</w:t>
      </w:r>
      <w:r>
        <w:t xml:space="preserve"> </w:t>
      </w:r>
      <w:r w:rsidRPr="00ED7086">
        <w:t>Nicomedia</w:t>
      </w:r>
      <w:r>
        <w:t xml:space="preserve"> </w:t>
      </w:r>
      <w:r w:rsidRPr="00ED7086">
        <w:rPr>
          <w:rStyle w:val="vl-dyptichs-noteChar"/>
        </w:rPr>
        <w:t>(</w:t>
      </w:r>
      <w:r w:rsidR="006555BB">
        <w:rPr>
          <w:rStyle w:val="vl-dyptichs-nameChar"/>
          <w:color w:val="00B050"/>
          <w:sz w:val="16"/>
          <w:szCs w:val="16"/>
        </w:rPr>
        <w:t>MFA</w:t>
      </w:r>
      <w:r w:rsidR="006555BB" w:rsidRPr="00ED7086">
        <w:rPr>
          <w:rStyle w:val="vl-dyptichs-noteChar"/>
        </w:rPr>
        <w:t xml:space="preserve"> </w:t>
      </w:r>
      <w:r w:rsidRPr="00ED7086">
        <w:rPr>
          <w:rStyle w:val="vl-dyptichs-noteChar"/>
        </w:rPr>
        <w:t>03-19-303)</w:t>
      </w:r>
    </w:p>
    <w:p w14:paraId="76D88476" w14:textId="17388B78" w:rsidR="00ED7086" w:rsidRPr="006555BB" w:rsidRDefault="00ED7086" w:rsidP="005B3B06">
      <w:pPr>
        <w:pStyle w:val="vl-dyptichs-name"/>
        <w:numPr>
          <w:ilvl w:val="0"/>
          <w:numId w:val="35"/>
        </w:numPr>
        <w:rPr>
          <w:rStyle w:val="vl-dyptichs-noteChar"/>
        </w:rPr>
      </w:pPr>
      <w:r w:rsidRPr="00ED7086">
        <w:t>NM</w:t>
      </w:r>
      <w:r>
        <w:t xml:space="preserve"> </w:t>
      </w:r>
      <w:r w:rsidRPr="00ED7086">
        <w:t>Martyr</w:t>
      </w:r>
      <w:r>
        <w:t xml:space="preserve"> </w:t>
      </w:r>
      <w:r w:rsidRPr="00ED7086">
        <w:t>Euthymius</w:t>
      </w:r>
      <w:r>
        <w:t xml:space="preserve"> </w:t>
      </w:r>
      <w:r w:rsidRPr="00ED7086">
        <w:t>of</w:t>
      </w:r>
      <w:r>
        <w:t xml:space="preserve"> </w:t>
      </w:r>
      <w:proofErr w:type="spellStart"/>
      <w:r w:rsidRPr="00ED7086">
        <w:t>Prodromou</w:t>
      </w:r>
      <w:proofErr w:type="spellEnd"/>
      <w:r w:rsidRPr="00ED7086">
        <w:t>,</w:t>
      </w:r>
      <w:r>
        <w:t xml:space="preserve"> </w:t>
      </w:r>
      <w:r w:rsidRPr="00ED7086">
        <w:t>Mount</w:t>
      </w:r>
      <w:r>
        <w:t xml:space="preserve"> </w:t>
      </w:r>
      <w:r w:rsidRPr="00ED7086">
        <w:t>Athos</w:t>
      </w:r>
      <w:r>
        <w:t xml:space="preserve"> </w:t>
      </w:r>
      <w:r w:rsidRPr="00ED7086">
        <w:rPr>
          <w:rStyle w:val="vl-dyptichs-noteChar"/>
        </w:rPr>
        <w:t>(</w:t>
      </w:r>
      <w:r w:rsidR="006555BB">
        <w:rPr>
          <w:rStyle w:val="vl-dyptichs-nameChar"/>
          <w:color w:val="00B050"/>
          <w:sz w:val="16"/>
          <w:szCs w:val="16"/>
        </w:rPr>
        <w:t>MFA</w:t>
      </w:r>
      <w:r w:rsidR="006555BB" w:rsidRPr="00ED7086">
        <w:rPr>
          <w:rStyle w:val="vl-dyptichs-noteChar"/>
        </w:rPr>
        <w:t xml:space="preserve"> </w:t>
      </w:r>
      <w:r w:rsidRPr="00ED7086">
        <w:rPr>
          <w:rStyle w:val="vl-dyptichs-noteChar"/>
        </w:rPr>
        <w:t>03-22-1814)</w:t>
      </w:r>
    </w:p>
    <w:p w14:paraId="05B5BB65" w14:textId="77777777" w:rsidR="006555BB" w:rsidRPr="006555BB" w:rsidRDefault="00ED7086" w:rsidP="005B3B06">
      <w:pPr>
        <w:pStyle w:val="vl-dyptichs-name"/>
        <w:numPr>
          <w:ilvl w:val="0"/>
          <w:numId w:val="35"/>
        </w:numPr>
        <w:rPr>
          <w:rStyle w:val="vl-dyptichs-noteChar"/>
        </w:rPr>
      </w:pPr>
      <w:r w:rsidRPr="00ED7086">
        <w:t>NM</w:t>
      </w:r>
      <w:r>
        <w:t xml:space="preserve"> </w:t>
      </w:r>
      <w:r w:rsidRPr="00ED7086">
        <w:t>Luke</w:t>
      </w:r>
      <w:r>
        <w:t xml:space="preserve"> </w:t>
      </w:r>
      <w:r w:rsidRPr="00ED7086">
        <w:t>of</w:t>
      </w:r>
      <w:r>
        <w:t xml:space="preserve"> </w:t>
      </w:r>
      <w:r w:rsidRPr="00ED7086">
        <w:t>Mytilene</w:t>
      </w:r>
      <w:r>
        <w:t xml:space="preserve"> </w:t>
      </w:r>
      <w:r w:rsidRPr="00ED7086">
        <w:rPr>
          <w:rStyle w:val="vl-dyptichs-noteChar"/>
        </w:rPr>
        <w:t>(</w:t>
      </w:r>
      <w:r w:rsidR="006555BB">
        <w:rPr>
          <w:rStyle w:val="vl-dyptichs-nameChar"/>
          <w:color w:val="00B050"/>
          <w:sz w:val="16"/>
          <w:szCs w:val="16"/>
        </w:rPr>
        <w:t>MFA</w:t>
      </w:r>
      <w:r w:rsidR="006555BB" w:rsidRPr="00ED7086">
        <w:rPr>
          <w:rStyle w:val="vl-dyptichs-noteChar"/>
        </w:rPr>
        <w:t xml:space="preserve"> </w:t>
      </w:r>
      <w:r w:rsidRPr="00ED7086">
        <w:rPr>
          <w:rStyle w:val="vl-dyptichs-noteChar"/>
        </w:rPr>
        <w:t>03-23-1802)</w:t>
      </w:r>
    </w:p>
    <w:p w14:paraId="27E2D7E7" w14:textId="6EC09D32" w:rsidR="006555BB" w:rsidRDefault="006555BB" w:rsidP="005B3B06">
      <w:pPr>
        <w:pStyle w:val="vl-dyptichs-name"/>
        <w:numPr>
          <w:ilvl w:val="0"/>
          <w:numId w:val="35"/>
        </w:numPr>
        <w:rPr>
          <w:rStyle w:val="l-dyptichs-noteChar"/>
          <w:rFonts w:eastAsia="Calibri"/>
        </w:rPr>
      </w:pPr>
      <w:r w:rsidRPr="00F464C6">
        <w:t xml:space="preserve">M Matrona of Thessalonica </w:t>
      </w:r>
      <w:r w:rsidRPr="00F464C6">
        <w:rPr>
          <w:rStyle w:val="l-dyptichs-noteChar"/>
          <w:rFonts w:eastAsia="Calibri"/>
        </w:rPr>
        <w:t>(</w:t>
      </w:r>
      <w:r>
        <w:rPr>
          <w:rStyle w:val="vl-dyptichs-nameChar"/>
          <w:color w:val="00B050"/>
          <w:sz w:val="16"/>
          <w:szCs w:val="16"/>
        </w:rPr>
        <w:t>MSC</w:t>
      </w:r>
      <w:r w:rsidRPr="00ED7086">
        <w:t xml:space="preserve"> </w:t>
      </w:r>
      <w:r w:rsidRPr="00F464C6">
        <w:rPr>
          <w:rStyle w:val="l-dyptichs-noteChar"/>
          <w:rFonts w:eastAsia="Calibri"/>
        </w:rPr>
        <w:t>03-27)</w:t>
      </w:r>
    </w:p>
    <w:p w14:paraId="3D043C93" w14:textId="77777777" w:rsidR="00C620C4" w:rsidRDefault="00C620C4" w:rsidP="005B3B06">
      <w:pPr>
        <w:pStyle w:val="ListParagraph"/>
        <w:numPr>
          <w:ilvl w:val="0"/>
          <w:numId w:val="35"/>
        </w:numPr>
        <w:rPr>
          <w:color w:val="000000"/>
          <w:sz w:val="16"/>
        </w:rPr>
      </w:pPr>
      <w:r>
        <w:rPr>
          <w:rStyle w:val="vl-dyptichs-nameChar"/>
        </w:rPr>
        <w:t xml:space="preserve">Cyril, Archbishop of </w:t>
      </w:r>
      <w:proofErr w:type="spellStart"/>
      <w:r>
        <w:rPr>
          <w:rStyle w:val="vl-dyptichs-nameChar"/>
        </w:rPr>
        <w:t>Jesusalem</w:t>
      </w:r>
      <w:proofErr w:type="spellEnd"/>
      <w:r>
        <w:rPr>
          <w:rStyle w:val="EndnoteReference"/>
          <w:rFonts w:ascii="Calibri" w:eastAsia="Calibri" w:hAnsi="Calibri" w:cs="Times New Roman"/>
          <w:sz w:val="36"/>
        </w:rPr>
        <w:endnoteReference w:id="44"/>
      </w:r>
      <w:r>
        <w:rPr>
          <w:rStyle w:val="vl-dyptichs-nameChar"/>
        </w:rPr>
        <w:t xml:space="preserve"> </w:t>
      </w:r>
      <w:r w:rsidRPr="00724262">
        <w:rPr>
          <w:color w:val="000000"/>
          <w:sz w:val="16"/>
        </w:rPr>
        <w:t>(</w:t>
      </w:r>
      <w:r>
        <w:rPr>
          <w:rStyle w:val="vl-dyptichs-nameChar"/>
          <w:color w:val="00B050"/>
          <w:sz w:val="16"/>
          <w:szCs w:val="16"/>
        </w:rPr>
        <w:t>MORC</w:t>
      </w:r>
      <w:r w:rsidRPr="00ED7086">
        <w:t xml:space="preserve"> </w:t>
      </w:r>
      <w:r w:rsidRPr="00724262">
        <w:rPr>
          <w:color w:val="000000"/>
          <w:sz w:val="16"/>
        </w:rPr>
        <w:t>03-18-386)</w:t>
      </w:r>
    </w:p>
    <w:p w14:paraId="6694BA21" w14:textId="77777777" w:rsidR="00C620C4" w:rsidRPr="00CF2EB2" w:rsidRDefault="00C620C4" w:rsidP="005B3B06">
      <w:pPr>
        <w:pStyle w:val="ListParagraph"/>
        <w:numPr>
          <w:ilvl w:val="0"/>
          <w:numId w:val="35"/>
        </w:numPr>
        <w:rPr>
          <w:color w:val="000000"/>
          <w:sz w:val="16"/>
        </w:rPr>
      </w:pPr>
      <w:r>
        <w:rPr>
          <w:rStyle w:val="vl-dyptichs-nameChar"/>
        </w:rPr>
        <w:t xml:space="preserve">Confessor Mark of </w:t>
      </w:r>
      <w:proofErr w:type="spellStart"/>
      <w:r>
        <w:rPr>
          <w:rStyle w:val="vl-dyptichs-nameChar"/>
        </w:rPr>
        <w:t>Aruthasa</w:t>
      </w:r>
      <w:proofErr w:type="spellEnd"/>
      <w:r>
        <w:rPr>
          <w:rStyle w:val="vl-dyptichs-nameChar"/>
        </w:rPr>
        <w:t xml:space="preserve"> </w:t>
      </w:r>
      <w:r w:rsidRPr="00CF2EB2">
        <w:rPr>
          <w:color w:val="000000"/>
          <w:sz w:val="16"/>
        </w:rPr>
        <w:t>(</w:t>
      </w:r>
      <w:r>
        <w:rPr>
          <w:rStyle w:val="vl-dyptichs-nameChar"/>
          <w:color w:val="00B050"/>
          <w:sz w:val="16"/>
          <w:szCs w:val="16"/>
        </w:rPr>
        <w:t>MORC</w:t>
      </w:r>
      <w:r w:rsidRPr="00ED7086">
        <w:t xml:space="preserve"> </w:t>
      </w:r>
      <w:r w:rsidRPr="00CF2EB2">
        <w:rPr>
          <w:color w:val="000000"/>
          <w:sz w:val="16"/>
        </w:rPr>
        <w:t>3/29)</w:t>
      </w:r>
    </w:p>
    <w:p w14:paraId="66C35104" w14:textId="77777777" w:rsidR="00C620C4" w:rsidRPr="00670F98" w:rsidRDefault="00C620C4" w:rsidP="00C620C4">
      <w:pPr>
        <w:pStyle w:val="ListParagraph"/>
        <w:ind w:left="0"/>
        <w:rPr>
          <w:color w:val="000000"/>
          <w:sz w:val="16"/>
        </w:rPr>
      </w:pPr>
    </w:p>
    <w:p w14:paraId="7A279843" w14:textId="77777777" w:rsidR="00CF63FD" w:rsidRDefault="00CF63FD">
      <w:pPr>
        <w:rPr>
          <w:rStyle w:val="Heading2Char"/>
        </w:rPr>
      </w:pPr>
      <w:r>
        <w:rPr>
          <w:rStyle w:val="Heading2Char"/>
        </w:rPr>
        <w:br w:type="page"/>
      </w:r>
    </w:p>
    <w:p w14:paraId="765E723D" w14:textId="77777777" w:rsidR="00CF63FD" w:rsidRDefault="00CF63FD" w:rsidP="006555BB">
      <w:pPr>
        <w:pStyle w:val="vl-dyptichs-name"/>
        <w:spacing w:line="480" w:lineRule="auto"/>
        <w:ind w:left="0" w:firstLine="0"/>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44D17E9E" w14:textId="3409E1C9" w:rsidR="00E83524" w:rsidRPr="00C620C4" w:rsidRDefault="00E83524" w:rsidP="00C620C4">
      <w:pPr>
        <w:pStyle w:val="vl-heading-1"/>
        <w:rPr>
          <w:rStyle w:val="vl-dyptichs-nameChar"/>
        </w:rPr>
      </w:pPr>
      <w:bookmarkStart w:id="16" w:name="_Toc177370099"/>
      <w:r w:rsidRPr="00C620C4">
        <w:rPr>
          <w:rStyle w:val="vl-dyptichs-nameChar"/>
        </w:rPr>
        <w:lastRenderedPageBreak/>
        <w:t>April</w:t>
      </w:r>
      <w:bookmarkEnd w:id="16"/>
    </w:p>
    <w:p w14:paraId="2051940F" w14:textId="77777777" w:rsidR="00CF63FD" w:rsidRDefault="00CF63FD" w:rsidP="005B3B06">
      <w:pPr>
        <w:pStyle w:val="vl-dyptichs-name"/>
        <w:numPr>
          <w:ilvl w:val="0"/>
          <w:numId w:val="35"/>
        </w:numPr>
        <w:sectPr w:rsidR="00CF63FD" w:rsidSect="00CF63FD">
          <w:endnotePr>
            <w:numFmt w:val="decimal"/>
          </w:endnotePr>
          <w:type w:val="continuous"/>
          <w:pgSz w:w="12240" w:h="15840"/>
          <w:pgMar w:top="432" w:right="432" w:bottom="432" w:left="432" w:header="720" w:footer="720" w:gutter="0"/>
          <w:cols w:sep="1" w:space="288"/>
          <w:docGrid w:linePitch="360"/>
        </w:sectPr>
      </w:pPr>
    </w:p>
    <w:p w14:paraId="2FB3973C" w14:textId="6799CEE9" w:rsidR="00CF2EB2" w:rsidRPr="00CF2EB2" w:rsidRDefault="00CF2EB2" w:rsidP="005B3B06">
      <w:pPr>
        <w:pStyle w:val="vl-dyptichs-name"/>
        <w:numPr>
          <w:ilvl w:val="0"/>
          <w:numId w:val="36"/>
        </w:numPr>
        <w:rPr>
          <w:sz w:val="16"/>
          <w:szCs w:val="36"/>
        </w:rPr>
      </w:pPr>
      <w:r>
        <w:t xml:space="preserve">M </w:t>
      </w:r>
      <w:r w:rsidRPr="00CF2EB2">
        <w:t>Abraham of Bulgaria</w:t>
      </w:r>
      <w:r>
        <w:rPr>
          <w:sz w:val="16"/>
          <w:szCs w:val="36"/>
        </w:rPr>
        <w:t xml:space="preserve"> (4/4)</w:t>
      </w:r>
    </w:p>
    <w:p w14:paraId="2A26C9E7" w14:textId="441FBF04" w:rsidR="00ED7086" w:rsidRPr="00ED7086" w:rsidRDefault="00ED7086" w:rsidP="005B3B06">
      <w:pPr>
        <w:pStyle w:val="vl-dyptichs-name"/>
        <w:numPr>
          <w:ilvl w:val="0"/>
          <w:numId w:val="36"/>
        </w:numPr>
        <w:rPr>
          <w:rStyle w:val="vl-dyptichs-noteChar"/>
        </w:rPr>
      </w:pPr>
      <w:r w:rsidRPr="00ED7086">
        <w:t>NM</w:t>
      </w:r>
      <w:r>
        <w:t xml:space="preserve"> </w:t>
      </w:r>
      <w:r w:rsidRPr="00ED7086">
        <w:t>Paul</w:t>
      </w:r>
      <w:r>
        <w:t xml:space="preserve"> </w:t>
      </w:r>
      <w:r w:rsidRPr="00ED7086">
        <w:t>the</w:t>
      </w:r>
      <w:r>
        <w:t xml:space="preserve"> </w:t>
      </w:r>
      <w:r w:rsidRPr="00ED7086">
        <w:t>Russian</w:t>
      </w:r>
      <w:r>
        <w:t xml:space="preserve"> </w:t>
      </w:r>
      <w:r w:rsidRPr="00ED7086">
        <w:rPr>
          <w:sz w:val="20"/>
          <w:szCs w:val="6"/>
        </w:rPr>
        <w:t>&amp;</w:t>
      </w:r>
      <w:r>
        <w:t xml:space="preserve"> his wife, the confessor </w:t>
      </w:r>
      <w:r w:rsidRPr="00ED7086">
        <w:rPr>
          <w:rStyle w:val="vl-dyptichs-noteChar"/>
        </w:rPr>
        <w:t>(</w:t>
      </w:r>
      <w:r w:rsidR="00FC3484">
        <w:rPr>
          <w:rStyle w:val="vl-dyptichs-nameChar"/>
          <w:color w:val="00B050"/>
          <w:sz w:val="16"/>
          <w:szCs w:val="16"/>
        </w:rPr>
        <w:t xml:space="preserve"> MFA</w:t>
      </w:r>
      <w:r w:rsidR="00F46F11" w:rsidRPr="00ED7086">
        <w:rPr>
          <w:rStyle w:val="vl-dyptichs-noteChar"/>
        </w:rPr>
        <w:t xml:space="preserve"> </w:t>
      </w:r>
      <w:r w:rsidRPr="00ED7086">
        <w:rPr>
          <w:rStyle w:val="vl-dyptichs-noteChar"/>
        </w:rPr>
        <w:t>04-03-1683)</w:t>
      </w:r>
    </w:p>
    <w:p w14:paraId="2D1C7710" w14:textId="5BDD2E57" w:rsidR="00ED7086" w:rsidRPr="00ED7086" w:rsidRDefault="00ED7086" w:rsidP="005B3B06">
      <w:pPr>
        <w:pStyle w:val="vl-dyptichs-name"/>
        <w:numPr>
          <w:ilvl w:val="0"/>
          <w:numId w:val="36"/>
        </w:numPr>
        <w:rPr>
          <w:rStyle w:val="vl-dyptichs-noteChar"/>
        </w:rPr>
      </w:pPr>
      <w:r w:rsidRPr="00ED7086">
        <w:t>NM</w:t>
      </w:r>
      <w:r>
        <w:t xml:space="preserve"> </w:t>
      </w:r>
      <w:r w:rsidRPr="00ED7086">
        <w:t>Georges</w:t>
      </w:r>
      <w:r>
        <w:t xml:space="preserve"> </w:t>
      </w:r>
      <w:r w:rsidRPr="00ED7086">
        <w:t>of</w:t>
      </w:r>
      <w:r>
        <w:t xml:space="preserve"> </w:t>
      </w:r>
      <w:r w:rsidRPr="00ED7086">
        <w:t>New</w:t>
      </w:r>
      <w:r>
        <w:t xml:space="preserve"> </w:t>
      </w:r>
      <w:r w:rsidRPr="00ED7086">
        <w:t>Ephesus</w:t>
      </w:r>
      <w:r>
        <w:t xml:space="preserve"> </w:t>
      </w:r>
      <w:r w:rsidRPr="00ED7086">
        <w:rPr>
          <w:rStyle w:val="vl-dyptichs-noteChar"/>
        </w:rPr>
        <w:t>(</w:t>
      </w:r>
      <w:r w:rsidR="00FC3484">
        <w:rPr>
          <w:rStyle w:val="vl-dyptichs-nameChar"/>
          <w:color w:val="00B050"/>
          <w:sz w:val="16"/>
          <w:szCs w:val="16"/>
        </w:rPr>
        <w:t xml:space="preserve"> MFA</w:t>
      </w:r>
      <w:r w:rsidR="00F46F11" w:rsidRPr="00ED7086">
        <w:rPr>
          <w:rStyle w:val="vl-dyptichs-noteChar"/>
        </w:rPr>
        <w:t xml:space="preserve"> </w:t>
      </w:r>
      <w:r w:rsidRPr="00ED7086">
        <w:rPr>
          <w:rStyle w:val="vl-dyptichs-noteChar"/>
        </w:rPr>
        <w:t>04-05-1801)</w:t>
      </w:r>
    </w:p>
    <w:p w14:paraId="381079FA" w14:textId="09D090D7" w:rsidR="00ED7086" w:rsidRPr="00ED7086" w:rsidRDefault="00ED7086" w:rsidP="005B3B06">
      <w:pPr>
        <w:pStyle w:val="vl-dyptichs-name"/>
        <w:numPr>
          <w:ilvl w:val="0"/>
          <w:numId w:val="36"/>
        </w:numPr>
        <w:rPr>
          <w:rStyle w:val="vl-dyptichs-noteChar"/>
        </w:rPr>
      </w:pPr>
      <w:r w:rsidRPr="00ED7086">
        <w:t>NM</w:t>
      </w:r>
      <w:r>
        <w:t xml:space="preserve"> </w:t>
      </w:r>
      <w:r w:rsidRPr="00ED7086">
        <w:t>Manuel,</w:t>
      </w:r>
      <w:r>
        <w:t xml:space="preserve"> </w:t>
      </w:r>
      <w:r w:rsidRPr="00ED7086">
        <w:t>Theodore,</w:t>
      </w:r>
      <w:r>
        <w:t xml:space="preserve"> </w:t>
      </w:r>
      <w:r w:rsidRPr="00ED7086">
        <w:t>Georges,</w:t>
      </w:r>
      <w:r>
        <w:t xml:space="preserve"> </w:t>
      </w:r>
      <w:r w:rsidRPr="00ED7086">
        <w:t>Georges,</w:t>
      </w:r>
      <w:r>
        <w:t xml:space="preserve"> </w:t>
      </w:r>
      <w:r w:rsidRPr="00ED7086">
        <w:t>Michael</w:t>
      </w:r>
      <w:r>
        <w:t xml:space="preserve"> </w:t>
      </w:r>
      <w:r w:rsidRPr="00ED7086">
        <w:t>from</w:t>
      </w:r>
      <w:r>
        <w:t xml:space="preserve"> </w:t>
      </w:r>
      <w:r w:rsidRPr="00ED7086">
        <w:t>Samothrace</w:t>
      </w:r>
      <w:r>
        <w:t xml:space="preserve"> </w:t>
      </w:r>
      <w:r w:rsidRPr="00ED7086">
        <w:rPr>
          <w:rStyle w:val="vl-dyptichs-noteChar"/>
        </w:rPr>
        <w:t>(</w:t>
      </w:r>
      <w:r w:rsidR="00FC3484">
        <w:rPr>
          <w:rStyle w:val="vl-dyptichs-nameChar"/>
          <w:color w:val="00B050"/>
          <w:sz w:val="16"/>
          <w:szCs w:val="16"/>
        </w:rPr>
        <w:t xml:space="preserve"> MFA</w:t>
      </w:r>
      <w:r w:rsidR="00F46F11" w:rsidRPr="00ED7086">
        <w:rPr>
          <w:rStyle w:val="vl-dyptichs-noteChar"/>
        </w:rPr>
        <w:t xml:space="preserve"> </w:t>
      </w:r>
      <w:r w:rsidRPr="00ED7086">
        <w:rPr>
          <w:rStyle w:val="vl-dyptichs-noteChar"/>
        </w:rPr>
        <w:t>04-06-1835)</w:t>
      </w:r>
    </w:p>
    <w:p w14:paraId="6A716BFA" w14:textId="42598C78" w:rsidR="00ED7086" w:rsidRPr="00ED7086" w:rsidRDefault="00ED7086" w:rsidP="005B3B06">
      <w:pPr>
        <w:pStyle w:val="vl-dyptichs-name"/>
        <w:numPr>
          <w:ilvl w:val="0"/>
          <w:numId w:val="36"/>
        </w:numPr>
      </w:pPr>
      <w:r w:rsidRPr="00ED7086">
        <w:t>NM</w:t>
      </w:r>
      <w:r>
        <w:t xml:space="preserve"> </w:t>
      </w:r>
      <w:r w:rsidRPr="00ED7086">
        <w:t>John</w:t>
      </w:r>
      <w:r>
        <w:t xml:space="preserve"> </w:t>
      </w:r>
      <w:proofErr w:type="spellStart"/>
      <w:r w:rsidRPr="00ED7086">
        <w:t>Naukliros</w:t>
      </w:r>
      <w:proofErr w:type="spellEnd"/>
      <w:r>
        <w:t xml:space="preserve"> </w:t>
      </w:r>
      <w:r w:rsidRPr="00F46F11">
        <w:rPr>
          <w:rStyle w:val="vl-dyptichs-noteChar"/>
        </w:rPr>
        <w:t>(</w:t>
      </w:r>
      <w:r w:rsidR="00FC3484">
        <w:rPr>
          <w:rStyle w:val="vl-dyptichs-nameChar"/>
          <w:color w:val="00B050"/>
          <w:sz w:val="16"/>
          <w:szCs w:val="16"/>
        </w:rPr>
        <w:t xml:space="preserve"> MFA</w:t>
      </w:r>
      <w:r w:rsidR="00F46F11" w:rsidRPr="00ED7086">
        <w:t xml:space="preserve"> </w:t>
      </w:r>
      <w:r w:rsidRPr="00ED7086">
        <w:t>"</w:t>
      </w:r>
      <w:r w:rsidRPr="00F46F11">
        <w:rPr>
          <w:rStyle w:val="vl-dyptichs-noteChar"/>
        </w:rPr>
        <w:t>the Navigator")</w:t>
      </w:r>
      <w:r>
        <w:t xml:space="preserve"> </w:t>
      </w:r>
      <w:r w:rsidRPr="00F464C6">
        <w:rPr>
          <w:rStyle w:val="vl-dyptichs-noteChar"/>
        </w:rPr>
        <w:t>(04-08-1669)</w:t>
      </w:r>
    </w:p>
    <w:p w14:paraId="1BDA0FB8" w14:textId="2F917868" w:rsidR="00ED7086" w:rsidRPr="00ED7086" w:rsidRDefault="00ED7086" w:rsidP="005B3B06">
      <w:pPr>
        <w:pStyle w:val="vl-dyptichs-name"/>
        <w:numPr>
          <w:ilvl w:val="0"/>
          <w:numId w:val="36"/>
        </w:numPr>
        <w:rPr>
          <w:rStyle w:val="vl-dyptichs-noteChar"/>
        </w:rPr>
      </w:pPr>
      <w:r w:rsidRPr="00ED7086">
        <w:t>NM</w:t>
      </w:r>
      <w:r>
        <w:t xml:space="preserve"> </w:t>
      </w:r>
      <w:r w:rsidRPr="00ED7086">
        <w:t>Demetrius</w:t>
      </w:r>
      <w:r>
        <w:t xml:space="preserve"> </w:t>
      </w:r>
      <w:r w:rsidRPr="00ED7086">
        <w:t>of</w:t>
      </w:r>
      <w:r>
        <w:t xml:space="preserve"> </w:t>
      </w:r>
      <w:r w:rsidRPr="00ED7086">
        <w:t>Peloponnese</w:t>
      </w:r>
      <w:r>
        <w:t xml:space="preserve"> </w:t>
      </w:r>
      <w:r w:rsidRPr="00ED7086">
        <w:rPr>
          <w:rStyle w:val="vl-dyptichs-noteChar"/>
        </w:rPr>
        <w:t>(</w:t>
      </w:r>
      <w:r w:rsidR="00FC3484">
        <w:rPr>
          <w:rStyle w:val="vl-dyptichs-nameChar"/>
          <w:color w:val="00B050"/>
          <w:sz w:val="16"/>
          <w:szCs w:val="16"/>
        </w:rPr>
        <w:t xml:space="preserve"> MFA</w:t>
      </w:r>
      <w:r w:rsidR="00EA4DA0" w:rsidRPr="00ED7086">
        <w:t xml:space="preserve"> </w:t>
      </w:r>
      <w:r w:rsidRPr="00ED7086">
        <w:rPr>
          <w:rStyle w:val="vl-dyptichs-noteChar"/>
        </w:rPr>
        <w:t>04-14-1803)</w:t>
      </w:r>
    </w:p>
    <w:p w14:paraId="021EF12B" w14:textId="707DC191" w:rsidR="00ED7086" w:rsidRPr="00ED7086" w:rsidRDefault="00ED7086" w:rsidP="005B3B06">
      <w:pPr>
        <w:pStyle w:val="vl-dyptichs-name"/>
        <w:numPr>
          <w:ilvl w:val="0"/>
          <w:numId w:val="36"/>
        </w:numPr>
      </w:pPr>
      <w:r w:rsidRPr="00ED7086">
        <w:t>NM</w:t>
      </w:r>
      <w:r>
        <w:t xml:space="preserve"> </w:t>
      </w:r>
      <w:r w:rsidRPr="00ED7086">
        <w:t>Michael</w:t>
      </w:r>
      <w:r>
        <w:t xml:space="preserve"> </w:t>
      </w:r>
      <w:r w:rsidRPr="00ED7086">
        <w:t>of</w:t>
      </w:r>
      <w:r>
        <w:t xml:space="preserve"> </w:t>
      </w:r>
      <w:proofErr w:type="spellStart"/>
      <w:r w:rsidRPr="00ED7086">
        <w:t>Bourla</w:t>
      </w:r>
      <w:proofErr w:type="spellEnd"/>
      <w:r>
        <w:t xml:space="preserve"> </w:t>
      </w:r>
      <w:r w:rsidRPr="00ED7086">
        <w:rPr>
          <w:rStyle w:val="vl-dyptichs-noteChar"/>
        </w:rPr>
        <w:t>(</w:t>
      </w:r>
      <w:r w:rsidR="00FC3484">
        <w:rPr>
          <w:rStyle w:val="vl-dyptichs-nameChar"/>
          <w:color w:val="00B050"/>
          <w:sz w:val="16"/>
          <w:szCs w:val="16"/>
        </w:rPr>
        <w:t xml:space="preserve"> MFA</w:t>
      </w:r>
      <w:r w:rsidR="00EA4DA0" w:rsidRPr="00ED7086">
        <w:t xml:space="preserve"> </w:t>
      </w:r>
      <w:r w:rsidRPr="00ED7086">
        <w:rPr>
          <w:rStyle w:val="vl-dyptichs-noteChar"/>
        </w:rPr>
        <w:t>04-16-1772)</w:t>
      </w:r>
    </w:p>
    <w:p w14:paraId="19AFBB47" w14:textId="45853CCC" w:rsidR="00ED7086" w:rsidRPr="00ED7086" w:rsidRDefault="00ED7086" w:rsidP="005B3B06">
      <w:pPr>
        <w:pStyle w:val="vl-dyptichs-name"/>
        <w:numPr>
          <w:ilvl w:val="0"/>
          <w:numId w:val="36"/>
        </w:numPr>
        <w:rPr>
          <w:rStyle w:val="vl-dyptichs-noteChar"/>
        </w:rPr>
      </w:pPr>
      <w:r w:rsidRPr="00ED7086">
        <w:t>M</w:t>
      </w:r>
      <w:r>
        <w:t xml:space="preserve"> </w:t>
      </w:r>
      <w:proofErr w:type="spellStart"/>
      <w:r w:rsidRPr="00ED7086">
        <w:t>Ustazad</w:t>
      </w:r>
      <w:proofErr w:type="spellEnd"/>
      <w:r>
        <w:t xml:space="preserve"> </w:t>
      </w:r>
      <w:r w:rsidRPr="00ED7086">
        <w:rPr>
          <w:rStyle w:val="vl-dyptichs-noteChar"/>
        </w:rPr>
        <w:t>(</w:t>
      </w:r>
      <w:r w:rsidR="00FC3484">
        <w:rPr>
          <w:rStyle w:val="vl-dyptichs-nameChar"/>
          <w:color w:val="00B050"/>
          <w:sz w:val="16"/>
          <w:szCs w:val="16"/>
        </w:rPr>
        <w:t xml:space="preserve"> MFA</w:t>
      </w:r>
      <w:r w:rsidR="00EA4DA0" w:rsidRPr="00ED7086">
        <w:t xml:space="preserve"> </w:t>
      </w:r>
      <w:r w:rsidRPr="00ED7086">
        <w:rPr>
          <w:rStyle w:val="vl-dyptichs-noteChar"/>
        </w:rPr>
        <w:t>04-17-341)</w:t>
      </w:r>
    </w:p>
    <w:p w14:paraId="080B0E5E" w14:textId="6D126771" w:rsidR="00ED7086" w:rsidRDefault="00ED7086" w:rsidP="005B3B06">
      <w:pPr>
        <w:pStyle w:val="vl-dyptichs-name"/>
        <w:numPr>
          <w:ilvl w:val="0"/>
          <w:numId w:val="36"/>
        </w:numPr>
        <w:rPr>
          <w:rStyle w:val="vl-dyptichs-noteChar"/>
        </w:rPr>
      </w:pPr>
      <w:r w:rsidRPr="00ED7086">
        <w:t>NM</w:t>
      </w:r>
      <w:r>
        <w:t xml:space="preserve"> </w:t>
      </w:r>
      <w:r w:rsidRPr="00ED7086">
        <w:t>Christopher</w:t>
      </w:r>
      <w:r>
        <w:t xml:space="preserve"> </w:t>
      </w:r>
      <w:r w:rsidRPr="00F464C6">
        <w:rPr>
          <w:rStyle w:val="l-dyptichs-noteChar"/>
          <w:rFonts w:eastAsia="Calibri"/>
        </w:rPr>
        <w:t>of Dionysiou</w:t>
      </w:r>
      <w:r w:rsidRPr="00CF2EB2">
        <w:rPr>
          <w:rStyle w:val="l-dyptichs-noteChar"/>
          <w:rFonts w:eastAsia="Calibri"/>
        </w:rPr>
        <w:t xml:space="preserve"> </w:t>
      </w:r>
      <w:r w:rsidRPr="00ED7086">
        <w:rPr>
          <w:rStyle w:val="vl-dyptichs-noteChar"/>
        </w:rPr>
        <w:t>(</w:t>
      </w:r>
      <w:r w:rsidR="006555BB">
        <w:rPr>
          <w:rStyle w:val="vl-dyptichs-nameChar"/>
          <w:color w:val="00B050"/>
          <w:sz w:val="16"/>
          <w:szCs w:val="16"/>
        </w:rPr>
        <w:t>MFA</w:t>
      </w:r>
      <w:r w:rsidR="006555BB" w:rsidRPr="00ED7086">
        <w:rPr>
          <w:rStyle w:val="vl-dyptichs-noteChar"/>
        </w:rPr>
        <w:t xml:space="preserve"> </w:t>
      </w:r>
      <w:r w:rsidRPr="00ED7086">
        <w:rPr>
          <w:rStyle w:val="vl-dyptichs-noteChar"/>
        </w:rPr>
        <w:t>04-18-1818)</w:t>
      </w:r>
    </w:p>
    <w:p w14:paraId="378DFEB5" w14:textId="591AF687" w:rsidR="00F464C6" w:rsidRPr="00F464C6" w:rsidRDefault="00F464C6" w:rsidP="005B3B06">
      <w:pPr>
        <w:pStyle w:val="vl-dyptichs-name"/>
        <w:numPr>
          <w:ilvl w:val="0"/>
          <w:numId w:val="36"/>
        </w:numPr>
        <w:rPr>
          <w:sz w:val="16"/>
          <w:szCs w:val="36"/>
        </w:rPr>
      </w:pPr>
      <w:r>
        <w:t xml:space="preserve">NM </w:t>
      </w:r>
      <w:r w:rsidRPr="00F464C6">
        <w:rPr>
          <w:sz w:val="20"/>
          <w:szCs w:val="20"/>
        </w:rPr>
        <w:t>&amp;</w:t>
      </w:r>
      <w:r>
        <w:t xml:space="preserve"> Confessors of Russia</w:t>
      </w:r>
    </w:p>
    <w:p w14:paraId="77704752" w14:textId="28B1157E" w:rsidR="00F464C6" w:rsidRPr="00CF2EB2" w:rsidRDefault="00F464C6" w:rsidP="005B3B06">
      <w:pPr>
        <w:pStyle w:val="vl-dyptichs-name"/>
        <w:numPr>
          <w:ilvl w:val="0"/>
          <w:numId w:val="36"/>
        </w:numPr>
        <w:rPr>
          <w:sz w:val="16"/>
          <w:szCs w:val="36"/>
        </w:rPr>
      </w:pPr>
      <w:r>
        <w:t xml:space="preserve">NM </w:t>
      </w:r>
      <w:r w:rsidRPr="00F464C6">
        <w:rPr>
          <w:sz w:val="20"/>
          <w:szCs w:val="20"/>
        </w:rPr>
        <w:t>&amp;</w:t>
      </w:r>
      <w:r>
        <w:t xml:space="preserve"> Confessors of the Turkish Yoke</w:t>
      </w:r>
    </w:p>
    <w:p w14:paraId="2C924E9A" w14:textId="24DABEC4" w:rsidR="00CF2EB2" w:rsidRDefault="00CF2EB2" w:rsidP="005B3B06">
      <w:pPr>
        <w:pStyle w:val="vl-dyptichs-name"/>
        <w:numPr>
          <w:ilvl w:val="0"/>
          <w:numId w:val="36"/>
        </w:numPr>
        <w:rPr>
          <w:rStyle w:val="l-dyptichs-noteChar"/>
          <w:rFonts w:eastAsia="Calibri"/>
        </w:rPr>
      </w:pPr>
      <w:proofErr w:type="spellStart"/>
      <w:r>
        <w:t>Nicetus</w:t>
      </w:r>
      <w:proofErr w:type="spellEnd"/>
      <w:r>
        <w:t xml:space="preserve"> the Confessor </w:t>
      </w:r>
      <w:r w:rsidRPr="00CF2EB2">
        <w:rPr>
          <w:rStyle w:val="l-dyptichs-noteChar"/>
          <w:rFonts w:eastAsia="Calibri"/>
        </w:rPr>
        <w:t>(</w:t>
      </w:r>
      <w:r w:rsidR="00FC3484">
        <w:rPr>
          <w:rStyle w:val="vl-dyptichs-nameChar"/>
          <w:color w:val="00B050"/>
          <w:sz w:val="16"/>
          <w:szCs w:val="16"/>
        </w:rPr>
        <w:t xml:space="preserve"> MFA</w:t>
      </w:r>
      <w:r w:rsidR="00EA4DA0" w:rsidRPr="00ED7086">
        <w:t xml:space="preserve"> </w:t>
      </w:r>
      <w:r w:rsidRPr="00CF2EB2">
        <w:rPr>
          <w:rStyle w:val="l-dyptichs-noteChar"/>
          <w:rFonts w:eastAsia="Calibri"/>
        </w:rPr>
        <w:t>4/3)</w:t>
      </w:r>
    </w:p>
    <w:p w14:paraId="20FC0414" w14:textId="6D4DC143" w:rsidR="00A33167" w:rsidRDefault="00A33167" w:rsidP="005B3B06">
      <w:pPr>
        <w:pStyle w:val="vl-dyptichs-name"/>
        <w:numPr>
          <w:ilvl w:val="0"/>
          <w:numId w:val="36"/>
        </w:numPr>
        <w:rPr>
          <w:rStyle w:val="vl-dyptichs-noteChar"/>
        </w:rPr>
      </w:pPr>
      <w:r>
        <w:t xml:space="preserve">Demos the fisherman </w:t>
      </w:r>
      <w:r w:rsidRPr="00A33167">
        <w:rPr>
          <w:rStyle w:val="vl-dyptichs-noteChar"/>
        </w:rPr>
        <w:t>(</w:t>
      </w:r>
      <w:r w:rsidR="00FC3484">
        <w:rPr>
          <w:rStyle w:val="vl-dyptichs-nameChar"/>
          <w:color w:val="00B050"/>
          <w:sz w:val="16"/>
          <w:szCs w:val="16"/>
        </w:rPr>
        <w:t xml:space="preserve"> MFA</w:t>
      </w:r>
      <w:r w:rsidR="00EA4DA0" w:rsidRPr="00ED7086">
        <w:t xml:space="preserve"> </w:t>
      </w:r>
      <w:r w:rsidRPr="00A33167">
        <w:rPr>
          <w:rStyle w:val="vl-dyptichs-noteChar"/>
        </w:rPr>
        <w:t>4/10)</w:t>
      </w:r>
    </w:p>
    <w:p w14:paraId="771E6A35" w14:textId="1377F46C" w:rsidR="0004035C" w:rsidRDefault="0004035C" w:rsidP="005B3B06">
      <w:pPr>
        <w:pStyle w:val="vl-dyptichs-name"/>
        <w:numPr>
          <w:ilvl w:val="0"/>
          <w:numId w:val="36"/>
        </w:numPr>
        <w:rPr>
          <w:rStyle w:val="l-dyptichs-noteChar"/>
          <w:rFonts w:eastAsia="Calibri"/>
        </w:rPr>
      </w:pPr>
      <w:r>
        <w:t xml:space="preserve">Martyrs Anthony, John, Eustathios of Lithuania </w:t>
      </w:r>
      <w:r w:rsidRPr="0004035C">
        <w:rPr>
          <w:rStyle w:val="l-dyptichs-noteChar"/>
          <w:rFonts w:eastAsia="Calibri"/>
        </w:rPr>
        <w:t>(</w:t>
      </w:r>
      <w:r w:rsidR="00FC3484">
        <w:rPr>
          <w:rStyle w:val="vl-dyptichs-nameChar"/>
          <w:color w:val="00B050"/>
          <w:sz w:val="16"/>
          <w:szCs w:val="16"/>
        </w:rPr>
        <w:t xml:space="preserve"> MFA</w:t>
      </w:r>
      <w:r w:rsidR="00EA4DA0" w:rsidRPr="00ED7086">
        <w:t xml:space="preserve"> </w:t>
      </w:r>
      <w:r w:rsidRPr="0004035C">
        <w:rPr>
          <w:rStyle w:val="l-dyptichs-noteChar"/>
          <w:rFonts w:eastAsia="Calibri"/>
        </w:rPr>
        <w:t>4/14)</w:t>
      </w:r>
    </w:p>
    <w:p w14:paraId="2CFDA02C" w14:textId="24C0CC0E" w:rsidR="00927756" w:rsidRPr="00927756" w:rsidRDefault="00927756" w:rsidP="005B3B06">
      <w:pPr>
        <w:pStyle w:val="vl-dyptichs-name"/>
        <w:numPr>
          <w:ilvl w:val="0"/>
          <w:numId w:val="36"/>
        </w:numPr>
        <w:rPr>
          <w:rStyle w:val="vl-dyptichs-noteChar"/>
          <w:rFonts w:cs="Calibri"/>
          <w:color w:val="000000"/>
          <w:szCs w:val="16"/>
        </w:rPr>
      </w:pPr>
      <w:r>
        <w:t xml:space="preserve">HM Simeon, Bishop of Persia, and companions Priests </w:t>
      </w:r>
      <w:proofErr w:type="spellStart"/>
      <w:r>
        <w:t>Abdhailkla</w:t>
      </w:r>
      <w:proofErr w:type="spellEnd"/>
      <w:r>
        <w:t xml:space="preserve"> and Annanias, </w:t>
      </w:r>
      <w:r w:rsidRPr="00927756">
        <w:rPr>
          <w:rStyle w:val="vl-dyptichs-noteChar"/>
        </w:rPr>
        <w:t>&amp;</w:t>
      </w:r>
      <w:r>
        <w:t xml:space="preserve"> </w:t>
      </w:r>
      <w:proofErr w:type="spellStart"/>
      <w:r>
        <w:t>Ustazad</w:t>
      </w:r>
      <w:proofErr w:type="spellEnd"/>
      <w:r>
        <w:t xml:space="preserve">, </w:t>
      </w:r>
      <w:proofErr w:type="spellStart"/>
      <w:r>
        <w:t>Pusaik</w:t>
      </w:r>
      <w:proofErr w:type="spellEnd"/>
      <w:r>
        <w:t xml:space="preserve"> </w:t>
      </w:r>
      <w:r w:rsidRPr="00927756">
        <w:rPr>
          <w:rStyle w:val="vl-dyptichs-noteChar"/>
        </w:rPr>
        <w:t>&amp;</w:t>
      </w:r>
      <w:r>
        <w:t xml:space="preserve"> Azat and others </w:t>
      </w:r>
      <w:r w:rsidRPr="00927756">
        <w:rPr>
          <w:rStyle w:val="vl-dyptichs-noteChar"/>
        </w:rPr>
        <w:t>(</w:t>
      </w:r>
      <w:r w:rsidR="00FC3484">
        <w:rPr>
          <w:rStyle w:val="vl-dyptichs-nameChar"/>
          <w:color w:val="00B050"/>
          <w:sz w:val="16"/>
          <w:szCs w:val="16"/>
        </w:rPr>
        <w:t xml:space="preserve"> MFA</w:t>
      </w:r>
      <w:r w:rsidRPr="00927756">
        <w:rPr>
          <w:rStyle w:val="vl-dyptichs-noteChar"/>
        </w:rPr>
        <w:t xml:space="preserve"> 4/17)</w:t>
      </w:r>
    </w:p>
    <w:p w14:paraId="0D130231" w14:textId="05E90408" w:rsidR="00927756" w:rsidRDefault="00927756" w:rsidP="005B3B06">
      <w:pPr>
        <w:pStyle w:val="vl-dyptichs-name"/>
        <w:numPr>
          <w:ilvl w:val="0"/>
          <w:numId w:val="36"/>
        </w:numPr>
        <w:rPr>
          <w:rStyle w:val="vl-dyptichs-noteChar"/>
        </w:rPr>
      </w:pPr>
      <w:r>
        <w:t xml:space="preserve">NM Agathangelos of </w:t>
      </w:r>
      <w:proofErr w:type="spellStart"/>
      <w:r>
        <w:t>Esphigmenou</w:t>
      </w:r>
      <w:proofErr w:type="spellEnd"/>
      <w:r>
        <w:t xml:space="preserve"> </w:t>
      </w:r>
      <w:r w:rsidRPr="00927756">
        <w:rPr>
          <w:rStyle w:val="vl-dyptichs-noteChar"/>
        </w:rPr>
        <w:t>(</w:t>
      </w:r>
      <w:r w:rsidR="00FC3484">
        <w:rPr>
          <w:rStyle w:val="vl-dyptichs-nameChar"/>
          <w:color w:val="00B050"/>
          <w:sz w:val="16"/>
          <w:szCs w:val="16"/>
        </w:rPr>
        <w:t xml:space="preserve"> MFA</w:t>
      </w:r>
      <w:r w:rsidR="00EA4DA0" w:rsidRPr="00ED7086">
        <w:t xml:space="preserve"> </w:t>
      </w:r>
      <w:r w:rsidRPr="00927756">
        <w:rPr>
          <w:rStyle w:val="vl-dyptichs-noteChar"/>
        </w:rPr>
        <w:t>4/19)</w:t>
      </w:r>
    </w:p>
    <w:p w14:paraId="1079205D" w14:textId="78ECD485" w:rsidR="006555BB" w:rsidRDefault="006555BB" w:rsidP="005B3B06">
      <w:pPr>
        <w:pStyle w:val="vl-dyptichs-name"/>
        <w:numPr>
          <w:ilvl w:val="0"/>
          <w:numId w:val="36"/>
        </w:numPr>
        <w:rPr>
          <w:rStyle w:val="l-dyptichs-noteChar"/>
          <w:rFonts w:eastAsia="Calibri"/>
        </w:rPr>
      </w:pPr>
      <w:r w:rsidRPr="00F464C6">
        <w:t xml:space="preserve">M Azat, </w:t>
      </w:r>
      <w:proofErr w:type="spellStart"/>
      <w:r w:rsidRPr="00F464C6">
        <w:t>Pusaik</w:t>
      </w:r>
      <w:proofErr w:type="spellEnd"/>
      <w:r w:rsidRPr="00F464C6">
        <w:t xml:space="preserve"> </w:t>
      </w:r>
      <w:r w:rsidRPr="00F464C6">
        <w:rPr>
          <w:rStyle w:val="l-dyptichs-noteChar"/>
          <w:rFonts w:eastAsia="Calibri"/>
        </w:rPr>
        <w:t>(</w:t>
      </w:r>
      <w:r>
        <w:rPr>
          <w:rStyle w:val="vl-dyptichs-nameChar"/>
          <w:color w:val="00B050"/>
          <w:sz w:val="16"/>
          <w:szCs w:val="16"/>
        </w:rPr>
        <w:t>MSC</w:t>
      </w:r>
      <w:r w:rsidRPr="00ED7086">
        <w:t xml:space="preserve"> </w:t>
      </w:r>
      <w:r w:rsidRPr="00F464C6">
        <w:rPr>
          <w:rStyle w:val="l-dyptichs-noteChar"/>
          <w:rFonts w:eastAsia="Calibri"/>
        </w:rPr>
        <w:t>04-17)</w:t>
      </w:r>
    </w:p>
    <w:p w14:paraId="4F2112A7" w14:textId="77777777" w:rsidR="006555BB" w:rsidRPr="00ED7086" w:rsidRDefault="006555BB" w:rsidP="005B3B06">
      <w:pPr>
        <w:pStyle w:val="ListParagraph"/>
        <w:numPr>
          <w:ilvl w:val="0"/>
          <w:numId w:val="36"/>
        </w:numPr>
        <w:rPr>
          <w:rStyle w:val="l-dyptichs-noteChar"/>
          <w:rFonts w:eastAsia="Calibri"/>
        </w:rPr>
      </w:pPr>
      <w:r w:rsidRPr="00454E12">
        <w:rPr>
          <w:rStyle w:val="vl-dyptichs-nameChar"/>
        </w:rPr>
        <w:t>Pope</w:t>
      </w:r>
      <w:r>
        <w:rPr>
          <w:rStyle w:val="vl-dyptichs-nameChar"/>
        </w:rPr>
        <w:t xml:space="preserve"> </w:t>
      </w:r>
      <w:r w:rsidRPr="00454E12">
        <w:rPr>
          <w:rStyle w:val="vl-dyptichs-nameChar"/>
        </w:rPr>
        <w:t>Martin</w:t>
      </w:r>
      <w:r>
        <w:rPr>
          <w:rStyle w:val="vl-dyptichs-nameChar"/>
        </w:rPr>
        <w:t xml:space="preserve"> </w:t>
      </w:r>
      <w:r w:rsidRPr="00454E12">
        <w:rPr>
          <w:rStyle w:val="vl-dyptichs-nameChar"/>
        </w:rPr>
        <w:t>the</w:t>
      </w:r>
      <w:r>
        <w:rPr>
          <w:rStyle w:val="vl-dyptichs-nameChar"/>
        </w:rPr>
        <w:t xml:space="preserve"> </w:t>
      </w:r>
      <w:r w:rsidRPr="00454E12">
        <w:rPr>
          <w:rStyle w:val="vl-dyptichs-nameChar"/>
        </w:rPr>
        <w:t>Confessor</w:t>
      </w:r>
      <w:r>
        <w:rPr>
          <w:rStyle w:val="l-dyptichs-noteChar"/>
          <w:rFonts w:eastAsia="Calibri"/>
        </w:rPr>
        <w:t xml:space="preserve"> </w:t>
      </w:r>
      <w:r w:rsidRPr="00ED7086">
        <w:rPr>
          <w:rStyle w:val="l-dyptichs-noteChar"/>
          <w:rFonts w:eastAsia="Calibri"/>
        </w:rPr>
        <w:t>(</w:t>
      </w:r>
      <w:r>
        <w:rPr>
          <w:rStyle w:val="vl-dyptichs-nameChar"/>
          <w:color w:val="00B050"/>
          <w:sz w:val="16"/>
          <w:szCs w:val="16"/>
        </w:rPr>
        <w:t>MORC</w:t>
      </w:r>
      <w:r w:rsidRPr="00ED7086">
        <w:t xml:space="preserve"> </w:t>
      </w:r>
      <w:r w:rsidRPr="00ED7086">
        <w:rPr>
          <w:rStyle w:val="l-dyptichs-noteChar"/>
          <w:rFonts w:eastAsia="Calibri"/>
        </w:rPr>
        <w:t>04-13,</w:t>
      </w:r>
      <w:r>
        <w:rPr>
          <w:rStyle w:val="l-dyptichs-noteChar"/>
          <w:rFonts w:eastAsia="Calibri"/>
        </w:rPr>
        <w:t xml:space="preserve"> </w:t>
      </w:r>
      <w:r w:rsidRPr="00ED7086">
        <w:rPr>
          <w:rStyle w:val="l-dyptichs-noteChar"/>
          <w:rFonts w:eastAsia="Calibri"/>
        </w:rPr>
        <w:t>during</w:t>
      </w:r>
      <w:r>
        <w:rPr>
          <w:rStyle w:val="l-dyptichs-noteChar"/>
          <w:rFonts w:eastAsia="Calibri"/>
        </w:rPr>
        <w:t xml:space="preserve"> </w:t>
      </w:r>
      <w:r w:rsidRPr="00ED7086">
        <w:rPr>
          <w:rStyle w:val="l-dyptichs-noteChar"/>
          <w:rFonts w:eastAsia="Calibri"/>
        </w:rPr>
        <w:t>St</w:t>
      </w:r>
      <w:r>
        <w:rPr>
          <w:rStyle w:val="l-dyptichs-noteChar"/>
          <w:rFonts w:eastAsia="Calibri"/>
        </w:rPr>
        <w:t xml:space="preserve"> </w:t>
      </w:r>
      <w:r w:rsidRPr="00ED7086">
        <w:rPr>
          <w:rStyle w:val="l-dyptichs-noteChar"/>
          <w:rFonts w:eastAsia="Calibri"/>
        </w:rPr>
        <w:t>Maximus</w:t>
      </w:r>
      <w:r>
        <w:rPr>
          <w:rStyle w:val="l-dyptichs-noteChar"/>
          <w:rFonts w:eastAsia="Calibri"/>
        </w:rPr>
        <w:t xml:space="preserve"> </w:t>
      </w:r>
      <w:r w:rsidRPr="00ED7086">
        <w:rPr>
          <w:rStyle w:val="l-dyptichs-noteChar"/>
          <w:rFonts w:eastAsia="Calibri"/>
        </w:rPr>
        <w:t>the</w:t>
      </w:r>
      <w:r>
        <w:rPr>
          <w:rStyle w:val="l-dyptichs-noteChar"/>
          <w:rFonts w:eastAsia="Calibri"/>
        </w:rPr>
        <w:t xml:space="preserve"> </w:t>
      </w:r>
      <w:r w:rsidRPr="00ED7086">
        <w:rPr>
          <w:rStyle w:val="l-dyptichs-noteChar"/>
          <w:rFonts w:eastAsia="Calibri"/>
        </w:rPr>
        <w:t>Confessor’s</w:t>
      </w:r>
      <w:r>
        <w:rPr>
          <w:rStyle w:val="l-dyptichs-noteChar"/>
          <w:rFonts w:eastAsia="Calibri"/>
        </w:rPr>
        <w:t xml:space="preserve"> </w:t>
      </w:r>
      <w:r w:rsidRPr="00ED7086">
        <w:rPr>
          <w:rStyle w:val="l-dyptichs-noteChar"/>
          <w:rFonts w:eastAsia="Calibri"/>
        </w:rPr>
        <w:t>life)</w:t>
      </w:r>
    </w:p>
    <w:p w14:paraId="11DB401E" w14:textId="77777777" w:rsidR="006555BB" w:rsidRPr="00F464C6" w:rsidRDefault="006555BB" w:rsidP="005B3B06">
      <w:pPr>
        <w:pStyle w:val="vl-dyptichs-name"/>
        <w:numPr>
          <w:ilvl w:val="0"/>
          <w:numId w:val="36"/>
        </w:numPr>
        <w:rPr>
          <w:rStyle w:val="l-dyptichs-noteChar"/>
          <w:rFonts w:eastAsia="Calibri"/>
        </w:rPr>
      </w:pPr>
      <w:r>
        <w:t xml:space="preserve">Ardalion the Comedian </w:t>
      </w:r>
      <w:r w:rsidRPr="0004035C">
        <w:rPr>
          <w:rStyle w:val="l-dyptichs-noteChar"/>
          <w:rFonts w:eastAsia="Calibri"/>
        </w:rPr>
        <w:t>(</w:t>
      </w:r>
      <w:r>
        <w:rPr>
          <w:rStyle w:val="vl-dyptichs-nameChar"/>
          <w:color w:val="00B050"/>
          <w:sz w:val="16"/>
          <w:szCs w:val="16"/>
        </w:rPr>
        <w:t>MSC</w:t>
      </w:r>
      <w:r w:rsidRPr="00ED7086">
        <w:t xml:space="preserve"> </w:t>
      </w:r>
      <w:r w:rsidRPr="0004035C">
        <w:rPr>
          <w:rStyle w:val="l-dyptichs-noteChar"/>
          <w:rFonts w:eastAsia="Calibri"/>
        </w:rPr>
        <w:t>4/14)</w:t>
      </w:r>
    </w:p>
    <w:p w14:paraId="59EA5387" w14:textId="77777777" w:rsidR="00C620C4" w:rsidRDefault="00C620C4" w:rsidP="005B3B06">
      <w:pPr>
        <w:pStyle w:val="ListParagraph"/>
        <w:numPr>
          <w:ilvl w:val="0"/>
          <w:numId w:val="36"/>
        </w:numPr>
        <w:rPr>
          <w:color w:val="000000"/>
          <w:sz w:val="16"/>
        </w:rPr>
      </w:pPr>
      <w:r>
        <w:rPr>
          <w:rStyle w:val="vl-dyptichs-nameChar"/>
        </w:rPr>
        <w:t xml:space="preserve">Serapion the </w:t>
      </w:r>
      <w:proofErr w:type="spellStart"/>
      <w:r>
        <w:rPr>
          <w:rStyle w:val="vl-dyptichs-nameChar"/>
        </w:rPr>
        <w:t>Sindonite</w:t>
      </w:r>
      <w:proofErr w:type="spellEnd"/>
      <w:r>
        <w:rPr>
          <w:rStyle w:val="vl-dyptichs-nameChar"/>
        </w:rPr>
        <w:t xml:space="preserve"> </w:t>
      </w:r>
      <w:r w:rsidRPr="00DB0F3C">
        <w:rPr>
          <w:color w:val="000000"/>
          <w:sz w:val="16"/>
        </w:rPr>
        <w:t>(</w:t>
      </w:r>
      <w:r>
        <w:rPr>
          <w:rStyle w:val="vl-dyptichs-nameChar"/>
          <w:color w:val="00B050"/>
          <w:sz w:val="16"/>
          <w:szCs w:val="16"/>
        </w:rPr>
        <w:t>GS</w:t>
      </w:r>
      <w:r w:rsidRPr="00ED7086">
        <w:t xml:space="preserve"> </w:t>
      </w:r>
      <w:r w:rsidRPr="00DB0F3C">
        <w:rPr>
          <w:color w:val="000000"/>
          <w:sz w:val="16"/>
        </w:rPr>
        <w:t>3/21)</w:t>
      </w:r>
    </w:p>
    <w:p w14:paraId="0D935A9B" w14:textId="77777777" w:rsidR="00C620C4" w:rsidRPr="00670F98" w:rsidRDefault="00C620C4" w:rsidP="005B3B06">
      <w:pPr>
        <w:pStyle w:val="ListParagraph"/>
        <w:numPr>
          <w:ilvl w:val="0"/>
          <w:numId w:val="36"/>
        </w:numPr>
        <w:rPr>
          <w:color w:val="000000"/>
          <w:sz w:val="16"/>
        </w:rPr>
      </w:pPr>
      <w:r>
        <w:rPr>
          <w:rStyle w:val="vl-dyptichs-nameChar"/>
        </w:rPr>
        <w:t xml:space="preserve">Ven Fr Anastasius the </w:t>
      </w:r>
      <w:proofErr w:type="spellStart"/>
      <w:r>
        <w:rPr>
          <w:rStyle w:val="vl-dyptichs-nameChar"/>
        </w:rPr>
        <w:t>Sinaite</w:t>
      </w:r>
      <w:proofErr w:type="spellEnd"/>
      <w:r>
        <w:rPr>
          <w:rStyle w:val="vl-dyptichs-nameChar"/>
        </w:rPr>
        <w:t xml:space="preserve"> </w:t>
      </w:r>
      <w:r w:rsidRPr="000E4CB7">
        <w:rPr>
          <w:color w:val="000000"/>
          <w:sz w:val="16"/>
        </w:rPr>
        <w:t>(</w:t>
      </w:r>
      <w:r>
        <w:rPr>
          <w:rStyle w:val="vl-dyptichs-nameChar"/>
          <w:color w:val="00B050"/>
          <w:sz w:val="16"/>
          <w:szCs w:val="16"/>
        </w:rPr>
        <w:t>GS</w:t>
      </w:r>
      <w:r w:rsidRPr="00ED7086">
        <w:t xml:space="preserve"> </w:t>
      </w:r>
      <w:r w:rsidRPr="000E4CB7">
        <w:rPr>
          <w:color w:val="000000"/>
          <w:sz w:val="16"/>
        </w:rPr>
        <w:t>4/21)</w:t>
      </w:r>
    </w:p>
    <w:p w14:paraId="478A59D9" w14:textId="77777777" w:rsidR="00C620C4" w:rsidRPr="0004035C" w:rsidRDefault="00C620C4" w:rsidP="005B3B06">
      <w:pPr>
        <w:pStyle w:val="ListParagraph"/>
        <w:numPr>
          <w:ilvl w:val="0"/>
          <w:numId w:val="36"/>
        </w:numPr>
        <w:rPr>
          <w:color w:val="000000"/>
          <w:sz w:val="16"/>
        </w:rPr>
      </w:pPr>
      <w:r>
        <w:rPr>
          <w:rStyle w:val="vl-dyptichs-nameChar"/>
        </w:rPr>
        <w:t xml:space="preserve">Raphael, Nicholas </w:t>
      </w:r>
      <w:r w:rsidRPr="00A33167">
        <w:rPr>
          <w:color w:val="000000"/>
          <w:sz w:val="16"/>
        </w:rPr>
        <w:t>&amp;</w:t>
      </w:r>
      <w:r>
        <w:rPr>
          <w:rStyle w:val="vl-dyptichs-nameChar"/>
        </w:rPr>
        <w:t xml:space="preserve"> Irene of Mytilene </w:t>
      </w:r>
      <w:r w:rsidRPr="00A33167">
        <w:rPr>
          <w:color w:val="000000"/>
          <w:sz w:val="16"/>
        </w:rPr>
        <w:t>(</w:t>
      </w:r>
      <w:r>
        <w:rPr>
          <w:rStyle w:val="vl-dyptichs-nameChar"/>
          <w:color w:val="00B050"/>
          <w:sz w:val="16"/>
          <w:szCs w:val="16"/>
        </w:rPr>
        <w:t>MORC</w:t>
      </w:r>
      <w:r w:rsidRPr="00ED7086">
        <w:t xml:space="preserve"> </w:t>
      </w:r>
      <w:r w:rsidRPr="00A33167">
        <w:rPr>
          <w:color w:val="000000"/>
          <w:sz w:val="16"/>
        </w:rPr>
        <w:t>4/9)</w:t>
      </w:r>
    </w:p>
    <w:p w14:paraId="21A5B52C" w14:textId="77777777" w:rsidR="00C620C4" w:rsidRDefault="00C620C4" w:rsidP="005B3B06">
      <w:pPr>
        <w:pStyle w:val="ListParagraph"/>
        <w:numPr>
          <w:ilvl w:val="0"/>
          <w:numId w:val="36"/>
        </w:numPr>
        <w:rPr>
          <w:color w:val="000000"/>
          <w:sz w:val="16"/>
        </w:rPr>
      </w:pPr>
      <w:r w:rsidRPr="0057448F">
        <w:rPr>
          <w:rStyle w:val="vl-dyptichs-nameChar"/>
        </w:rPr>
        <w:t>NM G</w:t>
      </w:r>
      <w:r>
        <w:rPr>
          <w:rStyle w:val="vl-dyptichs-nameChar"/>
        </w:rPr>
        <w:t xml:space="preserve">regory, Patriarch of Constantinople </w:t>
      </w:r>
      <w:r w:rsidRPr="0004035C">
        <w:rPr>
          <w:color w:val="000000"/>
          <w:sz w:val="16"/>
        </w:rPr>
        <w:t>(</w:t>
      </w:r>
      <w:r>
        <w:rPr>
          <w:rStyle w:val="vl-dyptichs-nameChar"/>
          <w:color w:val="00B050"/>
          <w:sz w:val="16"/>
          <w:szCs w:val="16"/>
        </w:rPr>
        <w:t>MORC</w:t>
      </w:r>
      <w:r w:rsidRPr="00ED7086">
        <w:t xml:space="preserve"> </w:t>
      </w:r>
      <w:r w:rsidRPr="0004035C">
        <w:rPr>
          <w:color w:val="000000"/>
          <w:sz w:val="16"/>
        </w:rPr>
        <w:t>4/10)</w:t>
      </w:r>
    </w:p>
    <w:p w14:paraId="21F521D5" w14:textId="77777777" w:rsidR="00C620C4" w:rsidRPr="0004035C" w:rsidRDefault="00C620C4" w:rsidP="005B3B06">
      <w:pPr>
        <w:pStyle w:val="ListParagraph"/>
        <w:numPr>
          <w:ilvl w:val="0"/>
          <w:numId w:val="36"/>
        </w:numPr>
        <w:rPr>
          <w:color w:val="000000"/>
          <w:sz w:val="16"/>
        </w:rPr>
      </w:pPr>
      <w:r w:rsidRPr="0057448F">
        <w:rPr>
          <w:rStyle w:val="vl-dyptichs-nameChar"/>
        </w:rPr>
        <w:t>NM Argyra</w:t>
      </w:r>
      <w:r>
        <w:rPr>
          <w:color w:val="000000"/>
          <w:sz w:val="16"/>
        </w:rPr>
        <w:t xml:space="preserve"> (</w:t>
      </w:r>
      <w:r>
        <w:rPr>
          <w:rStyle w:val="vl-dyptichs-nameChar"/>
          <w:color w:val="00B050"/>
          <w:sz w:val="16"/>
          <w:szCs w:val="16"/>
        </w:rPr>
        <w:t>MORC</w:t>
      </w:r>
      <w:r w:rsidRPr="00ED7086">
        <w:t xml:space="preserve"> </w:t>
      </w:r>
      <w:r>
        <w:rPr>
          <w:color w:val="000000"/>
          <w:sz w:val="16"/>
        </w:rPr>
        <w:t>4/30/1725)</w:t>
      </w:r>
      <w:r>
        <w:rPr>
          <w:rStyle w:val="EndnoteReference"/>
          <w:color w:val="000000"/>
          <w:sz w:val="16"/>
        </w:rPr>
        <w:endnoteReference w:id="45"/>
      </w:r>
    </w:p>
    <w:p w14:paraId="10E354F3" w14:textId="7C3EB0F6" w:rsidR="00606C5C" w:rsidRDefault="00606C5C" w:rsidP="00606C5C">
      <w:pPr>
        <w:pStyle w:val="vl-dyptichs-name"/>
        <w:rPr>
          <w:rStyle w:val="vl-dyptichs-noteChar"/>
        </w:rPr>
      </w:pPr>
    </w:p>
    <w:p w14:paraId="6836D83E" w14:textId="77777777" w:rsidR="00CF63FD" w:rsidRDefault="00CF63FD">
      <w:pPr>
        <w:rPr>
          <w:rStyle w:val="Heading2Char"/>
        </w:rPr>
      </w:pPr>
      <w:r>
        <w:rPr>
          <w:rStyle w:val="Heading2Char"/>
        </w:rPr>
        <w:br w:type="page"/>
      </w:r>
    </w:p>
    <w:p w14:paraId="479D29A8" w14:textId="77777777" w:rsidR="00CF63FD" w:rsidRDefault="00CF63FD" w:rsidP="00606C5C">
      <w:pPr>
        <w:pStyle w:val="vl-dyptichs-name"/>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0C17C089" w14:textId="5C0934AE" w:rsidR="00606C5C" w:rsidRPr="00C620C4" w:rsidRDefault="00606C5C" w:rsidP="00C620C4">
      <w:pPr>
        <w:pStyle w:val="vl-heading-1"/>
        <w:rPr>
          <w:rStyle w:val="vl-dyptichs-nameChar"/>
        </w:rPr>
      </w:pPr>
      <w:bookmarkStart w:id="17" w:name="_Toc177370100"/>
      <w:r w:rsidRPr="00C620C4">
        <w:rPr>
          <w:rStyle w:val="vl-dyptichs-nameChar"/>
        </w:rPr>
        <w:lastRenderedPageBreak/>
        <w:t>May</w:t>
      </w:r>
      <w:bookmarkEnd w:id="17"/>
    </w:p>
    <w:p w14:paraId="7353F156" w14:textId="77777777" w:rsidR="00CF63FD" w:rsidRDefault="00CF63FD" w:rsidP="006C762D">
      <w:pPr>
        <w:pStyle w:val="vl-dyptichs-name"/>
        <w:sectPr w:rsidR="00CF63FD" w:rsidSect="00CF63FD">
          <w:endnotePr>
            <w:numFmt w:val="decimal"/>
          </w:endnotePr>
          <w:type w:val="continuous"/>
          <w:pgSz w:w="12240" w:h="15840"/>
          <w:pgMar w:top="432" w:right="432" w:bottom="432" w:left="432" w:header="720" w:footer="720" w:gutter="0"/>
          <w:cols w:sep="1" w:space="288"/>
          <w:docGrid w:linePitch="360"/>
        </w:sectPr>
      </w:pPr>
    </w:p>
    <w:p w14:paraId="5B6B9069" w14:textId="1952F1A1" w:rsidR="00B96847" w:rsidRPr="00FC3523" w:rsidRDefault="00B96847" w:rsidP="00B96847">
      <w:pPr>
        <w:pStyle w:val="vl-dyptichs-name"/>
        <w:numPr>
          <w:ilvl w:val="0"/>
          <w:numId w:val="17"/>
        </w:numPr>
        <w:rPr>
          <w:rStyle w:val="vl-dyptichs-noteChar"/>
        </w:rPr>
      </w:pPr>
      <w:r>
        <w:t>NM Euthymius</w:t>
      </w:r>
      <w:r w:rsidR="00FC3523">
        <w:t>, Ignatius &amp; Acacius of Mount Athos</w:t>
      </w:r>
      <w:r>
        <w:t xml:space="preserve"> </w:t>
      </w:r>
      <w:r w:rsidRPr="00FC3523">
        <w:rPr>
          <w:rStyle w:val="vl-dyptichs-noteChar"/>
        </w:rPr>
        <w:t>(</w:t>
      </w:r>
      <w:r w:rsidR="00FC3523" w:rsidRPr="006C762D">
        <w:rPr>
          <w:rStyle w:val="vl-dyptichs-nameChar"/>
          <w:i/>
          <w:color w:val="00B050"/>
          <w:sz w:val="16"/>
          <w:szCs w:val="16"/>
        </w:rPr>
        <w:t>MFA</w:t>
      </w:r>
      <w:r w:rsidR="00FC3523">
        <w:rPr>
          <w:rStyle w:val="vl-dyptichs-nameChar"/>
          <w:i/>
          <w:color w:val="00B050"/>
          <w:sz w:val="16"/>
          <w:szCs w:val="16"/>
        </w:rPr>
        <w:t>,</w:t>
      </w:r>
      <w:r w:rsidR="00FC3523" w:rsidRPr="00574659">
        <w:rPr>
          <w:rStyle w:val="vl-dyptichs-nameChar"/>
          <w:i/>
          <w:color w:val="00B050"/>
          <w:sz w:val="16"/>
          <w:szCs w:val="16"/>
        </w:rPr>
        <w:t xml:space="preserve"> MORC</w:t>
      </w:r>
      <w:r w:rsidR="00FC3523">
        <w:t xml:space="preserve"> </w:t>
      </w:r>
      <w:r w:rsidRPr="00FC3523">
        <w:rPr>
          <w:rStyle w:val="vl-dyptichs-noteChar"/>
        </w:rPr>
        <w:t>5/1)</w:t>
      </w:r>
    </w:p>
    <w:p w14:paraId="78B9F2C2" w14:textId="706EE49C" w:rsidR="00B96847" w:rsidRPr="00B96847" w:rsidRDefault="00B96847" w:rsidP="00B96847">
      <w:pPr>
        <w:pStyle w:val="vl-dyptichs-name"/>
        <w:numPr>
          <w:ilvl w:val="0"/>
          <w:numId w:val="17"/>
        </w:numPr>
        <w:rPr>
          <w:sz w:val="16"/>
          <w:szCs w:val="16"/>
        </w:rPr>
      </w:pPr>
      <w:proofErr w:type="spellStart"/>
      <w:r>
        <w:t>Philosophous</w:t>
      </w:r>
      <w:proofErr w:type="spellEnd"/>
      <w:r>
        <w:t xml:space="preserve"> </w:t>
      </w:r>
      <w:r w:rsidRPr="00FC3523">
        <w:rPr>
          <w:rStyle w:val="vl-dyptichs-noteChar"/>
        </w:rPr>
        <w:t>(5/1)</w:t>
      </w:r>
      <w:r>
        <w:t xml:space="preserve"> </w:t>
      </w:r>
    </w:p>
    <w:p w14:paraId="1062068F" w14:textId="1B55AD2A" w:rsidR="00B96847" w:rsidRPr="00B96847" w:rsidRDefault="00B96847" w:rsidP="00B96847">
      <w:pPr>
        <w:pStyle w:val="vl-dyptichs-name"/>
        <w:numPr>
          <w:ilvl w:val="0"/>
          <w:numId w:val="17"/>
        </w:numPr>
        <w:rPr>
          <w:sz w:val="16"/>
          <w:szCs w:val="16"/>
        </w:rPr>
      </w:pPr>
      <w:r>
        <w:t xml:space="preserve">Ahmed/Christodulus the Calligrapher </w:t>
      </w:r>
      <w:r w:rsidRPr="00FC3523">
        <w:rPr>
          <w:rStyle w:val="vl-dyptichs-noteChar"/>
        </w:rPr>
        <w:t>(</w:t>
      </w:r>
      <w:r w:rsidR="00FC3523" w:rsidRPr="00574659">
        <w:rPr>
          <w:rStyle w:val="vl-dyptichs-nameChar"/>
          <w:i/>
          <w:color w:val="00B050"/>
          <w:sz w:val="16"/>
          <w:szCs w:val="16"/>
        </w:rPr>
        <w:t>MORC</w:t>
      </w:r>
      <w:r w:rsidR="00FC3523" w:rsidRPr="00FC3523">
        <w:rPr>
          <w:rStyle w:val="vl-dyptichs-noteChar"/>
        </w:rPr>
        <w:t xml:space="preserve"> </w:t>
      </w:r>
      <w:r w:rsidRPr="00FC3523">
        <w:rPr>
          <w:rStyle w:val="vl-dyptichs-noteChar"/>
        </w:rPr>
        <w:t>5/3</w:t>
      </w:r>
      <w:r w:rsidR="00FC3523">
        <w:rPr>
          <w:rStyle w:val="vl-dyptichs-noteChar"/>
        </w:rPr>
        <w:t>/1582</w:t>
      </w:r>
      <w:r w:rsidRPr="00FC3523">
        <w:rPr>
          <w:rStyle w:val="vl-dyptichs-noteChar"/>
        </w:rPr>
        <w:t>)</w:t>
      </w:r>
      <w:r>
        <w:t xml:space="preserve"> </w:t>
      </w:r>
    </w:p>
    <w:p w14:paraId="630CCA8D" w14:textId="2EFBE3E1" w:rsidR="00B9091B" w:rsidRPr="00574659" w:rsidRDefault="00B9091B" w:rsidP="00B96847">
      <w:pPr>
        <w:pStyle w:val="vl-dyptichs-name"/>
        <w:numPr>
          <w:ilvl w:val="0"/>
          <w:numId w:val="17"/>
        </w:numPr>
        <w:rPr>
          <w:sz w:val="16"/>
          <w:szCs w:val="16"/>
        </w:rPr>
      </w:pPr>
      <w:r>
        <w:t xml:space="preserve">NM Pachomius of </w:t>
      </w:r>
      <w:proofErr w:type="spellStart"/>
      <w:r>
        <w:t>Ussaki</w:t>
      </w:r>
      <w:proofErr w:type="spellEnd"/>
      <w:r>
        <w:t xml:space="preserve"> </w:t>
      </w:r>
      <w:r w:rsidRPr="00574659">
        <w:rPr>
          <w:rStyle w:val="vl-dyptichs-noteChar"/>
        </w:rPr>
        <w:t>(</w:t>
      </w:r>
      <w:r w:rsidR="006C762D" w:rsidRPr="006C762D">
        <w:rPr>
          <w:rStyle w:val="vl-dyptichs-nameChar"/>
          <w:i/>
          <w:color w:val="00B050"/>
          <w:sz w:val="16"/>
          <w:szCs w:val="16"/>
        </w:rPr>
        <w:t>MFA</w:t>
      </w:r>
      <w:r>
        <w:rPr>
          <w:rStyle w:val="vl-dyptichs-noteChar"/>
        </w:rPr>
        <w:t xml:space="preserve"> 5</w:t>
      </w:r>
      <w:r w:rsidRPr="00574659">
        <w:rPr>
          <w:rStyle w:val="vl-dyptichs-noteChar"/>
        </w:rPr>
        <w:t>/7)</w:t>
      </w:r>
      <w:r>
        <w:t xml:space="preserve"> </w:t>
      </w:r>
    </w:p>
    <w:p w14:paraId="22FC3610" w14:textId="26B673C8" w:rsidR="00606C5C" w:rsidRPr="00B96847" w:rsidRDefault="00CF63FD" w:rsidP="00B96847">
      <w:pPr>
        <w:pStyle w:val="vl-dyptichs-name"/>
        <w:numPr>
          <w:ilvl w:val="0"/>
          <w:numId w:val="17"/>
        </w:numPr>
        <w:rPr>
          <w:rFonts w:asciiTheme="majorHAnsi" w:eastAsiaTheme="majorEastAsia" w:hAnsiTheme="majorHAnsi" w:cstheme="majorBidi"/>
          <w:color w:val="2F5496" w:themeColor="accent1" w:themeShade="BF"/>
          <w:sz w:val="26"/>
          <w:szCs w:val="26"/>
        </w:rPr>
      </w:pPr>
      <w:proofErr w:type="spellStart"/>
      <w:r w:rsidRPr="00CF63FD">
        <w:t>Theognostus</w:t>
      </w:r>
      <w:proofErr w:type="spellEnd"/>
      <w:r w:rsidRPr="00CF63FD">
        <w:t>, Metropolitan of Kiev and all Russia</w:t>
      </w:r>
      <w:r w:rsidR="005E0A92" w:rsidRPr="005E0A92">
        <w:rPr>
          <w:rStyle w:val="vl-dyptichs-noteChar"/>
        </w:rPr>
        <w:t>(</w:t>
      </w:r>
      <w:r w:rsidRPr="005E0A92">
        <w:rPr>
          <w:rStyle w:val="vl-dyptichs-nameChar"/>
          <w:color w:val="00B050"/>
          <w:sz w:val="16"/>
          <w:szCs w:val="16"/>
        </w:rPr>
        <w:t>MORC</w:t>
      </w:r>
      <w:r w:rsidRPr="00CF63FD">
        <w:t xml:space="preserve"> </w:t>
      </w:r>
      <w:r w:rsidRPr="005E0A92">
        <w:rPr>
          <w:sz w:val="16"/>
          <w:szCs w:val="16"/>
        </w:rPr>
        <w:t>05-14</w:t>
      </w:r>
      <w:r w:rsidRPr="00CF63FD">
        <w:rPr>
          <w:rStyle w:val="vl-dyptichs-noteChar"/>
        </w:rPr>
        <w:t>)</w:t>
      </w:r>
      <w:r w:rsidRPr="005E0A92">
        <w:rPr>
          <w:sz w:val="16"/>
          <w:szCs w:val="16"/>
          <w:vertAlign w:val="superscript"/>
        </w:rPr>
        <w:t xml:space="preserve"> </w:t>
      </w:r>
      <w:r w:rsidRPr="00CF63FD">
        <w:rPr>
          <w:sz w:val="16"/>
          <w:szCs w:val="16"/>
          <w:vertAlign w:val="superscript"/>
        </w:rPr>
        <w:endnoteReference w:id="46"/>
      </w:r>
      <w:r w:rsidRPr="005E0A92">
        <w:rPr>
          <w:sz w:val="16"/>
          <w:szCs w:val="16"/>
          <w:vertAlign w:val="superscript"/>
        </w:rPr>
        <w:t xml:space="preserve"> </w:t>
      </w:r>
    </w:p>
    <w:p w14:paraId="3C216208" w14:textId="7A49FB70" w:rsidR="00B96847" w:rsidRPr="00B96847" w:rsidRDefault="00B96847" w:rsidP="00B96847">
      <w:pPr>
        <w:pStyle w:val="vl-dyptichs-name"/>
        <w:numPr>
          <w:ilvl w:val="0"/>
          <w:numId w:val="17"/>
        </w:numPr>
        <w:rPr>
          <w:rStyle w:val="vl-dyptichs-noteChar"/>
        </w:rPr>
      </w:pPr>
      <w:r>
        <w:t xml:space="preserve">NM Mark of Crete </w:t>
      </w:r>
      <w:r w:rsidRPr="00B96847">
        <w:rPr>
          <w:rStyle w:val="vl-dyptichs-noteChar"/>
        </w:rPr>
        <w:t>(</w:t>
      </w:r>
      <w:r w:rsidR="00FC3523" w:rsidRPr="006C762D">
        <w:rPr>
          <w:rStyle w:val="vl-dyptichs-nameChar"/>
          <w:i/>
          <w:color w:val="00B050"/>
          <w:sz w:val="16"/>
          <w:szCs w:val="16"/>
        </w:rPr>
        <w:t>MFA</w:t>
      </w:r>
      <w:r w:rsidR="00FC3523">
        <w:rPr>
          <w:rStyle w:val="vl-dyptichs-noteChar"/>
        </w:rPr>
        <w:t xml:space="preserve"> </w:t>
      </w:r>
      <w:r w:rsidRPr="00B96847">
        <w:rPr>
          <w:rStyle w:val="vl-dyptichs-noteChar"/>
        </w:rPr>
        <w:t>5/14)</w:t>
      </w:r>
    </w:p>
    <w:p w14:paraId="3B2D5E02" w14:textId="13A5BD7E" w:rsidR="00B96847" w:rsidRPr="00B96847" w:rsidRDefault="00B96847" w:rsidP="00B96847">
      <w:pPr>
        <w:pStyle w:val="vl-dyptichs-name"/>
        <w:numPr>
          <w:ilvl w:val="0"/>
          <w:numId w:val="17"/>
        </w:numPr>
        <w:rPr>
          <w:rFonts w:asciiTheme="majorHAnsi" w:eastAsiaTheme="majorEastAsia" w:hAnsiTheme="majorHAnsi" w:cstheme="majorBidi"/>
          <w:color w:val="2F5496" w:themeColor="accent1" w:themeShade="BF"/>
          <w:sz w:val="26"/>
          <w:szCs w:val="26"/>
        </w:rPr>
      </w:pPr>
      <w:r>
        <w:t xml:space="preserve">NM John the Bulgarian </w:t>
      </w:r>
      <w:r w:rsidRPr="00B96847">
        <w:rPr>
          <w:rStyle w:val="vl-dyptichs-noteChar"/>
        </w:rPr>
        <w:t>(</w:t>
      </w:r>
      <w:r w:rsidR="00FC3523" w:rsidRPr="005E0A92">
        <w:rPr>
          <w:rStyle w:val="vl-dyptichs-nameChar"/>
          <w:color w:val="00B050"/>
          <w:sz w:val="16"/>
          <w:szCs w:val="16"/>
        </w:rPr>
        <w:t>MORC</w:t>
      </w:r>
      <w:r w:rsidR="00FC3523" w:rsidRPr="00CF63FD">
        <w:t xml:space="preserve"> </w:t>
      </w:r>
      <w:r w:rsidRPr="00B96847">
        <w:rPr>
          <w:rStyle w:val="vl-dyptichs-noteChar"/>
        </w:rPr>
        <w:t>5/14)</w:t>
      </w:r>
    </w:p>
    <w:p w14:paraId="2A0E98DD" w14:textId="77777777" w:rsidR="005C2542" w:rsidRPr="00574659" w:rsidRDefault="005C2542" w:rsidP="00B96847">
      <w:pPr>
        <w:pStyle w:val="vl-dyptichs-name"/>
        <w:numPr>
          <w:ilvl w:val="0"/>
          <w:numId w:val="17"/>
        </w:numPr>
        <w:rPr>
          <w:rStyle w:val="vl-dyptichs-noteChar"/>
        </w:rPr>
      </w:pPr>
      <w:r>
        <w:t xml:space="preserve">NM Nicholas of Metsovo </w:t>
      </w:r>
      <w:r w:rsidRPr="00574659">
        <w:rPr>
          <w:rStyle w:val="vl-dyptichs-noteChar"/>
        </w:rPr>
        <w:t>(</w:t>
      </w:r>
      <w:r w:rsidRPr="00574659">
        <w:rPr>
          <w:rStyle w:val="vl-dyptichs-nameChar"/>
          <w:i/>
          <w:color w:val="00B050"/>
          <w:sz w:val="16"/>
          <w:szCs w:val="16"/>
        </w:rPr>
        <w:t>MORC</w:t>
      </w:r>
      <w:r w:rsidRPr="00574659">
        <w:rPr>
          <w:rStyle w:val="vl-dyptichs-noteChar"/>
        </w:rPr>
        <w:t xml:space="preserve"> </w:t>
      </w:r>
      <w:r>
        <w:rPr>
          <w:rStyle w:val="vl-dyptichs-noteChar"/>
        </w:rPr>
        <w:t>5</w:t>
      </w:r>
      <w:r w:rsidRPr="00574659">
        <w:rPr>
          <w:rStyle w:val="vl-dyptichs-noteChar"/>
        </w:rPr>
        <w:t xml:space="preserve">/16) </w:t>
      </w:r>
    </w:p>
    <w:p w14:paraId="21D260F2" w14:textId="08E0313E" w:rsidR="006C762D" w:rsidRPr="00574659" w:rsidRDefault="006C762D" w:rsidP="00B96847">
      <w:pPr>
        <w:pStyle w:val="vl-dyptichs-name"/>
        <w:numPr>
          <w:ilvl w:val="0"/>
          <w:numId w:val="17"/>
        </w:numPr>
        <w:rPr>
          <w:rStyle w:val="vl-dyptichs-noteChar"/>
          <w:szCs w:val="16"/>
        </w:rPr>
      </w:pPr>
      <w:r>
        <w:t xml:space="preserve">NM Paul of the </w:t>
      </w:r>
      <w:proofErr w:type="spellStart"/>
      <w:r>
        <w:t>Peleponnese</w:t>
      </w:r>
      <w:proofErr w:type="spellEnd"/>
      <w:r>
        <w:t xml:space="preserve"> </w:t>
      </w:r>
      <w:r w:rsidRPr="00574659">
        <w:rPr>
          <w:rStyle w:val="vl-dyptichs-noteChar"/>
        </w:rPr>
        <w:t>(</w:t>
      </w:r>
      <w:r w:rsidRPr="006C762D">
        <w:rPr>
          <w:rStyle w:val="vl-dyptichs-nameChar"/>
          <w:i/>
          <w:color w:val="00B050"/>
          <w:sz w:val="16"/>
          <w:szCs w:val="16"/>
        </w:rPr>
        <w:t>MFA</w:t>
      </w:r>
      <w:r w:rsidRPr="00574659">
        <w:rPr>
          <w:rStyle w:val="vl-dyptichs-noteChar"/>
        </w:rPr>
        <w:t xml:space="preserve"> </w:t>
      </w:r>
      <w:r>
        <w:rPr>
          <w:rStyle w:val="vl-dyptichs-noteChar"/>
        </w:rPr>
        <w:t>5</w:t>
      </w:r>
      <w:r w:rsidRPr="00574659">
        <w:rPr>
          <w:rStyle w:val="vl-dyptichs-noteChar"/>
        </w:rPr>
        <w:t>/2</w:t>
      </w:r>
      <w:r>
        <w:rPr>
          <w:rStyle w:val="vl-dyptichs-noteChar"/>
        </w:rPr>
        <w:t>2</w:t>
      </w:r>
      <w:r w:rsidRPr="00574659">
        <w:rPr>
          <w:rStyle w:val="vl-dyptichs-noteChar"/>
        </w:rPr>
        <w:t>)</w:t>
      </w:r>
      <w:r>
        <w:rPr>
          <w:rStyle w:val="EndnoteReference"/>
          <w:sz w:val="16"/>
          <w:szCs w:val="36"/>
        </w:rPr>
        <w:endnoteReference w:id="47"/>
      </w:r>
    </w:p>
    <w:p w14:paraId="1E9DE2B2" w14:textId="40267BDE" w:rsidR="005C2542" w:rsidRPr="00B96847" w:rsidRDefault="00B96847" w:rsidP="00B96847">
      <w:pPr>
        <w:pStyle w:val="vl-dyptichs-name"/>
        <w:numPr>
          <w:ilvl w:val="0"/>
          <w:numId w:val="17"/>
        </w:numPr>
        <w:rPr>
          <w:rStyle w:val="vl-dyptichs-noteChar"/>
        </w:rPr>
      </w:pPr>
      <w:r w:rsidRPr="00B96847">
        <w:t xml:space="preserve">NM Alexander of </w:t>
      </w:r>
      <w:proofErr w:type="spellStart"/>
      <w:r w:rsidRPr="00B96847">
        <w:t>Thessolonica</w:t>
      </w:r>
      <w:proofErr w:type="spellEnd"/>
      <w:r w:rsidRPr="00B96847">
        <w:t xml:space="preserve"> </w:t>
      </w:r>
      <w:r w:rsidRPr="00B96847">
        <w:rPr>
          <w:rStyle w:val="vl-dyptichs-noteChar"/>
        </w:rPr>
        <w:t>(</w:t>
      </w:r>
      <w:r w:rsidR="00FC3523" w:rsidRPr="006C762D">
        <w:rPr>
          <w:rStyle w:val="vl-dyptichs-nameChar"/>
          <w:i/>
          <w:color w:val="00B050"/>
          <w:sz w:val="16"/>
          <w:szCs w:val="16"/>
        </w:rPr>
        <w:t>MFA</w:t>
      </w:r>
      <w:r w:rsidR="00FC3523" w:rsidRPr="00B96847">
        <w:rPr>
          <w:rStyle w:val="vl-dyptichs-noteChar"/>
        </w:rPr>
        <w:t xml:space="preserve"> </w:t>
      </w:r>
      <w:r w:rsidRPr="00B96847">
        <w:rPr>
          <w:rStyle w:val="vl-dyptichs-noteChar"/>
        </w:rPr>
        <w:t>5/26)</w:t>
      </w:r>
    </w:p>
    <w:p w14:paraId="0BFD079C" w14:textId="513246AB" w:rsidR="00B96847" w:rsidRPr="00B96847" w:rsidRDefault="00B96847" w:rsidP="00B96847">
      <w:pPr>
        <w:pStyle w:val="vl-dyptichs-name"/>
        <w:numPr>
          <w:ilvl w:val="0"/>
          <w:numId w:val="17"/>
        </w:numPr>
        <w:rPr>
          <w:rStyle w:val="vl-dyptichs-noteChar"/>
        </w:rPr>
      </w:pPr>
      <w:r>
        <w:t xml:space="preserve">John the Russian </w:t>
      </w:r>
      <w:r w:rsidRPr="00B96847">
        <w:rPr>
          <w:rStyle w:val="vl-dyptichs-noteChar"/>
        </w:rPr>
        <w:t>(</w:t>
      </w:r>
      <w:r w:rsidR="00FC3523" w:rsidRPr="00574659">
        <w:rPr>
          <w:rStyle w:val="vl-dyptichs-nameChar"/>
          <w:i/>
          <w:color w:val="00B050"/>
          <w:sz w:val="16"/>
          <w:szCs w:val="16"/>
        </w:rPr>
        <w:t>MORC</w:t>
      </w:r>
      <w:r w:rsidR="00FC3523">
        <w:t xml:space="preserve"> </w:t>
      </w:r>
      <w:r w:rsidRPr="00B96847">
        <w:rPr>
          <w:rStyle w:val="vl-dyptichs-noteChar"/>
        </w:rPr>
        <w:t>5/27)</w:t>
      </w:r>
    </w:p>
    <w:p w14:paraId="60EB9905" w14:textId="5116B6B4" w:rsidR="00B96847" w:rsidRPr="00B96847" w:rsidRDefault="00B96847" w:rsidP="00B96847">
      <w:pPr>
        <w:pStyle w:val="vl-dyptichs-name"/>
        <w:numPr>
          <w:ilvl w:val="0"/>
          <w:numId w:val="17"/>
        </w:numPr>
        <w:rPr>
          <w:rStyle w:val="vl-dyptichs-noteChar"/>
        </w:rPr>
      </w:pPr>
      <w:r>
        <w:t>NM Zachariah the priest</w:t>
      </w:r>
      <w:r w:rsidR="007C0932">
        <w:t xml:space="preserve">, of </w:t>
      </w:r>
      <w:proofErr w:type="spellStart"/>
      <w:r w:rsidR="007C0932">
        <w:t>Prussa</w:t>
      </w:r>
      <w:proofErr w:type="spellEnd"/>
      <w:r>
        <w:t xml:space="preserve"> </w:t>
      </w:r>
      <w:r w:rsidRPr="00B96847">
        <w:rPr>
          <w:rStyle w:val="vl-dyptichs-noteChar"/>
        </w:rPr>
        <w:t>(</w:t>
      </w:r>
      <w:r w:rsidR="007C0932" w:rsidRPr="006C762D">
        <w:rPr>
          <w:rStyle w:val="vl-dyptichs-nameChar"/>
          <w:i/>
          <w:color w:val="00B050"/>
          <w:sz w:val="16"/>
          <w:szCs w:val="16"/>
        </w:rPr>
        <w:t>MFA</w:t>
      </w:r>
      <w:r w:rsidR="007C0932" w:rsidRPr="00B96847">
        <w:rPr>
          <w:rStyle w:val="vl-dyptichs-noteChar"/>
        </w:rPr>
        <w:t xml:space="preserve"> </w:t>
      </w:r>
      <w:r w:rsidRPr="00B96847">
        <w:rPr>
          <w:rStyle w:val="vl-dyptichs-noteChar"/>
        </w:rPr>
        <w:t>5/28)</w:t>
      </w:r>
    </w:p>
    <w:p w14:paraId="40E698C5" w14:textId="62C6DB6D" w:rsidR="00B96847" w:rsidRPr="00B96847" w:rsidRDefault="00B96847" w:rsidP="00B96847">
      <w:pPr>
        <w:pStyle w:val="vl-dyptichs-name"/>
        <w:numPr>
          <w:ilvl w:val="0"/>
          <w:numId w:val="17"/>
        </w:numPr>
        <w:rPr>
          <w:rStyle w:val="vl-dyptichs-noteChar"/>
        </w:rPr>
      </w:pPr>
      <w:r>
        <w:t xml:space="preserve">NM Mitros </w:t>
      </w:r>
      <w:r w:rsidRPr="00B96847">
        <w:rPr>
          <w:rStyle w:val="vl-dyptichs-noteChar"/>
        </w:rPr>
        <w:t>(</w:t>
      </w:r>
      <w:r w:rsidR="007C0932" w:rsidRPr="006C762D">
        <w:rPr>
          <w:rStyle w:val="vl-dyptichs-nameChar"/>
          <w:i/>
          <w:color w:val="00B050"/>
          <w:sz w:val="16"/>
          <w:szCs w:val="16"/>
        </w:rPr>
        <w:t>MFA</w:t>
      </w:r>
      <w:r w:rsidR="007C0932" w:rsidRPr="00B96847">
        <w:rPr>
          <w:rStyle w:val="vl-dyptichs-noteChar"/>
        </w:rPr>
        <w:t xml:space="preserve"> </w:t>
      </w:r>
      <w:r w:rsidRPr="00B96847">
        <w:rPr>
          <w:rStyle w:val="vl-dyptichs-noteChar"/>
        </w:rPr>
        <w:t>5/28)</w:t>
      </w:r>
    </w:p>
    <w:p w14:paraId="5979CE8C" w14:textId="6F6BF01A" w:rsidR="00B96847" w:rsidRPr="00B96847" w:rsidRDefault="00B96847" w:rsidP="00B96847">
      <w:pPr>
        <w:pStyle w:val="vl-dyptichs-name"/>
        <w:numPr>
          <w:ilvl w:val="0"/>
          <w:numId w:val="17"/>
        </w:numPr>
        <w:rPr>
          <w:rStyle w:val="vl-dyptichs-noteChar"/>
        </w:rPr>
      </w:pPr>
      <w:r>
        <w:t xml:space="preserve">NM Andrew Argyris of Chios </w:t>
      </w:r>
      <w:r w:rsidR="007C0932" w:rsidRPr="006C762D">
        <w:rPr>
          <w:rStyle w:val="vl-dyptichs-nameChar"/>
          <w:i/>
          <w:color w:val="00B050"/>
          <w:sz w:val="16"/>
          <w:szCs w:val="16"/>
        </w:rPr>
        <w:t>MFA</w:t>
      </w:r>
      <w:r w:rsidR="007C0932" w:rsidRPr="00B96847">
        <w:rPr>
          <w:rStyle w:val="vl-dyptichs-noteChar"/>
        </w:rPr>
        <w:t xml:space="preserve"> </w:t>
      </w:r>
      <w:r w:rsidRPr="00B96847">
        <w:rPr>
          <w:rStyle w:val="vl-dyptichs-noteChar"/>
        </w:rPr>
        <w:t>(5/29)</w:t>
      </w:r>
    </w:p>
    <w:p w14:paraId="082715D7" w14:textId="3DEA3695" w:rsidR="00B96847" w:rsidRPr="00B96847" w:rsidRDefault="00B96847" w:rsidP="00B96847">
      <w:pPr>
        <w:pStyle w:val="vl-dyptichs-name"/>
        <w:numPr>
          <w:ilvl w:val="0"/>
          <w:numId w:val="17"/>
        </w:numPr>
        <w:rPr>
          <w:rStyle w:val="vl-dyptichs-noteChar"/>
        </w:rPr>
      </w:pPr>
      <w:r>
        <w:t xml:space="preserve">NM John of </w:t>
      </w:r>
      <w:proofErr w:type="spellStart"/>
      <w:r>
        <w:t>Thessolonica</w:t>
      </w:r>
      <w:proofErr w:type="spellEnd"/>
      <w:r>
        <w:t>, named “</w:t>
      </w:r>
      <w:proofErr w:type="spellStart"/>
      <w:r w:rsidR="007C0932">
        <w:t>N</w:t>
      </w:r>
      <w:r>
        <w:t>annos</w:t>
      </w:r>
      <w:proofErr w:type="spellEnd"/>
      <w:r>
        <w:t xml:space="preserve">” </w:t>
      </w:r>
      <w:r w:rsidRPr="00B96847">
        <w:rPr>
          <w:rStyle w:val="vl-dyptichs-noteChar"/>
        </w:rPr>
        <w:t>(</w:t>
      </w:r>
      <w:r w:rsidR="007C0932" w:rsidRPr="006C762D">
        <w:rPr>
          <w:rStyle w:val="vl-dyptichs-nameChar"/>
          <w:i/>
          <w:color w:val="00B050"/>
          <w:sz w:val="16"/>
          <w:szCs w:val="16"/>
        </w:rPr>
        <w:t>MFA</w:t>
      </w:r>
      <w:r w:rsidR="007C0932" w:rsidRPr="00B96847">
        <w:rPr>
          <w:rStyle w:val="vl-dyptichs-noteChar"/>
        </w:rPr>
        <w:t xml:space="preserve"> </w:t>
      </w:r>
      <w:r w:rsidRPr="00B96847">
        <w:rPr>
          <w:rStyle w:val="vl-dyptichs-noteChar"/>
        </w:rPr>
        <w:t>5/29)</w:t>
      </w:r>
    </w:p>
    <w:p w14:paraId="6A8D708F" w14:textId="696E1C0F" w:rsidR="00B96847" w:rsidRPr="00B96847" w:rsidRDefault="00B96847" w:rsidP="00B96847">
      <w:pPr>
        <w:pStyle w:val="vl-dyptichs-name"/>
        <w:numPr>
          <w:ilvl w:val="0"/>
          <w:numId w:val="17"/>
        </w:numPr>
      </w:pPr>
      <w:r>
        <w:t xml:space="preserve">Luke the surgeon, Archbishop of </w:t>
      </w:r>
      <w:proofErr w:type="spellStart"/>
      <w:r>
        <w:t>Simferpol</w:t>
      </w:r>
      <w:proofErr w:type="spellEnd"/>
      <w:r>
        <w:t xml:space="preserve"> </w:t>
      </w:r>
      <w:r w:rsidRPr="00B96847">
        <w:rPr>
          <w:rStyle w:val="vl-dyptichs-noteChar"/>
        </w:rPr>
        <w:t>(</w:t>
      </w:r>
      <w:r w:rsidR="007C0932" w:rsidRPr="00574659">
        <w:rPr>
          <w:rStyle w:val="vl-dyptichs-nameChar"/>
          <w:i/>
          <w:color w:val="00B050"/>
          <w:sz w:val="16"/>
          <w:szCs w:val="16"/>
        </w:rPr>
        <w:t>MORC</w:t>
      </w:r>
      <w:r w:rsidR="007C0932">
        <w:t xml:space="preserve"> </w:t>
      </w:r>
      <w:r w:rsidRPr="00B96847">
        <w:rPr>
          <w:rStyle w:val="vl-dyptichs-noteChar"/>
        </w:rPr>
        <w:t>5/29)</w:t>
      </w:r>
    </w:p>
    <w:p w14:paraId="354FFE96" w14:textId="77777777" w:rsidR="00CF63FD" w:rsidRDefault="00CF63FD" w:rsidP="00B96847">
      <w:pPr>
        <w:rPr>
          <w:rStyle w:val="Heading2Char"/>
        </w:rPr>
      </w:pPr>
      <w:r>
        <w:rPr>
          <w:rStyle w:val="Heading2Char"/>
        </w:rPr>
        <w:br w:type="page"/>
      </w:r>
    </w:p>
    <w:p w14:paraId="555477D5" w14:textId="77777777" w:rsidR="00CF63FD" w:rsidRDefault="00CF63FD" w:rsidP="00606C5C">
      <w:pPr>
        <w:pStyle w:val="vl-dyptichs-name"/>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26B7DAD2" w14:textId="1B12A4FB" w:rsidR="00606C5C" w:rsidRDefault="00606C5C" w:rsidP="00C620C4">
      <w:pPr>
        <w:pStyle w:val="vl-heading-1"/>
        <w:rPr>
          <w:rStyle w:val="vl-dyptichs-nameChar"/>
        </w:rPr>
      </w:pPr>
      <w:bookmarkStart w:id="18" w:name="_Toc177370101"/>
      <w:r w:rsidRPr="00C620C4">
        <w:rPr>
          <w:rStyle w:val="vl-dyptichs-nameChar"/>
        </w:rPr>
        <w:lastRenderedPageBreak/>
        <w:t>June</w:t>
      </w:r>
      <w:bookmarkEnd w:id="18"/>
    </w:p>
    <w:p w14:paraId="248619EC" w14:textId="77777777" w:rsidR="00CF63FD" w:rsidRDefault="00CF63FD" w:rsidP="00606C5C">
      <w:pPr>
        <w:pStyle w:val="vl-dyptichs-name"/>
        <w:rPr>
          <w:rStyle w:val="Heading2Char"/>
        </w:rPr>
        <w:sectPr w:rsidR="00CF63FD" w:rsidSect="00CF63FD">
          <w:endnotePr>
            <w:numFmt w:val="decimal"/>
          </w:endnotePr>
          <w:type w:val="continuous"/>
          <w:pgSz w:w="12240" w:h="15840"/>
          <w:pgMar w:top="432" w:right="432" w:bottom="432" w:left="432" w:header="720" w:footer="720" w:gutter="0"/>
          <w:cols w:sep="1" w:space="288"/>
          <w:docGrid w:linePitch="360"/>
        </w:sectPr>
      </w:pPr>
    </w:p>
    <w:p w14:paraId="0023B96D" w14:textId="64B6DCB5" w:rsidR="00606C5C" w:rsidRDefault="005E0A92" w:rsidP="006C762D">
      <w:pPr>
        <w:pStyle w:val="vl-dyptichs-name"/>
        <w:numPr>
          <w:ilvl w:val="0"/>
          <w:numId w:val="39"/>
        </w:numPr>
      </w:pPr>
      <w:r w:rsidRPr="005E0A92">
        <w:t xml:space="preserve">NM Demetrios of </w:t>
      </w:r>
      <w:proofErr w:type="spellStart"/>
      <w:r w:rsidRPr="005E0A92">
        <w:t>Philadephia</w:t>
      </w:r>
      <w:proofErr w:type="spellEnd"/>
      <w:r>
        <w:t xml:space="preserve"> </w:t>
      </w:r>
      <w:r w:rsidRPr="005E0A92">
        <w:rPr>
          <w:rStyle w:val="vl-dyptichs-noteChar"/>
        </w:rPr>
        <w:t>(</w:t>
      </w:r>
      <w:r w:rsidR="006C762D" w:rsidRPr="006C762D">
        <w:rPr>
          <w:rStyle w:val="vl-dyptichs-nameChar"/>
          <w:i/>
          <w:color w:val="00B050"/>
          <w:sz w:val="16"/>
          <w:szCs w:val="16"/>
        </w:rPr>
        <w:t>MFA</w:t>
      </w:r>
      <w:r w:rsidR="00574659" w:rsidRPr="005E0A92">
        <w:rPr>
          <w:rStyle w:val="vl-dyptichs-noteChar"/>
        </w:rPr>
        <w:t xml:space="preserve"> </w:t>
      </w:r>
      <w:r w:rsidRPr="005E0A92">
        <w:rPr>
          <w:rStyle w:val="vl-dyptichs-noteChar"/>
        </w:rPr>
        <w:t>6/2)</w:t>
      </w:r>
    </w:p>
    <w:p w14:paraId="751CAD26" w14:textId="60566F90" w:rsidR="005E0A92" w:rsidRDefault="005E0A92" w:rsidP="006C762D">
      <w:pPr>
        <w:pStyle w:val="vl-dyptichs-name"/>
        <w:numPr>
          <w:ilvl w:val="0"/>
          <w:numId w:val="39"/>
        </w:numPr>
        <w:rPr>
          <w:sz w:val="16"/>
          <w:szCs w:val="16"/>
        </w:rPr>
      </w:pPr>
      <w:r>
        <w:t xml:space="preserve">NM John of </w:t>
      </w:r>
      <w:proofErr w:type="spellStart"/>
      <w:r>
        <w:t>Suceva</w:t>
      </w:r>
      <w:proofErr w:type="spellEnd"/>
      <w:r>
        <w:t xml:space="preserve"> </w:t>
      </w:r>
      <w:r w:rsidRPr="005E0A92">
        <w:rPr>
          <w:rStyle w:val="vl-dyptichs-noteChar"/>
        </w:rPr>
        <w:t>(</w:t>
      </w:r>
      <w:r w:rsidR="00574659" w:rsidRPr="00574659">
        <w:rPr>
          <w:rStyle w:val="vl-dyptichs-nameChar"/>
          <w:i/>
          <w:color w:val="00B050"/>
          <w:sz w:val="16"/>
          <w:szCs w:val="16"/>
        </w:rPr>
        <w:t>MORC</w:t>
      </w:r>
      <w:r w:rsidR="00574659" w:rsidRPr="005E0A92">
        <w:rPr>
          <w:sz w:val="16"/>
          <w:szCs w:val="16"/>
        </w:rPr>
        <w:t xml:space="preserve"> </w:t>
      </w:r>
      <w:hyperlink r:id="rId16" w:tgtFrame="_blank" w:history="1">
        <w:proofErr w:type="spellStart"/>
        <w:r w:rsidRPr="005E0A92">
          <w:rPr>
            <w:rStyle w:val="Hyperlink"/>
            <w:sz w:val="16"/>
            <w:szCs w:val="16"/>
          </w:rPr>
          <w:t>Bilhorod-Dnistrovskyi</w:t>
        </w:r>
        <w:proofErr w:type="spellEnd"/>
      </w:hyperlink>
      <w:r w:rsidR="006C762D">
        <w:rPr>
          <w:sz w:val="16"/>
          <w:szCs w:val="16"/>
        </w:rPr>
        <w:t>, Irina’s home town</w:t>
      </w:r>
      <w:r w:rsidRPr="005E0A92">
        <w:rPr>
          <w:sz w:val="16"/>
          <w:szCs w:val="16"/>
        </w:rPr>
        <w:t>)</w:t>
      </w:r>
    </w:p>
    <w:p w14:paraId="4EA791CA" w14:textId="58AD1BD9" w:rsidR="005E0A92" w:rsidRPr="005E0A92" w:rsidRDefault="005E0A92" w:rsidP="006C762D">
      <w:pPr>
        <w:pStyle w:val="vl-dyptichs-name"/>
        <w:numPr>
          <w:ilvl w:val="0"/>
          <w:numId w:val="39"/>
        </w:numPr>
        <w:rPr>
          <w:sz w:val="16"/>
          <w:szCs w:val="16"/>
        </w:rPr>
      </w:pPr>
      <w:r>
        <w:t>NM Constantine,</w:t>
      </w:r>
      <w:r w:rsidR="006C762D">
        <w:t xml:space="preserve"> </w:t>
      </w:r>
      <w:r>
        <w:t xml:space="preserve">the converted Muslim </w:t>
      </w:r>
      <w:r w:rsidRPr="00574659">
        <w:rPr>
          <w:rStyle w:val="vl-dyptichs-noteChar"/>
        </w:rPr>
        <w:t>(</w:t>
      </w:r>
      <w:bookmarkStart w:id="19" w:name="_Hlk137805354"/>
      <w:r w:rsidR="00574659" w:rsidRPr="00574659">
        <w:rPr>
          <w:rStyle w:val="vl-dyptichs-nameChar"/>
          <w:i/>
          <w:color w:val="00B050"/>
          <w:sz w:val="16"/>
          <w:szCs w:val="16"/>
        </w:rPr>
        <w:t>MORC</w:t>
      </w:r>
      <w:r w:rsidR="00574659" w:rsidRPr="00574659">
        <w:rPr>
          <w:rStyle w:val="vl-dyptichs-noteChar"/>
        </w:rPr>
        <w:t xml:space="preserve"> </w:t>
      </w:r>
      <w:bookmarkEnd w:id="19"/>
      <w:r w:rsidRPr="00574659">
        <w:rPr>
          <w:rStyle w:val="vl-dyptichs-noteChar"/>
        </w:rPr>
        <w:t>6-2)</w:t>
      </w:r>
    </w:p>
    <w:p w14:paraId="21A5BB8C" w14:textId="246372EE" w:rsidR="005E0A92" w:rsidRPr="00574659" w:rsidRDefault="005E0A92" w:rsidP="006C762D">
      <w:pPr>
        <w:pStyle w:val="vl-dyptichs-name"/>
        <w:numPr>
          <w:ilvl w:val="0"/>
          <w:numId w:val="39"/>
        </w:numPr>
        <w:rPr>
          <w:rStyle w:val="vl-dyptichs-noteChar"/>
        </w:rPr>
      </w:pPr>
      <w:r>
        <w:t xml:space="preserve">NM Mark of Smyrna </w:t>
      </w:r>
      <w:r w:rsidRPr="00574659">
        <w:rPr>
          <w:rStyle w:val="vl-dyptichs-noteChar"/>
        </w:rPr>
        <w:t>(</w:t>
      </w:r>
      <w:r w:rsidR="006C762D" w:rsidRPr="006C762D">
        <w:rPr>
          <w:rStyle w:val="vl-dyptichs-nameChar"/>
          <w:i/>
          <w:color w:val="00B050"/>
          <w:sz w:val="16"/>
          <w:szCs w:val="16"/>
        </w:rPr>
        <w:t>MFA</w:t>
      </w:r>
      <w:r w:rsidR="00B9091B" w:rsidRPr="00574659">
        <w:rPr>
          <w:rStyle w:val="vl-dyptichs-noteChar"/>
        </w:rPr>
        <w:t xml:space="preserve"> </w:t>
      </w:r>
      <w:r w:rsidRPr="00574659">
        <w:rPr>
          <w:rStyle w:val="vl-dyptichs-noteChar"/>
        </w:rPr>
        <w:t>6/5)</w:t>
      </w:r>
    </w:p>
    <w:p w14:paraId="5E2502D2" w14:textId="230DED31" w:rsidR="005E0A92" w:rsidRPr="005E0A92" w:rsidRDefault="005E0A92" w:rsidP="006C762D">
      <w:pPr>
        <w:pStyle w:val="vl-dyptichs-name"/>
        <w:numPr>
          <w:ilvl w:val="0"/>
          <w:numId w:val="39"/>
        </w:numPr>
        <w:rPr>
          <w:sz w:val="16"/>
          <w:szCs w:val="16"/>
        </w:rPr>
      </w:pPr>
      <w:r>
        <w:t>Saint Constantine, Metropo</w:t>
      </w:r>
      <w:r w:rsidR="00574659">
        <w:t>l</w:t>
      </w:r>
      <w:r>
        <w:t>itan of Kie</w:t>
      </w:r>
      <w:r w:rsidR="00574659">
        <w:t>v</w:t>
      </w:r>
      <w:r>
        <w:t xml:space="preserve"> </w:t>
      </w:r>
      <w:r w:rsidRPr="00574659">
        <w:rPr>
          <w:rStyle w:val="vl-dyptichs-noteChar"/>
        </w:rPr>
        <w:t>(</w:t>
      </w:r>
      <w:r w:rsidR="00B9091B" w:rsidRPr="00574659">
        <w:rPr>
          <w:rStyle w:val="vl-dyptichs-nameChar"/>
          <w:i/>
          <w:color w:val="00B050"/>
          <w:sz w:val="16"/>
          <w:szCs w:val="16"/>
        </w:rPr>
        <w:t>O</w:t>
      </w:r>
      <w:r w:rsidR="00B9091B" w:rsidRPr="00574659">
        <w:rPr>
          <w:rStyle w:val="vl-dyptichs-noteChar"/>
        </w:rPr>
        <w:t xml:space="preserve"> </w:t>
      </w:r>
      <w:r w:rsidRPr="00574659">
        <w:rPr>
          <w:rStyle w:val="vl-dyptichs-noteChar"/>
        </w:rPr>
        <w:t>6/5)</w:t>
      </w:r>
    </w:p>
    <w:p w14:paraId="0882F12A" w14:textId="0EC688AD" w:rsidR="005E0A92" w:rsidRPr="00574659" w:rsidRDefault="005E0A92" w:rsidP="006C762D">
      <w:pPr>
        <w:pStyle w:val="vl-dyptichs-name"/>
        <w:numPr>
          <w:ilvl w:val="0"/>
          <w:numId w:val="39"/>
        </w:numPr>
        <w:rPr>
          <w:rStyle w:val="vl-dyptichs-noteChar"/>
        </w:rPr>
      </w:pPr>
      <w:r>
        <w:t>M Theodo</w:t>
      </w:r>
      <w:r w:rsidR="00574659">
        <w:t xml:space="preserve">tus of Ancyra </w:t>
      </w:r>
      <w:r w:rsidR="00574659" w:rsidRPr="00574659">
        <w:rPr>
          <w:rStyle w:val="vl-dyptichs-noteChar"/>
        </w:rPr>
        <w:t>(</w:t>
      </w:r>
      <w:r w:rsidR="00B9091B" w:rsidRPr="00574659">
        <w:rPr>
          <w:rStyle w:val="vl-dyptichs-nameChar"/>
          <w:i/>
          <w:color w:val="00B050"/>
          <w:sz w:val="16"/>
          <w:szCs w:val="16"/>
        </w:rPr>
        <w:t>MORC</w:t>
      </w:r>
      <w:r w:rsidR="00B9091B" w:rsidRPr="00574659">
        <w:rPr>
          <w:rStyle w:val="vl-dyptichs-noteChar"/>
        </w:rPr>
        <w:t xml:space="preserve"> </w:t>
      </w:r>
      <w:r w:rsidR="00574659" w:rsidRPr="00574659">
        <w:rPr>
          <w:rStyle w:val="vl-dyptichs-noteChar"/>
        </w:rPr>
        <w:t>6/7)</w:t>
      </w:r>
    </w:p>
    <w:p w14:paraId="3276702B" w14:textId="305D66E2" w:rsidR="00574659" w:rsidRDefault="00574659" w:rsidP="006C762D">
      <w:pPr>
        <w:pStyle w:val="vl-dyptichs-name"/>
        <w:numPr>
          <w:ilvl w:val="0"/>
          <w:numId w:val="39"/>
        </w:numPr>
        <w:rPr>
          <w:rStyle w:val="vl-dyptichs-noteChar"/>
        </w:rPr>
      </w:pPr>
      <w:r>
        <w:t xml:space="preserve">Daniel of Scetis </w:t>
      </w:r>
      <w:r w:rsidRPr="00574659">
        <w:rPr>
          <w:rStyle w:val="vl-dyptichs-noteChar"/>
        </w:rPr>
        <w:t>(</w:t>
      </w:r>
      <w:r w:rsidR="00B9091B" w:rsidRPr="00574659">
        <w:rPr>
          <w:rStyle w:val="vl-dyptichs-nameChar"/>
          <w:i/>
          <w:color w:val="00B050"/>
          <w:sz w:val="16"/>
          <w:szCs w:val="16"/>
        </w:rPr>
        <w:t>GS</w:t>
      </w:r>
      <w:r w:rsidR="00B9091B" w:rsidRPr="00574659">
        <w:rPr>
          <w:rStyle w:val="vl-dyptichs-noteChar"/>
        </w:rPr>
        <w:t xml:space="preserve"> </w:t>
      </w:r>
      <w:r w:rsidRPr="00574659">
        <w:rPr>
          <w:rStyle w:val="vl-dyptichs-noteChar"/>
        </w:rPr>
        <w:t xml:space="preserve">6th C 6/7) </w:t>
      </w:r>
    </w:p>
    <w:p w14:paraId="6E4D6A61" w14:textId="4F3A6529" w:rsidR="00B9091B" w:rsidRDefault="00B9091B" w:rsidP="006C762D">
      <w:pPr>
        <w:pStyle w:val="vl-dyptichs-name"/>
        <w:numPr>
          <w:ilvl w:val="0"/>
          <w:numId w:val="39"/>
        </w:numPr>
        <w:rPr>
          <w:rStyle w:val="vl-dyptichs-noteChar"/>
        </w:rPr>
      </w:pPr>
      <w:r w:rsidRPr="00B9091B">
        <w:t>Panagis (Paisius) of Bassia</w:t>
      </w:r>
      <w:r>
        <w:rPr>
          <w:rStyle w:val="vl-dyptichs-noteChar"/>
        </w:rPr>
        <w:t xml:space="preserve"> (</w:t>
      </w:r>
      <w:r w:rsidRPr="00574659">
        <w:rPr>
          <w:rStyle w:val="vl-dyptichs-nameChar"/>
          <w:i/>
          <w:color w:val="00B050"/>
          <w:sz w:val="16"/>
          <w:szCs w:val="16"/>
        </w:rPr>
        <w:t>GS</w:t>
      </w:r>
      <w:r>
        <w:rPr>
          <w:rStyle w:val="vl-dyptichs-noteChar"/>
        </w:rPr>
        <w:t xml:space="preserve"> 6/7)</w:t>
      </w:r>
    </w:p>
    <w:p w14:paraId="2EB867D2" w14:textId="36BA9DBF" w:rsidR="00574659" w:rsidRPr="00574659" w:rsidRDefault="00574659" w:rsidP="006C762D">
      <w:pPr>
        <w:pStyle w:val="vl-dyptichs-name"/>
        <w:numPr>
          <w:ilvl w:val="0"/>
          <w:numId w:val="39"/>
        </w:numPr>
        <w:rPr>
          <w:sz w:val="16"/>
          <w:szCs w:val="16"/>
        </w:rPr>
      </w:pPr>
      <w:r>
        <w:t xml:space="preserve">NM Theophanes </w:t>
      </w:r>
      <w:r w:rsidRPr="00574659">
        <w:rPr>
          <w:rStyle w:val="vl-dyptichs-noteChar"/>
        </w:rPr>
        <w:t>(</w:t>
      </w:r>
      <w:r w:rsidR="006C762D" w:rsidRPr="006C762D">
        <w:rPr>
          <w:rStyle w:val="vl-dyptichs-nameChar"/>
          <w:i/>
          <w:color w:val="00B050"/>
          <w:sz w:val="16"/>
          <w:szCs w:val="16"/>
        </w:rPr>
        <w:t>MFA</w:t>
      </w:r>
      <w:r w:rsidR="00B9091B" w:rsidRPr="00574659">
        <w:rPr>
          <w:rStyle w:val="vl-dyptichs-noteChar"/>
        </w:rPr>
        <w:t xml:space="preserve"> </w:t>
      </w:r>
      <w:r w:rsidRPr="00574659">
        <w:rPr>
          <w:rStyle w:val="vl-dyptichs-noteChar"/>
        </w:rPr>
        <w:t>6/8)</w:t>
      </w:r>
      <w:r>
        <w:t xml:space="preserve"> </w:t>
      </w:r>
    </w:p>
    <w:p w14:paraId="302C439D" w14:textId="0C2BE751" w:rsidR="00574659" w:rsidRPr="00574659" w:rsidRDefault="00574659" w:rsidP="006C762D">
      <w:pPr>
        <w:pStyle w:val="vl-dyptichs-name"/>
        <w:numPr>
          <w:ilvl w:val="0"/>
          <w:numId w:val="39"/>
        </w:numPr>
        <w:rPr>
          <w:rStyle w:val="vl-dyptichs-noteChar"/>
        </w:rPr>
      </w:pPr>
      <w:r>
        <w:t xml:space="preserve">Venerable James </w:t>
      </w:r>
      <w:r w:rsidRPr="00574659">
        <w:rPr>
          <w:rStyle w:val="vl-dyptichs-noteChar"/>
        </w:rPr>
        <w:t>(</w:t>
      </w:r>
      <w:r w:rsidR="005C2542" w:rsidRPr="00574659">
        <w:rPr>
          <w:rStyle w:val="vl-dyptichs-nameChar"/>
          <w:i/>
          <w:color w:val="00B050"/>
          <w:sz w:val="16"/>
          <w:szCs w:val="16"/>
        </w:rPr>
        <w:t>O</w:t>
      </w:r>
      <w:r w:rsidR="005C2542" w:rsidRPr="00574659">
        <w:rPr>
          <w:rStyle w:val="vl-dyptichs-noteChar"/>
        </w:rPr>
        <w:t xml:space="preserve"> </w:t>
      </w:r>
      <w:r w:rsidRPr="00574659">
        <w:rPr>
          <w:rStyle w:val="vl-dyptichs-noteChar"/>
        </w:rPr>
        <w:t>6/13)</w:t>
      </w:r>
    </w:p>
    <w:p w14:paraId="7396056D" w14:textId="3A28E4EE" w:rsidR="00574659" w:rsidRPr="00574659" w:rsidRDefault="00574659" w:rsidP="006C762D">
      <w:pPr>
        <w:pStyle w:val="vl-dyptichs-name"/>
        <w:numPr>
          <w:ilvl w:val="0"/>
          <w:numId w:val="39"/>
        </w:numPr>
        <w:rPr>
          <w:rStyle w:val="vl-dyptichs-noteChar"/>
        </w:rPr>
      </w:pPr>
      <w:r>
        <w:t xml:space="preserve">Methodius the Confessor, Patriarch of Constantinople </w:t>
      </w:r>
      <w:r w:rsidRPr="00574659">
        <w:rPr>
          <w:rStyle w:val="vl-dyptichs-noteChar"/>
        </w:rPr>
        <w:t>(</w:t>
      </w:r>
      <w:r w:rsidR="005C2542" w:rsidRPr="00574659">
        <w:rPr>
          <w:rStyle w:val="vl-dyptichs-nameChar"/>
          <w:i/>
          <w:color w:val="00B050"/>
          <w:sz w:val="16"/>
          <w:szCs w:val="16"/>
        </w:rPr>
        <w:t>MORC</w:t>
      </w:r>
      <w:r w:rsidR="005C2542" w:rsidRPr="00574659">
        <w:rPr>
          <w:rStyle w:val="vl-dyptichs-noteChar"/>
        </w:rPr>
        <w:t xml:space="preserve"> </w:t>
      </w:r>
      <w:r w:rsidRPr="00574659">
        <w:rPr>
          <w:rStyle w:val="vl-dyptichs-noteChar"/>
        </w:rPr>
        <w:t xml:space="preserve">6/14) </w:t>
      </w:r>
    </w:p>
    <w:p w14:paraId="5C0FE43A" w14:textId="17899201" w:rsidR="00574659" w:rsidRPr="00574659" w:rsidRDefault="00574659" w:rsidP="006C762D">
      <w:pPr>
        <w:pStyle w:val="vl-dyptichs-name"/>
        <w:numPr>
          <w:ilvl w:val="0"/>
          <w:numId w:val="39"/>
        </w:numPr>
        <w:rPr>
          <w:sz w:val="16"/>
          <w:szCs w:val="16"/>
        </w:rPr>
      </w:pPr>
      <w:r>
        <w:t xml:space="preserve">NM </w:t>
      </w:r>
      <w:proofErr w:type="spellStart"/>
      <w:r>
        <w:t>Nicetus</w:t>
      </w:r>
      <w:proofErr w:type="spellEnd"/>
      <w:r w:rsidR="005C2542">
        <w:t xml:space="preserve"> of </w:t>
      </w:r>
      <w:proofErr w:type="spellStart"/>
      <w:r w:rsidR="005C2542">
        <w:t>Nisyros</w:t>
      </w:r>
      <w:proofErr w:type="spellEnd"/>
      <w:r>
        <w:t xml:space="preserve"> </w:t>
      </w:r>
      <w:r w:rsidRPr="00574659">
        <w:rPr>
          <w:rStyle w:val="vl-dyptichs-noteChar"/>
        </w:rPr>
        <w:t>(</w:t>
      </w:r>
      <w:r w:rsidR="005C2542" w:rsidRPr="00574659">
        <w:rPr>
          <w:rStyle w:val="vl-dyptichs-nameChar"/>
          <w:i/>
          <w:color w:val="00B050"/>
          <w:sz w:val="16"/>
          <w:szCs w:val="16"/>
        </w:rPr>
        <w:t>MORC</w:t>
      </w:r>
      <w:r w:rsidR="005C2542" w:rsidRPr="00574659">
        <w:rPr>
          <w:rStyle w:val="vl-dyptichs-noteChar"/>
        </w:rPr>
        <w:t xml:space="preserve"> </w:t>
      </w:r>
      <w:r w:rsidRPr="00574659">
        <w:rPr>
          <w:rStyle w:val="vl-dyptichs-noteChar"/>
        </w:rPr>
        <w:t>6/21)</w:t>
      </w:r>
      <w:r>
        <w:t xml:space="preserve"> </w:t>
      </w:r>
    </w:p>
    <w:p w14:paraId="31487CCF" w14:textId="005A35F7" w:rsidR="00574659" w:rsidRPr="00574659" w:rsidRDefault="00574659" w:rsidP="006C762D">
      <w:pPr>
        <w:pStyle w:val="vl-dyptichs-name"/>
        <w:numPr>
          <w:ilvl w:val="0"/>
          <w:numId w:val="39"/>
        </w:numPr>
        <w:rPr>
          <w:sz w:val="16"/>
          <w:szCs w:val="16"/>
        </w:rPr>
      </w:pPr>
      <w:r>
        <w:t xml:space="preserve">NM Procopius </w:t>
      </w:r>
      <w:r w:rsidRPr="00574659">
        <w:rPr>
          <w:rStyle w:val="vl-dyptichs-noteChar"/>
        </w:rPr>
        <w:t>(</w:t>
      </w:r>
      <w:r w:rsidR="006C762D" w:rsidRPr="006C762D">
        <w:rPr>
          <w:rStyle w:val="vl-dyptichs-nameChar"/>
          <w:i/>
          <w:color w:val="00B050"/>
          <w:sz w:val="16"/>
          <w:szCs w:val="16"/>
        </w:rPr>
        <w:t>MFA</w:t>
      </w:r>
      <w:r w:rsidR="006C762D" w:rsidRPr="00574659">
        <w:rPr>
          <w:rStyle w:val="vl-dyptichs-noteChar"/>
        </w:rPr>
        <w:t xml:space="preserve"> </w:t>
      </w:r>
      <w:r w:rsidRPr="00574659">
        <w:rPr>
          <w:rStyle w:val="vl-dyptichs-noteChar"/>
        </w:rPr>
        <w:t>6/25)</w:t>
      </w:r>
    </w:p>
    <w:p w14:paraId="113E880F" w14:textId="47E3FF32" w:rsidR="00574659" w:rsidRPr="00574659" w:rsidRDefault="00574659" w:rsidP="006C762D">
      <w:pPr>
        <w:pStyle w:val="vl-dyptichs-name"/>
        <w:numPr>
          <w:ilvl w:val="0"/>
          <w:numId w:val="39"/>
        </w:numPr>
        <w:rPr>
          <w:rStyle w:val="vl-dyptichs-noteChar"/>
        </w:rPr>
      </w:pPr>
      <w:r>
        <w:t xml:space="preserve">NM George of Attalia </w:t>
      </w:r>
      <w:r w:rsidRPr="00574659">
        <w:rPr>
          <w:rStyle w:val="vl-dyptichs-noteChar"/>
        </w:rPr>
        <w:t>(</w:t>
      </w:r>
      <w:r w:rsidR="006C762D" w:rsidRPr="006C762D">
        <w:rPr>
          <w:rStyle w:val="vl-dyptichs-nameChar"/>
          <w:i/>
          <w:color w:val="00B050"/>
          <w:sz w:val="16"/>
          <w:szCs w:val="16"/>
        </w:rPr>
        <w:t>MFA</w:t>
      </w:r>
      <w:r w:rsidR="006C762D" w:rsidRPr="00574659">
        <w:rPr>
          <w:rStyle w:val="vl-dyptichs-noteChar"/>
        </w:rPr>
        <w:t xml:space="preserve"> </w:t>
      </w:r>
      <w:r w:rsidRPr="00574659">
        <w:rPr>
          <w:rStyle w:val="vl-dyptichs-noteChar"/>
        </w:rPr>
        <w:t xml:space="preserve">6/25) </w:t>
      </w:r>
    </w:p>
    <w:p w14:paraId="60B49036" w14:textId="77777777" w:rsidR="00574659" w:rsidRPr="005E0A92" w:rsidRDefault="00574659" w:rsidP="006C762D">
      <w:pPr>
        <w:pStyle w:val="vl-dyptichs-name"/>
        <w:numPr>
          <w:ilvl w:val="0"/>
          <w:numId w:val="39"/>
        </w:numPr>
        <w:rPr>
          <w:sz w:val="16"/>
          <w:szCs w:val="16"/>
        </w:rPr>
      </w:pPr>
    </w:p>
    <w:p w14:paraId="1FA1F8BD" w14:textId="77777777" w:rsidR="00CF63FD" w:rsidRDefault="00CF63FD">
      <w:pPr>
        <w:rPr>
          <w:rStyle w:val="Heading2Char"/>
        </w:rPr>
      </w:pPr>
      <w:r>
        <w:rPr>
          <w:rStyle w:val="Heading2Char"/>
        </w:rPr>
        <w:br w:type="page"/>
      </w:r>
    </w:p>
    <w:p w14:paraId="719B19CE" w14:textId="77777777" w:rsidR="00CF63FD" w:rsidRDefault="00CF63FD" w:rsidP="00606C5C">
      <w:pPr>
        <w:pStyle w:val="vl-dyptichs-name"/>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4473E905" w14:textId="58E68C52" w:rsidR="00606C5C" w:rsidRPr="00C620C4" w:rsidRDefault="00606C5C" w:rsidP="00C620C4">
      <w:pPr>
        <w:pStyle w:val="vl-heading-1"/>
        <w:rPr>
          <w:rStyle w:val="vl-dyptichs-nameChar"/>
        </w:rPr>
      </w:pPr>
      <w:bookmarkStart w:id="20" w:name="_Toc177370102"/>
      <w:r w:rsidRPr="00C620C4">
        <w:rPr>
          <w:rStyle w:val="vl-dyptichs-nameChar"/>
        </w:rPr>
        <w:lastRenderedPageBreak/>
        <w:t>July</w:t>
      </w:r>
      <w:bookmarkEnd w:id="20"/>
    </w:p>
    <w:p w14:paraId="6639E008" w14:textId="77777777" w:rsidR="00CF63FD" w:rsidRDefault="00CF63FD" w:rsidP="005B3B06">
      <w:pPr>
        <w:pStyle w:val="vl-dyptichs-name"/>
        <w:numPr>
          <w:ilvl w:val="0"/>
          <w:numId w:val="36"/>
        </w:numPr>
        <w:sectPr w:rsidR="00CF63FD" w:rsidSect="00CF63FD">
          <w:endnotePr>
            <w:numFmt w:val="decimal"/>
          </w:endnotePr>
          <w:type w:val="continuous"/>
          <w:pgSz w:w="12240" w:h="15840"/>
          <w:pgMar w:top="432" w:right="432" w:bottom="432" w:left="432" w:header="720" w:footer="720" w:gutter="0"/>
          <w:cols w:sep="1" w:space="288"/>
          <w:docGrid w:linePitch="360"/>
        </w:sectPr>
      </w:pPr>
    </w:p>
    <w:p w14:paraId="373A6110" w14:textId="670CA614" w:rsidR="00606C5C" w:rsidRDefault="00606C5C" w:rsidP="005B3B06">
      <w:pPr>
        <w:pStyle w:val="vl-dyptichs-name"/>
        <w:numPr>
          <w:ilvl w:val="0"/>
          <w:numId w:val="37"/>
        </w:numPr>
        <w:rPr>
          <w:rStyle w:val="vl-dyptichs-noteChar"/>
        </w:rPr>
      </w:pPr>
      <w:r>
        <w:t xml:space="preserve">NM Gerasimos of </w:t>
      </w:r>
      <w:proofErr w:type="spellStart"/>
      <w:r>
        <w:t>Carpension</w:t>
      </w:r>
      <w:proofErr w:type="spellEnd"/>
      <w:r>
        <w:t xml:space="preserve">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3</w:t>
      </w:r>
      <w:r w:rsidRPr="00927756">
        <w:rPr>
          <w:rStyle w:val="vl-dyptichs-noteChar"/>
        </w:rPr>
        <w:t>)</w:t>
      </w:r>
    </w:p>
    <w:p w14:paraId="0667ECD0" w14:textId="682B12F0" w:rsidR="00606C5C" w:rsidRDefault="00606C5C" w:rsidP="005B3B06">
      <w:pPr>
        <w:pStyle w:val="vl-dyptichs-name"/>
        <w:numPr>
          <w:ilvl w:val="0"/>
          <w:numId w:val="37"/>
        </w:numPr>
        <w:rPr>
          <w:rStyle w:val="vl-dyptichs-noteChar"/>
        </w:rPr>
      </w:pPr>
      <w:r>
        <w:t xml:space="preserve">NM Nicodemus of Albania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13 )</w:t>
      </w:r>
    </w:p>
    <w:p w14:paraId="5B180537" w14:textId="41E1CB13" w:rsidR="00606C5C" w:rsidRDefault="00606C5C" w:rsidP="005B3B06">
      <w:pPr>
        <w:pStyle w:val="vl-dyptichs-name"/>
        <w:numPr>
          <w:ilvl w:val="0"/>
          <w:numId w:val="37"/>
        </w:numPr>
        <w:rPr>
          <w:rStyle w:val="vl-dyptichs-noteChar"/>
        </w:rPr>
      </w:pPr>
      <w:r>
        <w:t xml:space="preserve">NM </w:t>
      </w:r>
      <w:proofErr w:type="spellStart"/>
      <w:r>
        <w:t>Nectatios</w:t>
      </w:r>
      <w:proofErr w:type="spellEnd"/>
      <w:r>
        <w:t xml:space="preserve"> </w:t>
      </w:r>
      <w:proofErr w:type="spellStart"/>
      <w:r>
        <w:t>os</w:t>
      </w:r>
      <w:proofErr w:type="spellEnd"/>
      <w:r>
        <w:t xml:space="preserve"> the Skete of St Anne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11 )</w:t>
      </w:r>
    </w:p>
    <w:p w14:paraId="438CE513" w14:textId="244E3045" w:rsidR="00606C5C" w:rsidRDefault="00606C5C" w:rsidP="005B3B06">
      <w:pPr>
        <w:pStyle w:val="vl-dyptichs-name"/>
        <w:numPr>
          <w:ilvl w:val="0"/>
          <w:numId w:val="37"/>
        </w:numPr>
        <w:rPr>
          <w:rStyle w:val="vl-dyptichs-noteChar"/>
        </w:rPr>
      </w:pPr>
      <w:r>
        <w:t xml:space="preserve">M Salome of Jerusalem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 xml:space="preserve"> 20)</w:t>
      </w:r>
    </w:p>
    <w:p w14:paraId="492CE9F4" w14:textId="0F3CD86E" w:rsidR="00606C5C" w:rsidRDefault="00606C5C" w:rsidP="00606C5C">
      <w:pPr>
        <w:pStyle w:val="vl-dyptichs-name"/>
        <w:rPr>
          <w:rStyle w:val="vl-dyptichs-noteChar"/>
        </w:rPr>
      </w:pPr>
    </w:p>
    <w:p w14:paraId="56002D90" w14:textId="6B1A5DC8" w:rsidR="00606C5C" w:rsidRDefault="00606C5C" w:rsidP="005B3B06">
      <w:pPr>
        <w:pStyle w:val="vl-dyptichs-name"/>
        <w:numPr>
          <w:ilvl w:val="0"/>
          <w:numId w:val="37"/>
        </w:numPr>
        <w:rPr>
          <w:rStyle w:val="vl-dyptichs-noteChar"/>
        </w:rPr>
      </w:pPr>
      <w:r>
        <w:t xml:space="preserve">Ursinus the Physician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23 )</w:t>
      </w:r>
    </w:p>
    <w:p w14:paraId="2C47B53A" w14:textId="5FE0CFB1" w:rsidR="00606C5C" w:rsidRDefault="00606C5C" w:rsidP="00606C5C">
      <w:pPr>
        <w:pStyle w:val="vl-dyptichs-name"/>
        <w:rPr>
          <w:rStyle w:val="vl-dyptichs-noteChar"/>
        </w:rPr>
      </w:pPr>
    </w:p>
    <w:p w14:paraId="04CCDD09" w14:textId="4C6321C1" w:rsidR="00606C5C" w:rsidRDefault="00606C5C" w:rsidP="005B3B06">
      <w:pPr>
        <w:pStyle w:val="vl-dyptichs-name"/>
        <w:numPr>
          <w:ilvl w:val="0"/>
          <w:numId w:val="37"/>
        </w:numPr>
        <w:rPr>
          <w:rStyle w:val="vl-dyptichs-noteChar"/>
        </w:rPr>
      </w:pPr>
      <w:r>
        <w:t xml:space="preserve">NM Theophilus the Sailor, of Zakynthos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24 )</w:t>
      </w:r>
    </w:p>
    <w:p w14:paraId="3C7B6412" w14:textId="7552165C" w:rsidR="00B924B7" w:rsidRDefault="00B924B7" w:rsidP="005B3B06">
      <w:pPr>
        <w:pStyle w:val="vl-dyptichs-name"/>
        <w:numPr>
          <w:ilvl w:val="0"/>
          <w:numId w:val="37"/>
        </w:numPr>
        <w:rPr>
          <w:rStyle w:val="vl-dyptichs-noteChar"/>
        </w:rPr>
      </w:pPr>
      <w:r>
        <w:t xml:space="preserve">NM Athanasius of Chios  </w:t>
      </w:r>
      <w:r w:rsidRPr="00927756">
        <w:rPr>
          <w:rStyle w:val="vl-dyptichs-noteChar"/>
        </w:rPr>
        <w:t>(</w:t>
      </w:r>
      <w:r w:rsidR="00FC3484">
        <w:rPr>
          <w:rStyle w:val="vl-dyptichs-nameChar"/>
          <w:color w:val="00B050"/>
          <w:sz w:val="16"/>
          <w:szCs w:val="16"/>
        </w:rPr>
        <w:t xml:space="preserve"> MFA</w:t>
      </w:r>
      <w:r w:rsidR="00EA4DA0" w:rsidRPr="00ED7086">
        <w:t xml:space="preserve"> </w:t>
      </w:r>
      <w:r>
        <w:rPr>
          <w:rStyle w:val="vl-dyptichs-noteChar"/>
        </w:rPr>
        <w:t>7</w:t>
      </w:r>
      <w:r w:rsidRPr="00927756">
        <w:rPr>
          <w:rStyle w:val="vl-dyptichs-noteChar"/>
        </w:rPr>
        <w:t>/</w:t>
      </w:r>
      <w:r>
        <w:rPr>
          <w:rStyle w:val="vl-dyptichs-noteChar"/>
        </w:rPr>
        <w:t xml:space="preserve"> 24)</w:t>
      </w:r>
    </w:p>
    <w:p w14:paraId="315E40E8" w14:textId="0CEE1FAB" w:rsidR="00606C5C" w:rsidRDefault="00B924B7" w:rsidP="005B3B06">
      <w:pPr>
        <w:pStyle w:val="vl-dyptichs-name"/>
        <w:numPr>
          <w:ilvl w:val="0"/>
          <w:numId w:val="37"/>
        </w:numPr>
        <w:rPr>
          <w:rStyle w:val="vl-dyptichs-noteChar"/>
        </w:rPr>
      </w:pPr>
      <w:r>
        <w:t>NM David of Alep</w:t>
      </w:r>
      <w:r w:rsidR="00606C5C">
        <w:t xml:space="preserve"> </w:t>
      </w:r>
      <w:r w:rsidR="00606C5C" w:rsidRPr="00927756">
        <w:rPr>
          <w:rStyle w:val="vl-dyptichs-noteChar"/>
        </w:rPr>
        <w:t>(</w:t>
      </w:r>
      <w:r w:rsidR="00FC3484">
        <w:rPr>
          <w:rStyle w:val="vl-dyptichs-nameChar"/>
          <w:color w:val="00B050"/>
          <w:sz w:val="16"/>
          <w:szCs w:val="16"/>
        </w:rPr>
        <w:t xml:space="preserve"> MFA</w:t>
      </w:r>
      <w:r w:rsidR="00EA4DA0" w:rsidRPr="00ED7086">
        <w:t xml:space="preserve"> </w:t>
      </w:r>
      <w:r w:rsidR="00606C5C">
        <w:rPr>
          <w:rStyle w:val="vl-dyptichs-noteChar"/>
        </w:rPr>
        <w:t>7</w:t>
      </w:r>
      <w:r w:rsidR="00606C5C" w:rsidRPr="00927756">
        <w:rPr>
          <w:rStyle w:val="vl-dyptichs-noteChar"/>
        </w:rPr>
        <w:t>/</w:t>
      </w:r>
      <w:r w:rsidR="00606C5C">
        <w:rPr>
          <w:rStyle w:val="vl-dyptichs-noteChar"/>
        </w:rPr>
        <w:t xml:space="preserve"> </w:t>
      </w:r>
      <w:r>
        <w:rPr>
          <w:rStyle w:val="vl-dyptichs-noteChar"/>
        </w:rPr>
        <w:t>28</w:t>
      </w:r>
      <w:r w:rsidR="00606C5C">
        <w:rPr>
          <w:rStyle w:val="vl-dyptichs-noteChar"/>
        </w:rPr>
        <w:t>)</w:t>
      </w:r>
    </w:p>
    <w:p w14:paraId="2641A56F" w14:textId="77777777" w:rsidR="00CF63FD" w:rsidRDefault="00CF63FD" w:rsidP="005B3B06">
      <w:pPr>
        <w:pStyle w:val="vl-dyptichs-name"/>
        <w:numPr>
          <w:ilvl w:val="0"/>
          <w:numId w:val="37"/>
        </w:numPr>
        <w:rPr>
          <w:rStyle w:val="vl-dyptichs-noteChar"/>
        </w:rPr>
      </w:pPr>
    </w:p>
    <w:p w14:paraId="02911159" w14:textId="77777777" w:rsidR="00CF63FD" w:rsidRDefault="00CF63FD">
      <w:pPr>
        <w:rPr>
          <w:rStyle w:val="Heading2Char"/>
        </w:rPr>
      </w:pPr>
      <w:r>
        <w:rPr>
          <w:rStyle w:val="Heading2Char"/>
        </w:rPr>
        <w:br w:type="page"/>
      </w:r>
    </w:p>
    <w:p w14:paraId="187D0D3D" w14:textId="77777777" w:rsidR="00CF63FD" w:rsidRDefault="00CF63FD" w:rsidP="00606C5C">
      <w:pPr>
        <w:pStyle w:val="vl-dyptichs-name"/>
        <w:rPr>
          <w:rStyle w:val="Heading2Char"/>
        </w:rPr>
        <w:sectPr w:rsidR="00CF63FD" w:rsidSect="004F575F">
          <w:endnotePr>
            <w:numFmt w:val="decimal"/>
          </w:endnotePr>
          <w:type w:val="continuous"/>
          <w:pgSz w:w="12240" w:h="15840"/>
          <w:pgMar w:top="432" w:right="432" w:bottom="432" w:left="432" w:header="720" w:footer="720" w:gutter="0"/>
          <w:cols w:num="2" w:sep="1" w:space="288"/>
          <w:docGrid w:linePitch="360"/>
        </w:sectPr>
      </w:pPr>
    </w:p>
    <w:p w14:paraId="6DDD091F" w14:textId="76B708A2" w:rsidR="00606C5C" w:rsidRDefault="00606C5C" w:rsidP="00C620C4">
      <w:pPr>
        <w:pStyle w:val="vl-heading-1"/>
        <w:rPr>
          <w:rStyle w:val="vl-dyptichs-nameChar"/>
        </w:rPr>
      </w:pPr>
      <w:bookmarkStart w:id="21" w:name="_Toc177370103"/>
      <w:r w:rsidRPr="00C620C4">
        <w:rPr>
          <w:rStyle w:val="vl-dyptichs-nameChar"/>
        </w:rPr>
        <w:lastRenderedPageBreak/>
        <w:t>Aug</w:t>
      </w:r>
      <w:r w:rsidR="003F6975">
        <w:rPr>
          <w:rStyle w:val="vl-dyptichs-nameChar"/>
        </w:rPr>
        <w:t>ust</w:t>
      </w:r>
      <w:bookmarkEnd w:id="21"/>
    </w:p>
    <w:p w14:paraId="6A65D92E" w14:textId="77777777" w:rsidR="00BA11E6" w:rsidRPr="00C620C4" w:rsidRDefault="00BA11E6" w:rsidP="00C620C4">
      <w:pPr>
        <w:pStyle w:val="vl-heading-1"/>
        <w:rPr>
          <w:rStyle w:val="vl-dyptichs-nameChar"/>
        </w:rPr>
      </w:pPr>
    </w:p>
    <w:p w14:paraId="10719CDA" w14:textId="77777777" w:rsidR="00CF63FD" w:rsidRDefault="00CF63FD" w:rsidP="005B3B06">
      <w:pPr>
        <w:pStyle w:val="vl-dyptichs-name"/>
        <w:numPr>
          <w:ilvl w:val="0"/>
          <w:numId w:val="37"/>
        </w:numPr>
        <w:sectPr w:rsidR="00CF63FD" w:rsidSect="00CF63FD">
          <w:endnotePr>
            <w:numFmt w:val="decimal"/>
          </w:endnotePr>
          <w:type w:val="continuous"/>
          <w:pgSz w:w="12240" w:h="15840"/>
          <w:pgMar w:top="432" w:right="432" w:bottom="432" w:left="432" w:header="720" w:footer="720" w:gutter="0"/>
          <w:cols w:sep="1" w:space="288"/>
          <w:docGrid w:linePitch="360"/>
        </w:sectPr>
      </w:pPr>
    </w:p>
    <w:p w14:paraId="78CF42A3" w14:textId="79A1E967" w:rsidR="00BA11E6" w:rsidRPr="00BA11E6" w:rsidRDefault="00BA11E6" w:rsidP="005B3B06">
      <w:pPr>
        <w:pStyle w:val="vl-dyptichs-name"/>
        <w:numPr>
          <w:ilvl w:val="0"/>
          <w:numId w:val="38"/>
        </w:numPr>
        <w:rPr>
          <w:sz w:val="16"/>
          <w:szCs w:val="36"/>
        </w:rPr>
      </w:pPr>
      <w:r w:rsidRPr="00BA11E6">
        <w:t xml:space="preserve">NM Theodore of </w:t>
      </w:r>
      <w:proofErr w:type="spellStart"/>
      <w:r w:rsidRPr="00BA11E6">
        <w:t>Kalipolis</w:t>
      </w:r>
      <w:proofErr w:type="spellEnd"/>
      <w:r>
        <w:rPr>
          <w:sz w:val="16"/>
          <w:szCs w:val="36"/>
        </w:rPr>
        <w:t xml:space="preserve"> </w:t>
      </w:r>
      <w:r w:rsidR="00FC0B08" w:rsidRPr="00FC0B08">
        <w:rPr>
          <w:rStyle w:val="vl-dyptichs-noteChar"/>
        </w:rPr>
        <w:t>(</w:t>
      </w:r>
      <w:r>
        <w:rPr>
          <w:rStyle w:val="vl-dyptichs-nameChar"/>
          <w:color w:val="00B050"/>
          <w:sz w:val="16"/>
          <w:szCs w:val="16"/>
        </w:rPr>
        <w:t xml:space="preserve">MFA </w:t>
      </w:r>
      <w:r w:rsidRPr="00BA11E6">
        <w:rPr>
          <w:rStyle w:val="vl-dyptichs-noteChar"/>
        </w:rPr>
        <w:t>8/2/1692</w:t>
      </w:r>
      <w:r w:rsidR="00FC0B08">
        <w:rPr>
          <w:rStyle w:val="vl-dyptichs-noteChar"/>
        </w:rPr>
        <w:t>)</w:t>
      </w:r>
    </w:p>
    <w:p w14:paraId="397EB995" w14:textId="77777777" w:rsidR="00FC0B08" w:rsidRPr="00FC0B08" w:rsidRDefault="00FC0B08" w:rsidP="005B3B06">
      <w:pPr>
        <w:pStyle w:val="vl-dyptichs-name"/>
        <w:numPr>
          <w:ilvl w:val="0"/>
          <w:numId w:val="38"/>
        </w:numPr>
        <w:rPr>
          <w:sz w:val="16"/>
          <w:szCs w:val="36"/>
        </w:rPr>
      </w:pPr>
      <w:r>
        <w:t xml:space="preserve">NM Christos of Preveza </w:t>
      </w:r>
      <w:r w:rsidRPr="00FC0B08">
        <w:rPr>
          <w:rStyle w:val="vl-dyptichs-noteChar"/>
        </w:rPr>
        <w:t>(</w:t>
      </w:r>
      <w:r w:rsidRPr="00FC0B08">
        <w:rPr>
          <w:rStyle w:val="vl-dyptichs-nameChar"/>
          <w:color w:val="00B050"/>
          <w:sz w:val="16"/>
          <w:szCs w:val="16"/>
        </w:rPr>
        <w:t>GFA</w:t>
      </w:r>
      <w:r w:rsidRPr="00FC0B08">
        <w:rPr>
          <w:rStyle w:val="vl-dyptichs-noteChar"/>
        </w:rPr>
        <w:t xml:space="preserve"> 08-05)</w:t>
      </w:r>
      <w:r>
        <w:t xml:space="preserve"> </w:t>
      </w:r>
    </w:p>
    <w:p w14:paraId="39AF0B75" w14:textId="56E8BBF0" w:rsidR="00FC0B08" w:rsidRPr="00FC0B08" w:rsidRDefault="00BA11E6" w:rsidP="005B3B06">
      <w:pPr>
        <w:pStyle w:val="vl-dyptichs-name"/>
        <w:numPr>
          <w:ilvl w:val="0"/>
          <w:numId w:val="38"/>
        </w:numPr>
        <w:rPr>
          <w:rStyle w:val="vl-dyptichs-noteChar"/>
        </w:rPr>
      </w:pPr>
      <w:r>
        <w:t>Ven Jos</w:t>
      </w:r>
      <w:r w:rsidR="00FC0B08">
        <w:t>e</w:t>
      </w:r>
      <w:r>
        <w:t xml:space="preserve">ph of Crete (Old John) </w:t>
      </w:r>
      <w:r w:rsidRPr="00FC0B08">
        <w:rPr>
          <w:rStyle w:val="vl-dyptichs-noteChar"/>
        </w:rPr>
        <w:t>(</w:t>
      </w:r>
      <w:r w:rsidR="00FC0B08" w:rsidRPr="00FC0B08">
        <w:rPr>
          <w:rStyle w:val="vl-dyptichs-nameChar"/>
          <w:color w:val="00B050"/>
          <w:sz w:val="16"/>
          <w:szCs w:val="16"/>
        </w:rPr>
        <w:t>GS</w:t>
      </w:r>
      <w:r w:rsidR="00FC0B08" w:rsidRPr="00FC0B08">
        <w:rPr>
          <w:rStyle w:val="vl-dyptichs-noteChar"/>
        </w:rPr>
        <w:t xml:space="preserve"> 08-07) </w:t>
      </w:r>
    </w:p>
    <w:p w14:paraId="110B32A0" w14:textId="5D0CBE4A" w:rsidR="00FC0B08" w:rsidRPr="00FC0B08" w:rsidRDefault="00FC0B08" w:rsidP="005B3B06">
      <w:pPr>
        <w:pStyle w:val="vl-dyptichs-name"/>
        <w:numPr>
          <w:ilvl w:val="0"/>
          <w:numId w:val="38"/>
        </w:numPr>
        <w:rPr>
          <w:rStyle w:val="vl-dyptichs-noteChar"/>
        </w:rPr>
      </w:pPr>
      <w:r>
        <w:t xml:space="preserve">Pimen the Much-ailing of the Kiev Caves </w:t>
      </w:r>
      <w:r w:rsidRPr="00FC0B08">
        <w:rPr>
          <w:rStyle w:val="vl-dyptichs-noteChar"/>
        </w:rPr>
        <w:t xml:space="preserve">( </w:t>
      </w:r>
      <w:r w:rsidRPr="00FC0B08">
        <w:rPr>
          <w:rStyle w:val="vl-dyptichs-nameChar"/>
          <w:color w:val="00B050"/>
          <w:sz w:val="16"/>
          <w:szCs w:val="16"/>
        </w:rPr>
        <w:t>GS</w:t>
      </w:r>
      <w:r w:rsidRPr="00FC0B08">
        <w:rPr>
          <w:rStyle w:val="vl-dyptichs-noteChar"/>
        </w:rPr>
        <w:t xml:space="preserve">, 08-07) </w:t>
      </w:r>
    </w:p>
    <w:p w14:paraId="1AD8C9EF" w14:textId="77777777" w:rsidR="00FC0B08" w:rsidRPr="00FC0B08" w:rsidRDefault="00FC0B08" w:rsidP="005B3B06">
      <w:pPr>
        <w:pStyle w:val="vl-dyptichs-name"/>
        <w:numPr>
          <w:ilvl w:val="0"/>
          <w:numId w:val="38"/>
        </w:numPr>
        <w:rPr>
          <w:rStyle w:val="vl-dyptichs-noteChar"/>
        </w:rPr>
      </w:pPr>
      <w:r>
        <w:t xml:space="preserve">NM Symeon of Trebizond </w:t>
      </w:r>
      <w:r w:rsidRPr="00FC0B08">
        <w:rPr>
          <w:rStyle w:val="vl-dyptichs-noteChar"/>
        </w:rPr>
        <w:t>(</w:t>
      </w:r>
      <w:r w:rsidRPr="00FC0B08">
        <w:rPr>
          <w:rStyle w:val="vl-dyptichs-nameChar"/>
          <w:color w:val="00B050"/>
          <w:sz w:val="16"/>
          <w:szCs w:val="16"/>
        </w:rPr>
        <w:t>MFA</w:t>
      </w:r>
      <w:r w:rsidRPr="00FC0B08">
        <w:rPr>
          <w:rStyle w:val="vl-dyptichs-noteChar"/>
        </w:rPr>
        <w:t xml:space="preserve"> 08-14)</w:t>
      </w:r>
    </w:p>
    <w:p w14:paraId="79F41410" w14:textId="5E0FAFD1" w:rsidR="00B924B7" w:rsidRDefault="00B924B7" w:rsidP="005B3B06">
      <w:pPr>
        <w:pStyle w:val="vl-dyptichs-name"/>
        <w:numPr>
          <w:ilvl w:val="0"/>
          <w:numId w:val="38"/>
        </w:numPr>
        <w:rPr>
          <w:rStyle w:val="vl-dyptichs-noteChar"/>
        </w:rPr>
      </w:pPr>
      <w:r>
        <w:t xml:space="preserve">NM Stamatios of Volos  </w:t>
      </w:r>
      <w:r w:rsidR="00FC3484">
        <w:rPr>
          <w:rStyle w:val="vl-dyptichs-nameChar"/>
          <w:color w:val="00B050"/>
          <w:sz w:val="16"/>
          <w:szCs w:val="16"/>
        </w:rPr>
        <w:t xml:space="preserve"> MFA</w:t>
      </w:r>
      <w:r w:rsidR="00EA4DA0" w:rsidRPr="00ED7086">
        <w:t xml:space="preserve"> </w:t>
      </w:r>
      <w:r w:rsidRPr="00927756">
        <w:rPr>
          <w:rStyle w:val="vl-dyptichs-noteChar"/>
        </w:rPr>
        <w:t>(</w:t>
      </w:r>
      <w:r>
        <w:rPr>
          <w:rStyle w:val="vl-dyptichs-noteChar"/>
        </w:rPr>
        <w:t>8</w:t>
      </w:r>
      <w:r w:rsidRPr="00927756">
        <w:rPr>
          <w:rStyle w:val="vl-dyptichs-noteChar"/>
        </w:rPr>
        <w:t>/</w:t>
      </w:r>
      <w:r>
        <w:rPr>
          <w:rStyle w:val="vl-dyptichs-noteChar"/>
        </w:rPr>
        <w:t xml:space="preserve"> 16)</w:t>
      </w:r>
    </w:p>
    <w:p w14:paraId="7E4FE2DF" w14:textId="77777777" w:rsidR="00FC0B08" w:rsidRPr="00FC0B08" w:rsidRDefault="00FC0B08" w:rsidP="005B3B06">
      <w:pPr>
        <w:pStyle w:val="ListParagraph"/>
        <w:numPr>
          <w:ilvl w:val="0"/>
          <w:numId w:val="38"/>
        </w:numPr>
        <w:rPr>
          <w:rStyle w:val="vl-dyptichs-noteChar"/>
        </w:rPr>
      </w:pPr>
      <w:r>
        <w:rPr>
          <w:rStyle w:val="vl-dyptichs-nameChar"/>
        </w:rPr>
        <w:t xml:space="preserve">NM Monk Christoper </w:t>
      </w:r>
      <w:proofErr w:type="spellStart"/>
      <w:r>
        <w:rPr>
          <w:rStyle w:val="vl-dyptichs-nameChar"/>
        </w:rPr>
        <w:t>Gourieli</w:t>
      </w:r>
      <w:proofErr w:type="spellEnd"/>
      <w:r>
        <w:rPr>
          <w:rStyle w:val="vl-dyptichs-nameChar"/>
        </w:rPr>
        <w:t xml:space="preserve"> </w:t>
      </w:r>
      <w:r w:rsidRPr="00FC0B08">
        <w:rPr>
          <w:rStyle w:val="vl-dyptichs-noteChar"/>
        </w:rPr>
        <w:t xml:space="preserve">( </w:t>
      </w:r>
      <w:r w:rsidRPr="00FC0B08">
        <w:rPr>
          <w:rStyle w:val="vl-dyptichs-nameChar"/>
          <w:color w:val="00B050"/>
          <w:sz w:val="16"/>
          <w:szCs w:val="16"/>
        </w:rPr>
        <w:t>MORC</w:t>
      </w:r>
      <w:r w:rsidRPr="00FC0B08">
        <w:rPr>
          <w:rStyle w:val="vl-dyptichs-noteChar"/>
        </w:rPr>
        <w:t xml:space="preserve"> 08-16-15thC) </w:t>
      </w:r>
    </w:p>
    <w:p w14:paraId="6029A462" w14:textId="00314C7C" w:rsidR="00BA11E6" w:rsidRPr="00BA11E6" w:rsidRDefault="00BA11E6" w:rsidP="005B3B06">
      <w:pPr>
        <w:pStyle w:val="ListParagraph"/>
        <w:numPr>
          <w:ilvl w:val="0"/>
          <w:numId w:val="38"/>
        </w:numPr>
        <w:rPr>
          <w:rStyle w:val="vl-dyptichs-noteChar"/>
        </w:rPr>
      </w:pPr>
      <w:r>
        <w:rPr>
          <w:rStyle w:val="vl-dyptichs-nameChar"/>
        </w:rPr>
        <w:t xml:space="preserve">Ven Father Abraham of Smolensk </w:t>
      </w:r>
      <w:r w:rsidRPr="00BA11E6">
        <w:rPr>
          <w:rStyle w:val="vl-dyptichs-noteChar"/>
        </w:rPr>
        <w:t>(</w:t>
      </w:r>
      <w:r w:rsidRPr="00BA11E6">
        <w:rPr>
          <w:rStyle w:val="vl-dyptichs-nameChar"/>
          <w:color w:val="00B050"/>
          <w:sz w:val="16"/>
          <w:szCs w:val="16"/>
        </w:rPr>
        <w:t>GS</w:t>
      </w:r>
      <w:r>
        <w:rPr>
          <w:rStyle w:val="vl-dyptichs-nameChar"/>
        </w:rPr>
        <w:t xml:space="preserve"> </w:t>
      </w:r>
      <w:r w:rsidRPr="00BA11E6">
        <w:rPr>
          <w:rStyle w:val="vl-dyptichs-noteChar"/>
        </w:rPr>
        <w:t xml:space="preserve">08-16/1222) </w:t>
      </w:r>
    </w:p>
    <w:p w14:paraId="7C530D64" w14:textId="6E9B8AD3" w:rsidR="00C620C4" w:rsidRPr="00B931CF" w:rsidRDefault="00C620C4" w:rsidP="005B3B06">
      <w:pPr>
        <w:pStyle w:val="ListParagraph"/>
        <w:numPr>
          <w:ilvl w:val="0"/>
          <w:numId w:val="38"/>
        </w:numPr>
        <w:rPr>
          <w:rStyle w:val="vl-dyptichs-nameChar"/>
        </w:rPr>
      </w:pPr>
      <w:r>
        <w:rPr>
          <w:rStyle w:val="vl-dyptichs-nameChar"/>
        </w:rPr>
        <w:t xml:space="preserve">NM Prince Constantine </w:t>
      </w:r>
      <w:r w:rsidRPr="00B931CF">
        <w:rPr>
          <w:color w:val="000000"/>
          <w:sz w:val="16"/>
        </w:rPr>
        <w:t>&amp;</w:t>
      </w:r>
      <w:r>
        <w:rPr>
          <w:rStyle w:val="vl-dyptichs-nameChar"/>
        </w:rPr>
        <w:t xml:space="preserve"> sons, Constantine, Steven,  Radu </w:t>
      </w:r>
      <w:r w:rsidRPr="00B824CE">
        <w:rPr>
          <w:color w:val="000000"/>
          <w:sz w:val="16"/>
        </w:rPr>
        <w:t>&amp;</w:t>
      </w:r>
      <w:r>
        <w:rPr>
          <w:rStyle w:val="vl-dyptichs-nameChar"/>
        </w:rPr>
        <w:t xml:space="preserve"> Matthew </w:t>
      </w:r>
      <w:r w:rsidRPr="00B931CF">
        <w:rPr>
          <w:color w:val="000000"/>
          <w:sz w:val="16"/>
        </w:rPr>
        <w:t>&amp;</w:t>
      </w:r>
      <w:r>
        <w:rPr>
          <w:rStyle w:val="vl-dyptichs-nameChar"/>
        </w:rPr>
        <w:t xml:space="preserve"> advisor </w:t>
      </w:r>
      <w:proofErr w:type="spellStart"/>
      <w:r>
        <w:rPr>
          <w:rStyle w:val="vl-dyptichs-nameChar"/>
        </w:rPr>
        <w:t>Ianache</w:t>
      </w:r>
      <w:proofErr w:type="spellEnd"/>
      <w:r>
        <w:rPr>
          <w:rStyle w:val="vl-dyptichs-nameChar"/>
        </w:rPr>
        <w:t xml:space="preserve"> </w:t>
      </w:r>
      <w:proofErr w:type="spellStart"/>
      <w:r>
        <w:rPr>
          <w:rStyle w:val="vl-dyptichs-nameChar"/>
        </w:rPr>
        <w:t>Vacarescu</w:t>
      </w:r>
      <w:proofErr w:type="spellEnd"/>
      <w:r>
        <w:rPr>
          <w:rStyle w:val="EndnoteReference"/>
          <w:rFonts w:ascii="Calibri" w:eastAsia="Calibri" w:hAnsi="Calibri" w:cs="Times New Roman"/>
          <w:sz w:val="36"/>
        </w:rPr>
        <w:endnoteReference w:id="48"/>
      </w:r>
      <w:r>
        <w:rPr>
          <w:rStyle w:val="vl-dyptichs-nameChar"/>
        </w:rPr>
        <w:t xml:space="preserve"> </w:t>
      </w:r>
      <w:r w:rsidRPr="00B931CF">
        <w:rPr>
          <w:color w:val="000000"/>
          <w:sz w:val="16"/>
        </w:rPr>
        <w:t>(</w:t>
      </w:r>
      <w:r>
        <w:rPr>
          <w:rStyle w:val="vl-dyptichs-nameChar"/>
          <w:color w:val="00B050"/>
          <w:sz w:val="16"/>
          <w:szCs w:val="16"/>
        </w:rPr>
        <w:t>MORC</w:t>
      </w:r>
      <w:r w:rsidRPr="00ED7086">
        <w:t xml:space="preserve"> </w:t>
      </w:r>
      <w:r w:rsidRPr="00B931CF">
        <w:rPr>
          <w:color w:val="000000"/>
          <w:sz w:val="16"/>
        </w:rPr>
        <w:t>+08-16-1714)</w:t>
      </w:r>
    </w:p>
    <w:p w14:paraId="3B4686B1" w14:textId="475609F0" w:rsidR="00F225C3" w:rsidRPr="00F225C3" w:rsidRDefault="00F225C3" w:rsidP="003F6975">
      <w:pPr>
        <w:pStyle w:val="ListParagraph"/>
        <w:numPr>
          <w:ilvl w:val="0"/>
          <w:numId w:val="38"/>
        </w:numPr>
        <w:rPr>
          <w:color w:val="000000"/>
        </w:rPr>
      </w:pPr>
      <w:r>
        <w:rPr>
          <w:rStyle w:val="vl-dyptichs-nameChar"/>
        </w:rPr>
        <w:t xml:space="preserve">NM Demetrios the New of </w:t>
      </w:r>
      <w:proofErr w:type="spellStart"/>
      <w:r>
        <w:rPr>
          <w:rStyle w:val="vl-dyptichs-nameChar"/>
        </w:rPr>
        <w:t>Samarina</w:t>
      </w:r>
      <w:proofErr w:type="spellEnd"/>
      <w:r>
        <w:rPr>
          <w:rStyle w:val="vl-dyptichs-nameChar"/>
        </w:rPr>
        <w:t xml:space="preserve"> in Epirus </w:t>
      </w:r>
      <w:r w:rsidRPr="00F225C3">
        <w:rPr>
          <w:color w:val="000000"/>
          <w:sz w:val="16"/>
        </w:rPr>
        <w:t>(</w:t>
      </w:r>
      <w:r>
        <w:rPr>
          <w:rStyle w:val="vl-dyptichs-nameChar"/>
          <w:color w:val="00B050"/>
          <w:sz w:val="16"/>
          <w:szCs w:val="16"/>
        </w:rPr>
        <w:t>MORC</w:t>
      </w:r>
      <w:r w:rsidRPr="00F225C3">
        <w:rPr>
          <w:color w:val="000000"/>
          <w:sz w:val="16"/>
        </w:rPr>
        <w:t xml:space="preserve"> 08-17) </w:t>
      </w:r>
    </w:p>
    <w:p w14:paraId="6EB92890" w14:textId="4D012B84" w:rsidR="00F225C3" w:rsidRPr="00F225C3" w:rsidRDefault="00F225C3" w:rsidP="00F225C3">
      <w:pPr>
        <w:pStyle w:val="ListParagraph"/>
        <w:numPr>
          <w:ilvl w:val="0"/>
          <w:numId w:val="38"/>
        </w:numPr>
        <w:rPr>
          <w:color w:val="000000"/>
        </w:rPr>
      </w:pPr>
      <w:r>
        <w:rPr>
          <w:rStyle w:val="vl-dyptichs-nameChar"/>
        </w:rPr>
        <w:t xml:space="preserve">NM Monk Agapius of Thessalonica </w:t>
      </w:r>
      <w:r w:rsidRPr="00F225C3">
        <w:rPr>
          <w:color w:val="000000"/>
          <w:sz w:val="16"/>
        </w:rPr>
        <w:t>(</w:t>
      </w:r>
      <w:r>
        <w:rPr>
          <w:rStyle w:val="vl-dyptichs-nameChar"/>
          <w:color w:val="00B050"/>
          <w:sz w:val="16"/>
          <w:szCs w:val="16"/>
        </w:rPr>
        <w:t>MORC</w:t>
      </w:r>
      <w:r w:rsidRPr="00F225C3">
        <w:rPr>
          <w:color w:val="000000"/>
          <w:sz w:val="16"/>
        </w:rPr>
        <w:t xml:space="preserve"> 08-17) </w:t>
      </w:r>
    </w:p>
    <w:p w14:paraId="2DAA8640" w14:textId="1BEBAC87" w:rsidR="00BA11E6" w:rsidRPr="00BA11E6" w:rsidRDefault="00BA11E6" w:rsidP="003F6975">
      <w:pPr>
        <w:pStyle w:val="ListParagraph"/>
        <w:numPr>
          <w:ilvl w:val="0"/>
          <w:numId w:val="38"/>
        </w:numPr>
        <w:rPr>
          <w:rStyle w:val="vl-dyptichs-noteChar"/>
        </w:rPr>
      </w:pPr>
      <w:proofErr w:type="spellStart"/>
      <w:r>
        <w:rPr>
          <w:rStyle w:val="vl-dyptichs-nameChar"/>
        </w:rPr>
        <w:t>Hosius</w:t>
      </w:r>
      <w:proofErr w:type="spellEnd"/>
      <w:r>
        <w:rPr>
          <w:rStyle w:val="vl-dyptichs-nameChar"/>
        </w:rPr>
        <w:t xml:space="preserve">, Bishop of Cordova </w:t>
      </w:r>
      <w:r w:rsidRPr="00F225C3">
        <w:rPr>
          <w:rStyle w:val="vl-dyptichs-noteChar"/>
        </w:rPr>
        <w:t>(</w:t>
      </w:r>
      <w:r w:rsidRPr="00BA11E6">
        <w:rPr>
          <w:rStyle w:val="vl-dyptichs-nameChar"/>
          <w:color w:val="00B050"/>
          <w:sz w:val="16"/>
          <w:szCs w:val="16"/>
        </w:rPr>
        <w:t>GS</w:t>
      </w:r>
      <w:r w:rsidRPr="00BA11E6">
        <w:rPr>
          <w:rStyle w:val="vl-dyptichs-noteChar"/>
        </w:rPr>
        <w:t xml:space="preserve"> 08-</w:t>
      </w:r>
      <w:r w:rsidRPr="00FC0B08">
        <w:rPr>
          <w:rStyle w:val="vl-dyptichs-noteChar"/>
        </w:rPr>
        <w:t>2</w:t>
      </w:r>
      <w:r w:rsidR="00FC0B08">
        <w:rPr>
          <w:rStyle w:val="vl-dyptichs-noteChar"/>
        </w:rPr>
        <w:t>7-</w:t>
      </w:r>
      <w:r w:rsidRPr="00FC0B08">
        <w:rPr>
          <w:rStyle w:val="vl-dyptichs-noteChar"/>
        </w:rPr>
        <w:t>356</w:t>
      </w:r>
      <w:r w:rsidRPr="00BA11E6">
        <w:rPr>
          <w:rStyle w:val="vl-dyptichs-noteChar"/>
        </w:rPr>
        <w:t xml:space="preserve">+) </w:t>
      </w:r>
    </w:p>
    <w:p w14:paraId="0ABCFBC4" w14:textId="0F133C83" w:rsidR="00F225C3" w:rsidRPr="00F225C3" w:rsidRDefault="00F225C3" w:rsidP="003F6975">
      <w:pPr>
        <w:pStyle w:val="ListParagraph"/>
        <w:numPr>
          <w:ilvl w:val="0"/>
          <w:numId w:val="38"/>
        </w:numPr>
        <w:rPr>
          <w:rStyle w:val="vl-dyptichs-noteChar"/>
        </w:rPr>
      </w:pPr>
      <w:r>
        <w:rPr>
          <w:rStyle w:val="vl-dyptichs-nameChar"/>
        </w:rPr>
        <w:t xml:space="preserve">NM Theocharis of </w:t>
      </w:r>
      <w:proofErr w:type="spellStart"/>
      <w:r>
        <w:rPr>
          <w:rStyle w:val="vl-dyptichs-nameChar"/>
        </w:rPr>
        <w:t>Neopolis</w:t>
      </w:r>
      <w:proofErr w:type="spellEnd"/>
      <w:r>
        <w:rPr>
          <w:rStyle w:val="vl-dyptichs-nameChar"/>
        </w:rPr>
        <w:t xml:space="preserve"> </w:t>
      </w:r>
      <w:r w:rsidRPr="00F225C3">
        <w:rPr>
          <w:rStyle w:val="vl-dyptichs-noteChar"/>
        </w:rPr>
        <w:t xml:space="preserve">( MORC 08-20) </w:t>
      </w:r>
    </w:p>
    <w:p w14:paraId="66D325B0" w14:textId="43D2D833" w:rsidR="003F6975" w:rsidRPr="003F6975" w:rsidRDefault="003F6975" w:rsidP="003F6975">
      <w:pPr>
        <w:pStyle w:val="ListParagraph"/>
        <w:numPr>
          <w:ilvl w:val="0"/>
          <w:numId w:val="38"/>
        </w:numPr>
        <w:rPr>
          <w:rStyle w:val="vl-dyptichs-noteChar"/>
        </w:rPr>
      </w:pPr>
      <w:proofErr w:type="spellStart"/>
      <w:r>
        <w:rPr>
          <w:rStyle w:val="vl-dyptichs-nameChar"/>
        </w:rPr>
        <w:t>Phanurios</w:t>
      </w:r>
      <w:proofErr w:type="spellEnd"/>
      <w:r>
        <w:rPr>
          <w:rStyle w:val="vl-dyptichs-nameChar"/>
        </w:rPr>
        <w:t xml:space="preserve"> of Rhodes </w:t>
      </w:r>
      <w:r w:rsidRPr="003F6975">
        <w:rPr>
          <w:color w:val="000000"/>
          <w:sz w:val="16"/>
        </w:rPr>
        <w:t>(</w:t>
      </w:r>
      <w:r>
        <w:rPr>
          <w:rStyle w:val="vl-dyptichs-nameChar"/>
          <w:color w:val="00B050"/>
          <w:sz w:val="16"/>
          <w:szCs w:val="16"/>
        </w:rPr>
        <w:t xml:space="preserve">M </w:t>
      </w:r>
      <w:r w:rsidRPr="003F6975">
        <w:rPr>
          <w:rStyle w:val="vl-dyptichs-noteChar"/>
        </w:rPr>
        <w:t>08/27)</w:t>
      </w:r>
    </w:p>
    <w:p w14:paraId="690EEAD0" w14:textId="77777777" w:rsidR="00C620C4" w:rsidRDefault="00C620C4" w:rsidP="00C620C4">
      <w:pPr>
        <w:pStyle w:val="vl-dyptichs-name"/>
        <w:ind w:left="0" w:firstLine="0"/>
        <w:rPr>
          <w:rStyle w:val="vl-dyptichs-noteChar"/>
        </w:rPr>
      </w:pPr>
    </w:p>
    <w:p w14:paraId="68FAE5EF" w14:textId="77777777" w:rsidR="00152095" w:rsidRDefault="00152095" w:rsidP="00ED7086">
      <w:pPr>
        <w:pStyle w:val="vl-dyptichs-name"/>
        <w:ind w:left="0"/>
        <w:rPr>
          <w:rStyle w:val="vl-dyptichs-noteChar"/>
        </w:rPr>
      </w:pPr>
    </w:p>
    <w:p w14:paraId="1B56B831" w14:textId="302AB57C" w:rsidR="004F1FC5" w:rsidRPr="004F14BD" w:rsidRDefault="004F1FC5" w:rsidP="00576C78">
      <w:pPr>
        <w:pStyle w:val="vl-dyptichs-name"/>
        <w:rPr>
          <w:rStyle w:val="l-dyptichs-noteChar"/>
          <w:rFonts w:eastAsia="Calibri"/>
          <w:szCs w:val="36"/>
        </w:rPr>
        <w:sectPr w:rsidR="004F1FC5" w:rsidRPr="004F14BD" w:rsidSect="004F575F">
          <w:endnotePr>
            <w:numFmt w:val="decimal"/>
          </w:endnotePr>
          <w:type w:val="continuous"/>
          <w:pgSz w:w="12240" w:h="15840"/>
          <w:pgMar w:top="432" w:right="432" w:bottom="432" w:left="432" w:header="720" w:footer="720" w:gutter="0"/>
          <w:cols w:num="2" w:sep="1" w:space="288"/>
          <w:docGrid w:linePitch="360"/>
        </w:sectPr>
      </w:pPr>
    </w:p>
    <w:p w14:paraId="7EA95C69" w14:textId="77777777" w:rsidR="00FA358A" w:rsidRDefault="00FA358A" w:rsidP="00FA358A">
      <w:pPr>
        <w:rPr>
          <w:rStyle w:val="vl-dyptichs-nameChar"/>
        </w:rPr>
        <w:sectPr w:rsidR="00FA358A" w:rsidSect="004F575F">
          <w:endnotePr>
            <w:numFmt w:val="decimal"/>
          </w:endnotePr>
          <w:type w:val="continuous"/>
          <w:pgSz w:w="12240" w:h="15840"/>
          <w:pgMar w:top="432" w:right="432" w:bottom="432" w:left="432" w:header="720" w:footer="720" w:gutter="0"/>
          <w:cols w:sep="1" w:space="288"/>
          <w:docGrid w:linePitch="360"/>
        </w:sectPr>
      </w:pPr>
    </w:p>
    <w:p w14:paraId="1B4CC24F" w14:textId="77777777" w:rsidR="00B924B7" w:rsidRDefault="00B924B7">
      <w:pPr>
        <w:rPr>
          <w:rFonts w:ascii="Calibri" w:eastAsia="Calibri" w:hAnsi="Calibri" w:cs="Times New Roman"/>
          <w:b/>
          <w:bCs/>
          <w:sz w:val="32"/>
        </w:rPr>
      </w:pPr>
      <w:bookmarkStart w:id="22" w:name="_Toc71710933"/>
      <w:r>
        <w:rPr>
          <w:b/>
          <w:bCs/>
        </w:rPr>
        <w:br w:type="page"/>
      </w:r>
    </w:p>
    <w:p w14:paraId="3A9389FB" w14:textId="1B16D05A" w:rsidR="005B3B06" w:rsidRPr="002214B0" w:rsidRDefault="005B3B06" w:rsidP="005B3B06">
      <w:pPr>
        <w:pStyle w:val="Heading2"/>
        <w:jc w:val="center"/>
        <w:rPr>
          <w:color w:val="FF0000"/>
        </w:rPr>
      </w:pPr>
      <w:bookmarkStart w:id="23" w:name="_Toc177370104"/>
      <w:r>
        <w:rPr>
          <w:color w:val="FF0000"/>
        </w:rPr>
        <w:lastRenderedPageBreak/>
        <w:t xml:space="preserve">End of the </w:t>
      </w:r>
      <w:r w:rsidRPr="002214B0">
        <w:rPr>
          <w:color w:val="FF0000"/>
        </w:rPr>
        <w:t>prayer from Litia:</w:t>
      </w:r>
      <w:bookmarkEnd w:id="23"/>
    </w:p>
    <w:p w14:paraId="4D3D0FCA" w14:textId="77777777" w:rsidR="005B3B06" w:rsidRDefault="005B3B06" w:rsidP="000D3F4E">
      <w:pPr>
        <w:pStyle w:val="l-lrg-prayer-125-indented"/>
        <w:rPr>
          <w:b/>
          <w:bCs/>
        </w:rPr>
      </w:pPr>
    </w:p>
    <w:p w14:paraId="0E05D0E2" w14:textId="371F77A0" w:rsidR="000D3F4E" w:rsidRPr="006E6073" w:rsidRDefault="000D3F4E" w:rsidP="000D3F4E">
      <w:pPr>
        <w:pStyle w:val="l-lrg-prayer-125-indented"/>
      </w:pPr>
      <w:r w:rsidRPr="006E6073">
        <w:rPr>
          <w:b/>
          <w:bCs/>
        </w:rPr>
        <w:t>Make our prayer acceptable</w:t>
      </w:r>
      <w:r w:rsidRPr="006E6073">
        <w:t xml:space="preserve">; </w:t>
      </w:r>
      <w:r w:rsidR="005754F7">
        <w:t xml:space="preserve">grant us </w:t>
      </w:r>
      <w:r w:rsidRPr="006E6073">
        <w:t>the remission of our sins, shelter us with the shelter of thy wings; drive away from us every enemy and adversary; make our life peaceful, O Lord; have mercy on us and on Thy world, and save our souls, for thou are good and the lover of mankind.</w:t>
      </w:r>
    </w:p>
    <w:p w14:paraId="144AA0C1" w14:textId="77777777" w:rsidR="000D3F4E" w:rsidRDefault="000D3F4E">
      <w:pPr>
        <w:rPr>
          <w:color w:val="FF0000"/>
        </w:rPr>
      </w:pPr>
    </w:p>
    <w:p w14:paraId="7B5D8838" w14:textId="77777777" w:rsidR="00C620C4" w:rsidRPr="00C620C4" w:rsidRDefault="00C620C4" w:rsidP="00C620C4">
      <w:pPr>
        <w:pStyle w:val="vl-dyptichs-name"/>
        <w:ind w:left="0" w:firstLine="0"/>
        <w:rPr>
          <w:rStyle w:val="vl-dyptichs-nameChar"/>
          <w:rFonts w:asciiTheme="minorHAnsi" w:eastAsiaTheme="minorHAnsi" w:hAnsiTheme="minorHAnsi" w:cstheme="minorBidi"/>
          <w:color w:val="000000"/>
          <w:sz w:val="16"/>
        </w:rPr>
      </w:pPr>
      <w:r>
        <w:rPr>
          <w:rStyle w:val="vl-dyptichs-nameChar"/>
        </w:rPr>
        <w:t>Through the prayers of the holy martyr Nicephorus, O Lord Jesus Christ grant eternal life to the former priest Sapricius.</w:t>
      </w:r>
    </w:p>
    <w:p w14:paraId="4E3FC6B3" w14:textId="430F78C7" w:rsidR="00C620C4" w:rsidRPr="00C620C4" w:rsidRDefault="00C620C4" w:rsidP="00C620C4">
      <w:pPr>
        <w:rPr>
          <w:rStyle w:val="vl-dyptichs-nameChar"/>
          <w:rFonts w:asciiTheme="minorHAnsi" w:eastAsiaTheme="minorHAnsi" w:hAnsiTheme="minorHAnsi" w:cstheme="minorBidi"/>
          <w:color w:val="000000"/>
          <w:sz w:val="16"/>
        </w:rPr>
      </w:pPr>
      <w:r>
        <w:rPr>
          <w:rStyle w:val="vl-dyptichs-nameChar"/>
        </w:rPr>
        <w:t>+</w:t>
      </w:r>
      <w:r w:rsidRPr="00670F98">
        <w:rPr>
          <w:rStyle w:val="vl-dyptichs-nameChar"/>
        </w:rPr>
        <w:t xml:space="preserve">M </w:t>
      </w:r>
      <w:proofErr w:type="spellStart"/>
      <w:r w:rsidRPr="00670F98">
        <w:rPr>
          <w:rStyle w:val="vl-dyptichs-nameChar"/>
        </w:rPr>
        <w:t>Phanurios</w:t>
      </w:r>
      <w:proofErr w:type="spellEnd"/>
      <w:r w:rsidRPr="00670F98">
        <w:rPr>
          <w:rStyle w:val="vl-dyptichs-nameChar"/>
        </w:rPr>
        <w:t>’ mother</w:t>
      </w:r>
      <w:r>
        <w:rPr>
          <w:rStyle w:val="vl-dyptichs-nameChar"/>
        </w:rPr>
        <w:t xml:space="preserve"> </w:t>
      </w:r>
      <w:r w:rsidRPr="00C620C4">
        <w:rPr>
          <w:rStyle w:val="vl-dyptichs-nameChar"/>
          <w:color w:val="00B050"/>
          <w:sz w:val="16"/>
          <w:szCs w:val="16"/>
        </w:rPr>
        <w:t>O</w:t>
      </w:r>
    </w:p>
    <w:p w14:paraId="728A5413" w14:textId="0EDECC27" w:rsidR="000D3F4E" w:rsidRDefault="000D3F4E">
      <w:pPr>
        <w:rPr>
          <w:rFonts w:asciiTheme="majorHAnsi" w:eastAsiaTheme="majorEastAsia" w:hAnsiTheme="majorHAnsi" w:cstheme="majorBidi"/>
          <w:color w:val="FF0000"/>
          <w:sz w:val="26"/>
          <w:szCs w:val="26"/>
        </w:rPr>
      </w:pPr>
      <w:r>
        <w:rPr>
          <w:color w:val="FF0000"/>
        </w:rPr>
        <w:br w:type="page"/>
      </w:r>
    </w:p>
    <w:p w14:paraId="1E04C99E" w14:textId="58633F90" w:rsidR="00584BF8" w:rsidRPr="005B3B06" w:rsidRDefault="00584BF8" w:rsidP="005B3B06">
      <w:pPr>
        <w:pStyle w:val="vl-heading-1"/>
        <w:rPr>
          <w:rStyle w:val="vl-dyptichs-nameChar"/>
        </w:rPr>
      </w:pPr>
      <w:bookmarkStart w:id="24" w:name="_Toc177370105"/>
      <w:r w:rsidRPr="005B3B06">
        <w:rPr>
          <w:rStyle w:val="vl-dyptichs-nameChar"/>
        </w:rPr>
        <w:lastRenderedPageBreak/>
        <w:t>“Save O God” in Matins or the last prayer of Litia…</w:t>
      </w:r>
      <w:bookmarkEnd w:id="22"/>
      <w:bookmarkEnd w:id="24"/>
    </w:p>
    <w:p w14:paraId="38B7851F" w14:textId="77777777" w:rsidR="00584BF8" w:rsidRPr="006E6073" w:rsidRDefault="00584BF8" w:rsidP="00584BF8">
      <w:pPr>
        <w:spacing w:line="300" w:lineRule="auto"/>
        <w:ind w:left="144" w:right="432"/>
        <w:rPr>
          <w:rFonts w:ascii="Calibri" w:hAnsi="Calibri" w:cs="Calibri"/>
          <w:b/>
          <w:bCs/>
          <w:color w:val="FF0000"/>
          <w:sz w:val="24"/>
          <w:szCs w:val="26"/>
        </w:rPr>
      </w:pPr>
    </w:p>
    <w:p w14:paraId="737ABE1D" w14:textId="77777777" w:rsidR="00584BF8" w:rsidRDefault="00584BF8" w:rsidP="00584BF8">
      <w:pPr>
        <w:pStyle w:val="l-vlrg-rubric"/>
        <w:rPr>
          <w:sz w:val="26"/>
          <w:szCs w:val="28"/>
        </w:rPr>
      </w:pPr>
      <w:r w:rsidRPr="00CA2C45">
        <w:t>If In Matins, after the Gospel:</w:t>
      </w:r>
      <w:r>
        <w:rPr>
          <w:sz w:val="26"/>
          <w:szCs w:val="28"/>
        </w:rPr>
        <w:t xml:space="preserve"> </w:t>
      </w:r>
    </w:p>
    <w:p w14:paraId="46DC6628" w14:textId="77777777" w:rsidR="00584BF8" w:rsidRPr="006E6073" w:rsidRDefault="00584BF8" w:rsidP="00584BF8">
      <w:pPr>
        <w:pStyle w:val="l-lrg-prayer-125-indented"/>
      </w:pPr>
      <w:r>
        <w:t>Sa</w:t>
      </w:r>
      <w:r w:rsidRPr="006E6073">
        <w:t xml:space="preserve">ve, O God, Thy people, </w:t>
      </w:r>
      <w:r w:rsidRPr="0015127D">
        <w:rPr>
          <w:sz w:val="20"/>
        </w:rPr>
        <w:t>&amp;</w:t>
      </w:r>
      <w:r w:rsidRPr="006E6073">
        <w:t xml:space="preserve"> bless Thine inheritance; visit Thy world with mercy </w:t>
      </w:r>
      <w:r w:rsidRPr="0015127D">
        <w:rPr>
          <w:sz w:val="20"/>
        </w:rPr>
        <w:t>&amp;</w:t>
      </w:r>
      <w:r w:rsidRPr="006E6073">
        <w:t xml:space="preserve"> compassions; exalt the horn of Orthodox Christians, </w:t>
      </w:r>
      <w:r w:rsidRPr="0015127D">
        <w:rPr>
          <w:sz w:val="20"/>
        </w:rPr>
        <w:t>&amp;</w:t>
      </w:r>
      <w:r w:rsidRPr="006E6073">
        <w:t xml:space="preserve"> send down upon us Thine abundant mercies: </w:t>
      </w:r>
    </w:p>
    <w:p w14:paraId="1047DDAF" w14:textId="77777777" w:rsidR="00584BF8" w:rsidRPr="0015127D" w:rsidRDefault="00584BF8" w:rsidP="00584BF8">
      <w:pPr>
        <w:spacing w:line="300" w:lineRule="auto"/>
        <w:ind w:left="144" w:right="432"/>
        <w:rPr>
          <w:i/>
          <w:color w:val="FF0000"/>
          <w:sz w:val="24"/>
        </w:rPr>
      </w:pPr>
      <w:r w:rsidRPr="0015127D">
        <w:rPr>
          <w:rFonts w:cs="Times New Roman"/>
          <w:i/>
          <w:color w:val="FF0000"/>
          <w:sz w:val="24"/>
        </w:rPr>
        <w:t>OR:</w:t>
      </w:r>
      <w:r w:rsidRPr="0015127D">
        <w:rPr>
          <w:i/>
          <w:color w:val="FF0000"/>
          <w:sz w:val="24"/>
        </w:rPr>
        <w:t>“O Master, plenteous in mercy” last prayer of Litia…</w:t>
      </w:r>
    </w:p>
    <w:p w14:paraId="30102B30" w14:textId="77777777" w:rsidR="00584BF8" w:rsidRPr="0015127D" w:rsidRDefault="00584BF8" w:rsidP="00584BF8">
      <w:pPr>
        <w:pStyle w:val="l-lrg-prayer-125-indented"/>
      </w:pPr>
      <w:r w:rsidRPr="0015127D">
        <w:t>O Master plenteous in mercy, O Lord Jesus Christ our God:</w:t>
      </w:r>
    </w:p>
    <w:p w14:paraId="77559525" w14:textId="77777777" w:rsidR="00584BF8" w:rsidRDefault="00584BF8" w:rsidP="00584BF8">
      <w:pPr>
        <w:spacing w:line="300" w:lineRule="auto"/>
        <w:ind w:left="144" w:right="432"/>
        <w:rPr>
          <w:rFonts w:cs="Calibri"/>
          <w:b/>
          <w:bCs/>
          <w:sz w:val="26"/>
          <w:szCs w:val="28"/>
        </w:rPr>
      </w:pPr>
    </w:p>
    <w:p w14:paraId="29479BF0" w14:textId="77777777" w:rsidR="00584BF8" w:rsidRDefault="00584BF8" w:rsidP="00584BF8">
      <w:pPr>
        <w:spacing w:line="300" w:lineRule="auto"/>
        <w:ind w:left="144" w:right="432"/>
        <w:rPr>
          <w:rFonts w:cs="Calibri"/>
          <w:b/>
          <w:bCs/>
          <w:sz w:val="26"/>
          <w:szCs w:val="28"/>
        </w:rPr>
        <w:sectPr w:rsidR="00584BF8" w:rsidSect="005028AA">
          <w:endnotePr>
            <w:numFmt w:val="decimal"/>
          </w:endnotePr>
          <w:type w:val="continuous"/>
          <w:pgSz w:w="12240" w:h="15840"/>
          <w:pgMar w:top="720" w:right="720" w:bottom="776" w:left="720" w:header="720" w:footer="720" w:gutter="0"/>
          <w:cols w:space="720"/>
        </w:sectPr>
      </w:pPr>
    </w:p>
    <w:p w14:paraId="3B360474" w14:textId="77777777" w:rsidR="00584BF8" w:rsidRDefault="00584BF8" w:rsidP="00584BF8">
      <w:pPr>
        <w:spacing w:line="300" w:lineRule="auto"/>
        <w:ind w:left="144" w:right="432"/>
        <w:rPr>
          <w:rFonts w:ascii="Calibri" w:hAnsi="Calibri" w:cs="Calibri"/>
          <w:sz w:val="26"/>
          <w:szCs w:val="28"/>
        </w:rPr>
      </w:pPr>
      <w:r w:rsidRPr="006E6073">
        <w:rPr>
          <w:rFonts w:ascii="Calibri" w:hAnsi="Calibri" w:cs="Calibri"/>
          <w:b/>
          <w:bCs/>
          <w:sz w:val="26"/>
          <w:szCs w:val="28"/>
        </w:rPr>
        <w:t>Through</w:t>
      </w:r>
      <w:r w:rsidRPr="006E6073">
        <w:rPr>
          <w:rFonts w:ascii="Calibri" w:hAnsi="Calibri" w:cs="Calibri"/>
          <w:sz w:val="26"/>
          <w:szCs w:val="28"/>
        </w:rPr>
        <w:t xml:space="preserve"> the intercessions of our immaculate Lady Theotokos </w:t>
      </w:r>
      <w:r w:rsidRPr="0015127D">
        <w:rPr>
          <w:rFonts w:ascii="Calibri" w:hAnsi="Calibri" w:cs="Calibri"/>
          <w:sz w:val="20"/>
          <w:szCs w:val="28"/>
        </w:rPr>
        <w:t>&amp;</w:t>
      </w:r>
      <w:r w:rsidRPr="006E6073">
        <w:rPr>
          <w:rFonts w:ascii="Calibri" w:hAnsi="Calibri" w:cs="Calibri"/>
          <w:sz w:val="26"/>
          <w:szCs w:val="28"/>
        </w:rPr>
        <w:t xml:space="preserve"> Ever-Virgin Mary; </w:t>
      </w:r>
      <w:r w:rsidRPr="006E6073">
        <w:rPr>
          <w:rFonts w:ascii="Calibri" w:hAnsi="Calibri" w:cs="Calibri"/>
          <w:b/>
          <w:bCs/>
          <w:sz w:val="26"/>
          <w:szCs w:val="28"/>
        </w:rPr>
        <w:t>through</w:t>
      </w:r>
      <w:r w:rsidRPr="006E6073">
        <w:rPr>
          <w:rFonts w:ascii="Calibri" w:hAnsi="Calibri" w:cs="Calibri"/>
          <w:sz w:val="26"/>
          <w:szCs w:val="28"/>
        </w:rPr>
        <w:t xml:space="preserve"> the power of the life-creating Cross; </w:t>
      </w:r>
      <w:r w:rsidRPr="006E6073">
        <w:rPr>
          <w:rFonts w:ascii="Calibri" w:hAnsi="Calibri" w:cs="Calibri"/>
          <w:b/>
          <w:bCs/>
          <w:sz w:val="26"/>
          <w:szCs w:val="28"/>
        </w:rPr>
        <w:t>through</w:t>
      </w:r>
      <w:r w:rsidRPr="006E6073">
        <w:rPr>
          <w:rFonts w:ascii="Calibri" w:hAnsi="Calibri" w:cs="Calibri"/>
          <w:sz w:val="26"/>
          <w:szCs w:val="28"/>
        </w:rPr>
        <w:t xml:space="preserve"> the mediations of </w:t>
      </w:r>
      <w:r w:rsidRPr="006E6073">
        <w:rPr>
          <w:rFonts w:ascii="Calibri" w:hAnsi="Calibri" w:cs="Calibri"/>
          <w:sz w:val="26"/>
          <w:szCs w:val="28"/>
        </w:rPr>
        <w:t xml:space="preserve">the honorable, heavenly Bodiless hosts; </w:t>
      </w:r>
      <w:r w:rsidRPr="006E6073">
        <w:rPr>
          <w:rFonts w:ascii="Calibri" w:hAnsi="Calibri" w:cs="Calibri"/>
          <w:b/>
          <w:bCs/>
          <w:sz w:val="26"/>
          <w:szCs w:val="28"/>
        </w:rPr>
        <w:t>of the</w:t>
      </w:r>
      <w:r w:rsidRPr="006E6073">
        <w:rPr>
          <w:rFonts w:ascii="Calibri" w:hAnsi="Calibri" w:cs="Calibri"/>
          <w:sz w:val="26"/>
          <w:szCs w:val="28"/>
        </w:rPr>
        <w:t xml:space="preserve"> honorable,</w:t>
      </w:r>
      <w:r w:rsidRPr="006E6073">
        <w:rPr>
          <w:rFonts w:ascii="Calibri" w:hAnsi="Calibri" w:cs="Calibri"/>
          <w:b/>
          <w:bCs/>
          <w:color w:val="FF0000"/>
          <w:sz w:val="24"/>
          <w:szCs w:val="26"/>
        </w:rPr>
        <w:t xml:space="preserve"> </w:t>
      </w:r>
      <w:r w:rsidRPr="006E6073">
        <w:rPr>
          <w:rFonts w:ascii="Calibri" w:hAnsi="Calibri" w:cs="Calibri"/>
          <w:sz w:val="26"/>
          <w:szCs w:val="28"/>
        </w:rPr>
        <w:t xml:space="preserve">glorious Prophet, Forerunner </w:t>
      </w:r>
      <w:r w:rsidRPr="0015127D">
        <w:rPr>
          <w:rFonts w:ascii="Calibri" w:hAnsi="Calibri" w:cs="Calibri"/>
          <w:sz w:val="20"/>
          <w:szCs w:val="28"/>
        </w:rPr>
        <w:t>&amp;</w:t>
      </w:r>
      <w:r w:rsidRPr="006E6073">
        <w:rPr>
          <w:rFonts w:ascii="Calibri" w:hAnsi="Calibri" w:cs="Calibri"/>
          <w:sz w:val="26"/>
          <w:szCs w:val="28"/>
        </w:rPr>
        <w:t xml:space="preserve"> Baptist John; </w:t>
      </w:r>
      <w:r w:rsidRPr="006E6073">
        <w:rPr>
          <w:rFonts w:ascii="Calibri" w:hAnsi="Calibri" w:cs="Calibri"/>
          <w:b/>
          <w:bCs/>
          <w:sz w:val="26"/>
          <w:szCs w:val="28"/>
        </w:rPr>
        <w:t>of the</w:t>
      </w:r>
      <w:r w:rsidRPr="006E6073">
        <w:rPr>
          <w:rFonts w:ascii="Calibri" w:hAnsi="Calibri" w:cs="Calibri"/>
          <w:sz w:val="26"/>
          <w:szCs w:val="28"/>
        </w:rPr>
        <w:t xml:space="preserve"> holy, glorious </w:t>
      </w:r>
      <w:r w:rsidRPr="0015127D">
        <w:rPr>
          <w:rFonts w:ascii="Calibri" w:hAnsi="Calibri" w:cs="Calibri"/>
          <w:sz w:val="20"/>
          <w:szCs w:val="28"/>
        </w:rPr>
        <w:t>&amp;</w:t>
      </w:r>
      <w:r w:rsidRPr="006E6073">
        <w:rPr>
          <w:rFonts w:ascii="Calibri" w:hAnsi="Calibri" w:cs="Calibri"/>
          <w:sz w:val="26"/>
          <w:szCs w:val="28"/>
        </w:rPr>
        <w:t xml:space="preserve"> all-praised Apostles;</w:t>
      </w:r>
    </w:p>
    <w:p w14:paraId="2255ADCF" w14:textId="77777777" w:rsidR="00584BF8" w:rsidRDefault="00584BF8" w:rsidP="00584BF8">
      <w:pPr>
        <w:pStyle w:val="l-vlrg-rubric"/>
        <w:sectPr w:rsidR="00584BF8" w:rsidSect="0015127D">
          <w:endnotePr>
            <w:numFmt w:val="decimal"/>
          </w:endnotePr>
          <w:type w:val="continuous"/>
          <w:pgSz w:w="12240" w:h="15840"/>
          <w:pgMar w:top="720" w:right="720" w:bottom="776" w:left="720" w:header="720" w:footer="720" w:gutter="0"/>
          <w:cols w:num="2" w:sep="1" w:space="288"/>
        </w:sectPr>
      </w:pPr>
    </w:p>
    <w:p w14:paraId="4BF9A59B" w14:textId="77777777" w:rsidR="00584BF8" w:rsidRDefault="00584BF8" w:rsidP="00584BF8">
      <w:pPr>
        <w:pStyle w:val="l-vlrg-rubric"/>
      </w:pPr>
    </w:p>
    <w:p w14:paraId="66BE91EA" w14:textId="669E7615" w:rsidR="00584BF8" w:rsidRPr="002214B0" w:rsidRDefault="00584BF8" w:rsidP="00584BF8">
      <w:pPr>
        <w:pStyle w:val="l-vlrg-rubric"/>
      </w:pPr>
      <w:r w:rsidRPr="006E6073">
        <w:t xml:space="preserve">[ if one of 12 Ap. or Evang., of the holy Apostle </w:t>
      </w:r>
      <w:r w:rsidRPr="0015127D">
        <w:rPr>
          <w:sz w:val="20"/>
        </w:rPr>
        <w:t>&amp;</w:t>
      </w:r>
      <w:r w:rsidRPr="006E6073">
        <w:t xml:space="preserve"> Evangelist N. </w:t>
      </w:r>
      <w:r w:rsidRPr="0015127D">
        <w:rPr>
          <w:sz w:val="20"/>
        </w:rPr>
        <w:t>&amp;</w:t>
      </w:r>
      <w:r w:rsidRPr="006E6073">
        <w:t xml:space="preserve"> the Other</w:t>
      </w:r>
      <w:r>
        <w:t xml:space="preserve"> </w:t>
      </w:r>
      <w:r w:rsidRPr="006E6073">
        <w:t xml:space="preserve">holy, glorious, </w:t>
      </w:r>
      <w:r w:rsidRPr="0015127D">
        <w:rPr>
          <w:sz w:val="20"/>
        </w:rPr>
        <w:t>&amp;</w:t>
      </w:r>
      <w:r w:rsidRPr="006E6073">
        <w:t xml:space="preserve"> all-praised apostles];</w:t>
      </w:r>
      <w:r w:rsidR="00B924B7">
        <w:t xml:space="preserve"> </w:t>
      </w:r>
      <w:r w:rsidRPr="002214B0">
        <w:t>[</w:t>
      </w:r>
      <w:r w:rsidR="00592F60">
        <w:t>with some commemorations a</w:t>
      </w:r>
      <w:r w:rsidRPr="002214B0">
        <w:t>ccording to the usage of Priest Seraphim Holland</w:t>
      </w:r>
      <w:r w:rsidR="00592F60">
        <w:t>]</w:t>
      </w:r>
    </w:p>
    <w:p w14:paraId="37F0A017" w14:textId="77777777" w:rsidR="00584BF8" w:rsidRDefault="00584BF8" w:rsidP="00584BF8">
      <w:pPr>
        <w:pStyle w:val="l-vlrg-prayer-125-indented"/>
        <w:rPr>
          <w:b/>
          <w:bCs/>
        </w:rPr>
        <w:sectPr w:rsidR="00584BF8" w:rsidSect="005028AA">
          <w:endnotePr>
            <w:numFmt w:val="decimal"/>
          </w:endnotePr>
          <w:type w:val="continuous"/>
          <w:pgSz w:w="12240" w:h="15840"/>
          <w:pgMar w:top="720" w:right="720" w:bottom="776" w:left="720" w:header="720" w:footer="720" w:gutter="0"/>
          <w:cols w:space="720"/>
        </w:sectPr>
      </w:pPr>
    </w:p>
    <w:p w14:paraId="253A6348" w14:textId="77777777" w:rsidR="00584BF8" w:rsidRPr="002214B0" w:rsidRDefault="00584BF8" w:rsidP="00584BF8">
      <w:pPr>
        <w:pStyle w:val="l-lrg-prayer-125-indented"/>
      </w:pPr>
      <w:r w:rsidRPr="002214B0">
        <w:rPr>
          <w:b/>
          <w:bCs/>
        </w:rPr>
        <w:t>of our fathers</w:t>
      </w:r>
      <w:r w:rsidRPr="002214B0">
        <w:t xml:space="preserve"> among the saints </w:t>
      </w:r>
      <w:r w:rsidRPr="0015127D">
        <w:rPr>
          <w:sz w:val="20"/>
        </w:rPr>
        <w:t>&amp;</w:t>
      </w:r>
      <w:r w:rsidRPr="002214B0">
        <w:t xml:space="preserve"> great ecumenical teachers </w:t>
      </w:r>
      <w:r w:rsidRPr="0015127D">
        <w:rPr>
          <w:sz w:val="20"/>
        </w:rPr>
        <w:t>&amp;</w:t>
      </w:r>
      <w:r w:rsidRPr="002214B0">
        <w:t xml:space="preserve"> hierarchs: Basil the Great, Gregory the Theologian, </w:t>
      </w:r>
      <w:r w:rsidRPr="0015127D">
        <w:rPr>
          <w:sz w:val="20"/>
        </w:rPr>
        <w:t>&amp;</w:t>
      </w:r>
      <w:r w:rsidRPr="002214B0">
        <w:t xml:space="preserve"> John Chrysostom; our father among the saints Nicholas, Archbishop of Myra in Lycia, the Wonderworker;</w:t>
      </w:r>
    </w:p>
    <w:p w14:paraId="4BFF7B3A" w14:textId="77777777" w:rsidR="00584BF8" w:rsidRPr="002214B0" w:rsidRDefault="00584BF8" w:rsidP="00584BF8">
      <w:pPr>
        <w:pStyle w:val="l-lrg-prayer-125-indented"/>
        <w:rPr>
          <w:szCs w:val="26"/>
        </w:rPr>
      </w:pPr>
      <w:r w:rsidRPr="004F7625">
        <w:rPr>
          <w:b/>
          <w:bCs/>
        </w:rPr>
        <w:t>the holy Equals-of-the-Apostles</w:t>
      </w:r>
      <w:r w:rsidRPr="004F7625">
        <w:t xml:space="preserve"> Methodius </w:t>
      </w:r>
      <w:r w:rsidRPr="0015127D">
        <w:rPr>
          <w:sz w:val="20"/>
        </w:rPr>
        <w:t>&amp;</w:t>
      </w:r>
      <w:r w:rsidRPr="004F7625">
        <w:t xml:space="preserve"> Cyril, Teachers of the Slavs; of the holy right believing </w:t>
      </w:r>
      <w:r w:rsidRPr="0015127D">
        <w:rPr>
          <w:sz w:val="20"/>
        </w:rPr>
        <w:t>&amp;</w:t>
      </w:r>
      <w:r w:rsidRPr="004F7625">
        <w:t xml:space="preserve"> Equals-of-the Apostles Great Prince Vladimir, </w:t>
      </w:r>
      <w:r w:rsidRPr="0015127D">
        <w:rPr>
          <w:sz w:val="20"/>
        </w:rPr>
        <w:t>&amp;</w:t>
      </w:r>
      <w:r w:rsidRPr="004F7625">
        <w:t xml:space="preserve"> the blessed Princess of Russia, Olga; of our fathers among the saints, the </w:t>
      </w:r>
      <w:r w:rsidRPr="004F7625">
        <w:t xml:space="preserve">Wonderworkers of All Russia: Michael, Peter, Alexis, Jonah, Philip, Hermogenes, Macarius, Demetrius, Metrophanes, Tikhon, Theodosius, </w:t>
      </w:r>
      <w:proofErr w:type="spellStart"/>
      <w:r w:rsidRPr="004F7625">
        <w:t>Joasaph</w:t>
      </w:r>
      <w:proofErr w:type="spellEnd"/>
      <w:r w:rsidRPr="004F7625">
        <w:t xml:space="preserve">, Pitirim, Hermogenes, Innocent </w:t>
      </w:r>
      <w:r w:rsidRPr="0015127D">
        <w:rPr>
          <w:sz w:val="20"/>
        </w:rPr>
        <w:t>&amp;</w:t>
      </w:r>
      <w:r w:rsidRPr="004F7625">
        <w:t xml:space="preserve"> John;</w:t>
      </w:r>
    </w:p>
    <w:p w14:paraId="23273125" w14:textId="77777777" w:rsidR="00584BF8" w:rsidRPr="004F7625" w:rsidRDefault="00584BF8" w:rsidP="00584BF8">
      <w:pPr>
        <w:pStyle w:val="l-lrg-prayer-125-indented"/>
      </w:pPr>
      <w:r w:rsidRPr="004F7625">
        <w:rPr>
          <w:b/>
          <w:bCs/>
        </w:rPr>
        <w:t xml:space="preserve">the holy Hieromartyrs </w:t>
      </w:r>
      <w:r w:rsidRPr="0015127D">
        <w:rPr>
          <w:b/>
          <w:bCs/>
          <w:sz w:val="20"/>
        </w:rPr>
        <w:t>&amp;</w:t>
      </w:r>
      <w:r w:rsidRPr="004F7625">
        <w:rPr>
          <w:b/>
          <w:bCs/>
        </w:rPr>
        <w:t xml:space="preserve"> confessors</w:t>
      </w:r>
      <w:r w:rsidRPr="004F7625">
        <w:t xml:space="preserve">: Tikhon, Patriarch of Moscow, Vladimir of Kiev, Benjamin </w:t>
      </w:r>
      <w:r w:rsidRPr="0015127D">
        <w:rPr>
          <w:b/>
          <w:bCs/>
          <w:sz w:val="20"/>
        </w:rPr>
        <w:t>&amp;</w:t>
      </w:r>
      <w:r w:rsidRPr="004F7625">
        <w:rPr>
          <w:b/>
          <w:bCs/>
        </w:rPr>
        <w:t xml:space="preserve"> </w:t>
      </w:r>
      <w:r w:rsidRPr="004F7625">
        <w:t xml:space="preserve">Joseph of Petrograd, Peter of Krutitsa, Cyril of Kazan, Agathangel of Yaroslavl, Andronicus of Perm, Hermogenes of Tobolsk, the </w:t>
      </w:r>
      <w:r w:rsidRPr="004F7625">
        <w:lastRenderedPageBreak/>
        <w:t xml:space="preserve">priests John, John, Peter, </w:t>
      </w:r>
      <w:r w:rsidRPr="0015127D">
        <w:rPr>
          <w:b/>
          <w:bCs/>
          <w:sz w:val="20"/>
        </w:rPr>
        <w:t>&amp;</w:t>
      </w:r>
      <w:r w:rsidRPr="004F7625">
        <w:rPr>
          <w:b/>
          <w:bCs/>
        </w:rPr>
        <w:t xml:space="preserve"> </w:t>
      </w:r>
      <w:r w:rsidRPr="004F7625">
        <w:t xml:space="preserve">Philosoph, </w:t>
      </w:r>
      <w:r w:rsidRPr="0015127D">
        <w:rPr>
          <w:b/>
          <w:bCs/>
          <w:sz w:val="20"/>
        </w:rPr>
        <w:t>&amp;</w:t>
      </w:r>
      <w:r w:rsidRPr="004F7625">
        <w:rPr>
          <w:b/>
          <w:bCs/>
        </w:rPr>
        <w:t xml:space="preserve"> </w:t>
      </w:r>
      <w:r w:rsidRPr="004F7625">
        <w:t xml:space="preserve">all the New-Hieromartyrs </w:t>
      </w:r>
      <w:r w:rsidRPr="0015127D">
        <w:rPr>
          <w:b/>
          <w:bCs/>
          <w:sz w:val="20"/>
        </w:rPr>
        <w:t>&amp;</w:t>
      </w:r>
      <w:r w:rsidRPr="004F7625">
        <w:rPr>
          <w:b/>
          <w:bCs/>
        </w:rPr>
        <w:t xml:space="preserve"> </w:t>
      </w:r>
      <w:r w:rsidRPr="004F7625">
        <w:t xml:space="preserve">Confessors of the Russian Church; </w:t>
      </w:r>
    </w:p>
    <w:p w14:paraId="31952073" w14:textId="77777777" w:rsidR="00584BF8" w:rsidRPr="004F7625" w:rsidRDefault="00584BF8" w:rsidP="00584BF8">
      <w:pPr>
        <w:pStyle w:val="l-lrg-prayer-125-indented"/>
      </w:pPr>
      <w:r w:rsidRPr="00CA2C45">
        <w:rPr>
          <w:b/>
          <w:bCs/>
        </w:rPr>
        <w:t>t</w:t>
      </w:r>
      <w:r w:rsidRPr="004F7625">
        <w:rPr>
          <w:b/>
          <w:bCs/>
        </w:rPr>
        <w:t xml:space="preserve">he holy, glorious </w:t>
      </w:r>
      <w:r w:rsidRPr="0015127D">
        <w:rPr>
          <w:b/>
          <w:bCs/>
          <w:sz w:val="20"/>
        </w:rPr>
        <w:t>&amp;</w:t>
      </w:r>
      <w:r w:rsidRPr="004F7625">
        <w:rPr>
          <w:b/>
          <w:bCs/>
        </w:rPr>
        <w:t xml:space="preserve"> victorious martyrs:</w:t>
      </w:r>
      <w:r w:rsidRPr="004F7625">
        <w:t xml:space="preserve"> the holy, glorious Great Martyr, Trophy-bearer, </w:t>
      </w:r>
      <w:r w:rsidRPr="0015127D">
        <w:rPr>
          <w:b/>
          <w:bCs/>
          <w:sz w:val="20"/>
        </w:rPr>
        <w:t>&amp;</w:t>
      </w:r>
      <w:r w:rsidRPr="004F7625">
        <w:rPr>
          <w:b/>
          <w:bCs/>
        </w:rPr>
        <w:t xml:space="preserve"> </w:t>
      </w:r>
      <w:r w:rsidRPr="004F7625">
        <w:t xml:space="preserve">Wonderworker George; the holy Great-martyr </w:t>
      </w:r>
      <w:r w:rsidRPr="0015127D">
        <w:rPr>
          <w:b/>
          <w:bCs/>
          <w:sz w:val="20"/>
        </w:rPr>
        <w:t>&amp;</w:t>
      </w:r>
      <w:r w:rsidRPr="004F7625">
        <w:rPr>
          <w:b/>
          <w:bCs/>
        </w:rPr>
        <w:t xml:space="preserve"> </w:t>
      </w:r>
      <w:r w:rsidRPr="004F7625">
        <w:t xml:space="preserve">Healer Panteleimon; the holy Great Martyr Barbara; </w:t>
      </w:r>
    </w:p>
    <w:p w14:paraId="410AA49C" w14:textId="77777777" w:rsidR="00584BF8" w:rsidRPr="004F7625" w:rsidRDefault="00584BF8" w:rsidP="00584BF8">
      <w:pPr>
        <w:pStyle w:val="l-lrg-prayer-125-indented"/>
      </w:pPr>
      <w:r w:rsidRPr="004F7625">
        <w:rPr>
          <w:b/>
          <w:bCs/>
        </w:rPr>
        <w:t xml:space="preserve">and the holy right-believing Russian Princes </w:t>
      </w:r>
      <w:r w:rsidRPr="0015127D">
        <w:rPr>
          <w:b/>
          <w:bCs/>
          <w:sz w:val="20"/>
        </w:rPr>
        <w:t>&amp;</w:t>
      </w:r>
      <w:r w:rsidRPr="004F7625">
        <w:rPr>
          <w:b/>
          <w:bCs/>
        </w:rPr>
        <w:t xml:space="preserve"> Passion-bearers </w:t>
      </w:r>
      <w:r w:rsidRPr="004F7625">
        <w:t xml:space="preserve">Boris, Gleb </w:t>
      </w:r>
      <w:r w:rsidRPr="0015127D">
        <w:rPr>
          <w:b/>
          <w:bCs/>
          <w:sz w:val="20"/>
        </w:rPr>
        <w:t>&amp;</w:t>
      </w:r>
      <w:r w:rsidRPr="004F7625">
        <w:rPr>
          <w:b/>
          <w:bCs/>
        </w:rPr>
        <w:t xml:space="preserve"> </w:t>
      </w:r>
      <w:r w:rsidRPr="004F7625">
        <w:t xml:space="preserve">Igor; </w:t>
      </w:r>
      <w:r w:rsidRPr="0015127D">
        <w:rPr>
          <w:b/>
          <w:bCs/>
          <w:sz w:val="20"/>
        </w:rPr>
        <w:t>&amp;</w:t>
      </w:r>
      <w:r w:rsidRPr="004F7625">
        <w:rPr>
          <w:b/>
          <w:bCs/>
        </w:rPr>
        <w:t xml:space="preserve"> </w:t>
      </w:r>
      <w:r w:rsidRPr="004F7625">
        <w:t xml:space="preserve">the holy right believing Passion-bearers: Tsar-Martyr Nicholas, Tsaritsa Alexandra, Crown Prince Alexis, Princesses Olga, Tatiana, Maria, </w:t>
      </w:r>
      <w:r w:rsidRPr="0015127D">
        <w:rPr>
          <w:b/>
          <w:bCs/>
          <w:sz w:val="20"/>
        </w:rPr>
        <w:t>&amp;</w:t>
      </w:r>
      <w:r w:rsidRPr="004F7625">
        <w:rPr>
          <w:b/>
          <w:bCs/>
        </w:rPr>
        <w:t xml:space="preserve"> </w:t>
      </w:r>
      <w:r w:rsidRPr="004F7625">
        <w:t xml:space="preserve">Anastasia ; </w:t>
      </w:r>
      <w:r w:rsidRPr="0015127D">
        <w:rPr>
          <w:b/>
          <w:bCs/>
          <w:sz w:val="20"/>
        </w:rPr>
        <w:t>&amp;</w:t>
      </w:r>
      <w:r w:rsidRPr="004F7625">
        <w:rPr>
          <w:b/>
          <w:bCs/>
        </w:rPr>
        <w:t xml:space="preserve"> </w:t>
      </w:r>
      <w:r w:rsidRPr="004F7625">
        <w:t xml:space="preserve">the holy new martyrs: Grand Duchess Elizabeth </w:t>
      </w:r>
      <w:r w:rsidRPr="0015127D">
        <w:rPr>
          <w:b/>
          <w:bCs/>
          <w:sz w:val="20"/>
        </w:rPr>
        <w:t>&amp;</w:t>
      </w:r>
      <w:r w:rsidRPr="004F7625">
        <w:rPr>
          <w:b/>
          <w:bCs/>
        </w:rPr>
        <w:t xml:space="preserve"> </w:t>
      </w:r>
      <w:r w:rsidRPr="004F7625">
        <w:t xml:space="preserve">Nun Barbara </w:t>
      </w:r>
      <w:r w:rsidRPr="0015127D">
        <w:rPr>
          <w:b/>
          <w:bCs/>
          <w:sz w:val="20"/>
        </w:rPr>
        <w:t>&amp;</w:t>
      </w:r>
      <w:r w:rsidRPr="004F7625">
        <w:rPr>
          <w:b/>
          <w:bCs/>
        </w:rPr>
        <w:t xml:space="preserve"> </w:t>
      </w:r>
      <w:r w:rsidRPr="004F7625">
        <w:t>all the New Martyrs of Russia;</w:t>
      </w:r>
      <w:r w:rsidRPr="004F7625">
        <w:rPr>
          <w:rStyle w:val="SR"/>
          <w:rFonts w:cs="Calibri"/>
          <w:sz w:val="26"/>
          <w:szCs w:val="28"/>
        </w:rPr>
        <w:t>.</w:t>
      </w:r>
      <w:r w:rsidRPr="004F7625">
        <w:rPr>
          <w:rStyle w:val="SR"/>
          <w:rFonts w:cs="Calibri"/>
          <w:i/>
          <w:iCs/>
          <w:sz w:val="26"/>
          <w:szCs w:val="28"/>
        </w:rPr>
        <w:t xml:space="preserve"> </w:t>
      </w:r>
    </w:p>
    <w:p w14:paraId="5059BD6D" w14:textId="77777777" w:rsidR="00584BF8" w:rsidRPr="004F7625" w:rsidRDefault="00584BF8" w:rsidP="00584BF8">
      <w:pPr>
        <w:pStyle w:val="l-lrg-prayer-125-indented"/>
      </w:pPr>
      <w:r w:rsidRPr="004F7625">
        <w:rPr>
          <w:b/>
          <w:bCs/>
        </w:rPr>
        <w:t xml:space="preserve">our holy </w:t>
      </w:r>
      <w:r w:rsidRPr="0015127D">
        <w:rPr>
          <w:b/>
          <w:bCs/>
          <w:sz w:val="20"/>
        </w:rPr>
        <w:t>&amp;</w:t>
      </w:r>
      <w:r w:rsidRPr="004F7625">
        <w:rPr>
          <w:b/>
          <w:bCs/>
        </w:rPr>
        <w:t xml:space="preserve"> God-bearing fathers</w:t>
      </w:r>
      <w:r w:rsidRPr="004F7625">
        <w:t xml:space="preserve"> Anthony </w:t>
      </w:r>
      <w:r w:rsidRPr="0015127D">
        <w:rPr>
          <w:b/>
          <w:bCs/>
          <w:sz w:val="20"/>
        </w:rPr>
        <w:t>&amp;</w:t>
      </w:r>
      <w:r w:rsidRPr="004F7625">
        <w:rPr>
          <w:b/>
          <w:bCs/>
        </w:rPr>
        <w:t xml:space="preserve"> </w:t>
      </w:r>
      <w:r w:rsidRPr="004F7625">
        <w:t xml:space="preserve">Theodosius of the Kiev Caves Monastery, Sergius the Abbot of Radonezh, Seraphim of Sarov, Job, Abbot </w:t>
      </w:r>
      <w:r w:rsidRPr="0015127D">
        <w:rPr>
          <w:b/>
          <w:bCs/>
          <w:sz w:val="20"/>
        </w:rPr>
        <w:t>&amp;</w:t>
      </w:r>
      <w:r w:rsidRPr="004F7625">
        <w:rPr>
          <w:b/>
          <w:bCs/>
        </w:rPr>
        <w:t xml:space="preserve"> </w:t>
      </w:r>
      <w:r w:rsidRPr="004F7625">
        <w:t xml:space="preserve">Wonderworker of Pochaev, </w:t>
      </w:r>
    </w:p>
    <w:p w14:paraId="1DC4E6C0" w14:textId="77777777" w:rsidR="00584BF8" w:rsidRPr="004F7625" w:rsidRDefault="00584BF8" w:rsidP="00584BF8">
      <w:pPr>
        <w:pStyle w:val="l-lrg-prayer-125-indented"/>
        <w:rPr>
          <w:szCs w:val="26"/>
        </w:rPr>
      </w:pPr>
      <w:r w:rsidRPr="004F7625">
        <w:rPr>
          <w:szCs w:val="26"/>
        </w:rPr>
        <w:t xml:space="preserve">of the holy righteous John of Kronstadt, of holy Blessed Xenia of Petersburg, of our holy </w:t>
      </w:r>
      <w:r w:rsidRPr="0015127D">
        <w:rPr>
          <w:b/>
          <w:bCs/>
          <w:sz w:val="20"/>
          <w:szCs w:val="26"/>
        </w:rPr>
        <w:t>&amp;</w:t>
      </w:r>
      <w:r w:rsidRPr="004F7625">
        <w:rPr>
          <w:b/>
          <w:bCs/>
          <w:szCs w:val="26"/>
        </w:rPr>
        <w:t xml:space="preserve"> </w:t>
      </w:r>
      <w:r w:rsidRPr="004F7625">
        <w:rPr>
          <w:szCs w:val="26"/>
        </w:rPr>
        <w:t xml:space="preserve">God-bearing fathers: Herman of Alaska, Paisius </w:t>
      </w:r>
      <w:r w:rsidRPr="004F7625">
        <w:rPr>
          <w:szCs w:val="26"/>
        </w:rPr>
        <w:t xml:space="preserve">Velichkovsky, Leo, Macarius, Ambrose, </w:t>
      </w:r>
      <w:r w:rsidRPr="0015127D">
        <w:rPr>
          <w:b/>
          <w:bCs/>
          <w:sz w:val="20"/>
          <w:szCs w:val="26"/>
        </w:rPr>
        <w:t>&amp;</w:t>
      </w:r>
      <w:r w:rsidRPr="004F7625">
        <w:rPr>
          <w:b/>
          <w:bCs/>
          <w:szCs w:val="26"/>
        </w:rPr>
        <w:t xml:space="preserve"> </w:t>
      </w:r>
      <w:r w:rsidRPr="004F7625">
        <w:rPr>
          <w:szCs w:val="26"/>
        </w:rPr>
        <w:t xml:space="preserve">the other Elders of Optina, the holy Hierarchs Innocent of Moscow, Nicholas of Japan, John of Shanghai </w:t>
      </w:r>
      <w:r w:rsidRPr="0015127D">
        <w:rPr>
          <w:b/>
          <w:bCs/>
          <w:sz w:val="20"/>
          <w:szCs w:val="26"/>
        </w:rPr>
        <w:t>&amp;</w:t>
      </w:r>
      <w:r w:rsidRPr="004F7625">
        <w:rPr>
          <w:b/>
          <w:bCs/>
          <w:szCs w:val="26"/>
        </w:rPr>
        <w:t xml:space="preserve"> </w:t>
      </w:r>
      <w:r w:rsidRPr="004F7625">
        <w:rPr>
          <w:szCs w:val="26"/>
        </w:rPr>
        <w:t xml:space="preserve">San Francisco , Nectarius of Pentapolis, Jonah of Manchuria </w:t>
      </w:r>
    </w:p>
    <w:p w14:paraId="08EC236F" w14:textId="4A2B0BE2" w:rsidR="00592F60" w:rsidRPr="00592F60" w:rsidRDefault="00592F60" w:rsidP="00584BF8">
      <w:pPr>
        <w:pStyle w:val="l-lrg-prayer-125-indented"/>
        <w:rPr>
          <w:b/>
          <w:bCs/>
          <w:i/>
          <w:iCs/>
          <w:color w:val="FF0000"/>
          <w:sz w:val="24"/>
          <w:szCs w:val="24"/>
        </w:rPr>
      </w:pPr>
      <w:bookmarkStart w:id="25" w:name="_Hlk45210686"/>
      <w:r w:rsidRPr="00592F60">
        <w:rPr>
          <w:b/>
          <w:bCs/>
          <w:i/>
          <w:iCs/>
          <w:color w:val="FF0000"/>
          <w:sz w:val="24"/>
          <w:szCs w:val="24"/>
        </w:rPr>
        <w:t>[Begin: Priest Seraphim’s additions]</w:t>
      </w:r>
    </w:p>
    <w:p w14:paraId="7B462DED" w14:textId="45C1D2DB" w:rsidR="00584BF8" w:rsidRDefault="00584BF8" w:rsidP="00584BF8">
      <w:pPr>
        <w:pStyle w:val="l-lrg-prayer-125-indented"/>
      </w:pPr>
      <w:r w:rsidRPr="004F7625">
        <w:rPr>
          <w:b/>
          <w:bCs/>
        </w:rPr>
        <w:t xml:space="preserve">of our holy </w:t>
      </w:r>
      <w:r w:rsidRPr="0015127D">
        <w:rPr>
          <w:b/>
          <w:bCs/>
          <w:sz w:val="20"/>
        </w:rPr>
        <w:t>&amp;</w:t>
      </w:r>
      <w:r w:rsidRPr="004F7625">
        <w:rPr>
          <w:b/>
          <w:bCs/>
        </w:rPr>
        <w:t xml:space="preserve"> God-bearing fathers: </w:t>
      </w:r>
      <w:r w:rsidRPr="004F7625">
        <w:t>Kosmas of Zaire</w:t>
      </w:r>
      <w:r w:rsidRPr="004F7625">
        <w:rPr>
          <w:sz w:val="22"/>
        </w:rPr>
        <w:t xml:space="preserve"> </w:t>
      </w:r>
      <w:r w:rsidRPr="0015127D">
        <w:rPr>
          <w:sz w:val="20"/>
        </w:rPr>
        <w:t>&amp;</w:t>
      </w:r>
      <w:r w:rsidRPr="006E6073">
        <w:t xml:space="preserve"> </w:t>
      </w:r>
      <w:proofErr w:type="spellStart"/>
      <w:r w:rsidRPr="006E6073">
        <w:t>Grigorou</w:t>
      </w:r>
      <w:proofErr w:type="spellEnd"/>
      <w:r w:rsidRPr="006E6073">
        <w:t xml:space="preserve"> Monastery</w:t>
      </w:r>
      <w:r w:rsidRPr="004F7625">
        <w:t xml:space="preserve">, Elder Porphyrios </w:t>
      </w:r>
      <w:r w:rsidRPr="0015127D">
        <w:rPr>
          <w:sz w:val="20"/>
        </w:rPr>
        <w:t>&amp;</w:t>
      </w:r>
      <w:r w:rsidRPr="004F7625">
        <w:t xml:space="preserve"> Elder Paisios of Mt Athos, Father Silouan of Mount Athos and his disciple, Father Sophronius</w:t>
      </w:r>
      <w:r>
        <w:t xml:space="preserve">, </w:t>
      </w:r>
      <w:r w:rsidRPr="004F7625">
        <w:t>holy Mother Mary of Egypt, holy Matrona the Blessed of Moscow,</w:t>
      </w:r>
      <w:r>
        <w:t xml:space="preserve"> </w:t>
      </w:r>
      <w:r w:rsidRPr="004F7625">
        <w:t xml:space="preserve">holy Patriarch Joseph the All-Comely, the Holy Prophet Daniel, the holy Great-Martyr James of Persia, the holy martyr Timothy of </w:t>
      </w:r>
      <w:proofErr w:type="spellStart"/>
      <w:r w:rsidRPr="004F7625">
        <w:t>Esp</w:t>
      </w:r>
      <w:r>
        <w:t>h</w:t>
      </w:r>
      <w:r w:rsidRPr="004F7625">
        <w:t>igmenou</w:t>
      </w:r>
      <w:proofErr w:type="spellEnd"/>
      <w:r>
        <w:t xml:space="preserve">, the Holy Maccabean Martyrs, our holy Father Nicephorus the Leper, Holy Monk-martyr James, </w:t>
      </w:r>
      <w:r w:rsidR="00BE397E">
        <w:t xml:space="preserve">Great Prince </w:t>
      </w:r>
      <w:r w:rsidR="00592F60">
        <w:t>Alexander</w:t>
      </w:r>
      <w:r w:rsidR="00BE397E">
        <w:t xml:space="preserve"> (</w:t>
      </w:r>
      <w:proofErr w:type="spellStart"/>
      <w:r w:rsidR="00BE397E">
        <w:t>Nevsky</w:t>
      </w:r>
      <w:proofErr w:type="spellEnd"/>
      <w:r w:rsidR="00BE397E">
        <w:t>), Blessed Luke the Surgeon,</w:t>
      </w:r>
    </w:p>
    <w:p w14:paraId="2ECA6145" w14:textId="1DBDFD69" w:rsidR="00592F60" w:rsidRPr="00592F60" w:rsidRDefault="00592F60" w:rsidP="00592F60">
      <w:pPr>
        <w:pStyle w:val="l-lrg-prayer-125-indented"/>
        <w:rPr>
          <w:b/>
          <w:bCs/>
          <w:i/>
          <w:iCs/>
          <w:color w:val="FF0000"/>
          <w:sz w:val="24"/>
          <w:szCs w:val="24"/>
        </w:rPr>
      </w:pPr>
      <w:r w:rsidRPr="00592F60">
        <w:rPr>
          <w:b/>
          <w:bCs/>
          <w:i/>
          <w:iCs/>
          <w:color w:val="FF0000"/>
          <w:sz w:val="24"/>
          <w:szCs w:val="24"/>
        </w:rPr>
        <w:t>[</w:t>
      </w:r>
      <w:r>
        <w:rPr>
          <w:b/>
          <w:bCs/>
          <w:i/>
          <w:iCs/>
          <w:color w:val="FF0000"/>
          <w:sz w:val="24"/>
          <w:szCs w:val="24"/>
        </w:rPr>
        <w:t>End</w:t>
      </w:r>
      <w:r w:rsidRPr="00592F60">
        <w:rPr>
          <w:b/>
          <w:bCs/>
          <w:i/>
          <w:iCs/>
          <w:color w:val="FF0000"/>
          <w:sz w:val="24"/>
          <w:szCs w:val="24"/>
        </w:rPr>
        <w:t>: Priest Seraphim’s additions]</w:t>
      </w:r>
    </w:p>
    <w:bookmarkEnd w:id="25"/>
    <w:p w14:paraId="591EC1B0" w14:textId="37C2F82C" w:rsidR="00584BF8" w:rsidRPr="004F7625" w:rsidRDefault="00584BF8" w:rsidP="00584BF8">
      <w:pPr>
        <w:pStyle w:val="l-lrg-prayer-125-indented"/>
      </w:pPr>
      <w:r w:rsidRPr="006E6073">
        <w:rPr>
          <w:b/>
          <w:bCs/>
        </w:rPr>
        <w:t>of ___,</w:t>
      </w:r>
      <w:r w:rsidRPr="004F7625">
        <w:t xml:space="preserve"> patron</w:t>
      </w:r>
      <w:r w:rsidRPr="006E6073">
        <w:rPr>
          <w:i/>
          <w:iCs/>
          <w:color w:val="FF0000"/>
        </w:rPr>
        <w:t>(s)</w:t>
      </w:r>
      <w:r w:rsidRPr="004F7625">
        <w:t xml:space="preserve"> </w:t>
      </w:r>
      <w:r w:rsidRPr="0015127D">
        <w:rPr>
          <w:b/>
          <w:bCs/>
          <w:sz w:val="20"/>
        </w:rPr>
        <w:t>&amp;</w:t>
      </w:r>
      <w:r w:rsidRPr="004F7625">
        <w:rPr>
          <w:b/>
          <w:bCs/>
        </w:rPr>
        <w:t xml:space="preserve"> </w:t>
      </w:r>
      <w:r w:rsidRPr="004F7625">
        <w:t>protector</w:t>
      </w:r>
      <w:r w:rsidRPr="006E6073">
        <w:rPr>
          <w:i/>
          <w:iCs/>
          <w:color w:val="FF0000"/>
        </w:rPr>
        <w:t>(s)</w:t>
      </w:r>
      <w:r w:rsidRPr="004F7625">
        <w:t xml:space="preserve"> of this temple, </w:t>
      </w:r>
      <w:r w:rsidRPr="0015127D">
        <w:rPr>
          <w:b/>
          <w:bCs/>
          <w:sz w:val="20"/>
        </w:rPr>
        <w:t>&amp;</w:t>
      </w:r>
      <w:r w:rsidRPr="004F7625">
        <w:rPr>
          <w:b/>
          <w:bCs/>
        </w:rPr>
        <w:t xml:space="preserve"> </w:t>
      </w:r>
      <w:r w:rsidRPr="004F7625">
        <w:t>Saint</w:t>
      </w:r>
      <w:r w:rsidRPr="006E6073">
        <w:rPr>
          <w:i/>
          <w:iCs/>
          <w:color w:val="FF0000"/>
        </w:rPr>
        <w:t>(s)</w:t>
      </w:r>
      <w:r w:rsidRPr="004F7625">
        <w:t xml:space="preserve"> </w:t>
      </w:r>
      <w:r w:rsidRPr="004F7625">
        <w:rPr>
          <w:b/>
          <w:bCs/>
        </w:rPr>
        <w:t>___</w:t>
      </w:r>
      <w:r w:rsidRPr="004F7625">
        <w:t xml:space="preserve"> who we remember this day, </w:t>
      </w:r>
      <w:r w:rsidRPr="006E6073">
        <w:rPr>
          <w:b/>
          <w:bCs/>
        </w:rPr>
        <w:t xml:space="preserve">of the holy </w:t>
      </w:r>
      <w:r w:rsidRPr="0015127D">
        <w:rPr>
          <w:b/>
          <w:bCs/>
          <w:sz w:val="20"/>
        </w:rPr>
        <w:t>&amp;</w:t>
      </w:r>
      <w:r w:rsidRPr="006E6073">
        <w:rPr>
          <w:b/>
          <w:bCs/>
        </w:rPr>
        <w:t xml:space="preserve"> righteous Ancestors</w:t>
      </w:r>
      <w:r w:rsidRPr="004F7625">
        <w:t xml:space="preserve"> of God Joachim </w:t>
      </w:r>
      <w:r w:rsidRPr="0015127D">
        <w:rPr>
          <w:b/>
          <w:bCs/>
          <w:sz w:val="20"/>
        </w:rPr>
        <w:t>&amp;</w:t>
      </w:r>
      <w:r w:rsidRPr="004F7625">
        <w:rPr>
          <w:b/>
          <w:bCs/>
        </w:rPr>
        <w:t xml:space="preserve"> </w:t>
      </w:r>
      <w:r w:rsidRPr="004F7625">
        <w:t xml:space="preserve">Anna, </w:t>
      </w:r>
      <w:r w:rsidRPr="0015127D">
        <w:rPr>
          <w:b/>
          <w:bCs/>
          <w:sz w:val="20"/>
        </w:rPr>
        <w:t>&amp;</w:t>
      </w:r>
      <w:r w:rsidRPr="004F7625">
        <w:rPr>
          <w:b/>
          <w:bCs/>
        </w:rPr>
        <w:t xml:space="preserve"> </w:t>
      </w:r>
      <w:r w:rsidRPr="004F7625">
        <w:rPr>
          <w:i/>
          <w:iCs/>
        </w:rPr>
        <w:t>of all the saints;</w:t>
      </w:r>
      <w:r w:rsidRPr="004F7625">
        <w:t xml:space="preserve"> </w:t>
      </w:r>
      <w:r>
        <w:t>…</w:t>
      </w:r>
    </w:p>
    <w:p w14:paraId="0BF95FB2" w14:textId="77777777" w:rsidR="00584BF8" w:rsidRDefault="00584BF8" w:rsidP="00584BF8">
      <w:pPr>
        <w:pStyle w:val="Heading2"/>
        <w:rPr>
          <w:color w:val="FF0000"/>
        </w:rPr>
        <w:sectPr w:rsidR="00584BF8" w:rsidSect="002214B0">
          <w:endnotePr>
            <w:numFmt w:val="decimal"/>
          </w:endnotePr>
          <w:type w:val="continuous"/>
          <w:pgSz w:w="12240" w:h="15840"/>
          <w:pgMar w:top="720" w:right="720" w:bottom="776" w:left="720" w:header="720" w:footer="720" w:gutter="0"/>
          <w:cols w:num="2" w:sep="1" w:space="288"/>
        </w:sectPr>
      </w:pPr>
    </w:p>
    <w:p w14:paraId="78D8F292" w14:textId="3C9124B4" w:rsidR="00584BF8" w:rsidRPr="005B3B06" w:rsidRDefault="00584BF8" w:rsidP="005B3B06">
      <w:pPr>
        <w:pStyle w:val="vl-heading-1"/>
        <w:rPr>
          <w:rStyle w:val="vl-dyptichs-nameChar"/>
        </w:rPr>
      </w:pPr>
      <w:bookmarkStart w:id="26" w:name="_Toc71710934"/>
      <w:bookmarkStart w:id="27" w:name="_Toc177370106"/>
      <w:r w:rsidRPr="005B3B06">
        <w:rPr>
          <w:rStyle w:val="vl-dyptichs-nameChar"/>
        </w:rPr>
        <w:lastRenderedPageBreak/>
        <w:t>End of the Ectenia:</w:t>
      </w:r>
      <w:bookmarkEnd w:id="26"/>
      <w:bookmarkEnd w:id="27"/>
    </w:p>
    <w:p w14:paraId="35DED31C" w14:textId="77777777" w:rsidR="00584BF8" w:rsidRPr="002214B0" w:rsidRDefault="00584BF8" w:rsidP="00584BF8"/>
    <w:p w14:paraId="7514E0D5" w14:textId="77777777" w:rsidR="00584BF8" w:rsidRDefault="00584BF8" w:rsidP="00584BF8">
      <w:pPr>
        <w:pStyle w:val="l-rubric-lrg"/>
        <w:sectPr w:rsidR="00584BF8" w:rsidSect="004F575F">
          <w:endnotePr>
            <w:numFmt w:val="decimal"/>
          </w:endnotePr>
          <w:type w:val="nextColumn"/>
          <w:pgSz w:w="12240" w:h="15840"/>
          <w:pgMar w:top="432" w:right="432" w:bottom="432" w:left="432" w:header="720" w:footer="720" w:gutter="0"/>
          <w:cols w:sep="1" w:space="720"/>
          <w:docGrid w:linePitch="360"/>
        </w:sectPr>
      </w:pPr>
    </w:p>
    <w:p w14:paraId="4055AD9E" w14:textId="2739F265" w:rsidR="00584BF8" w:rsidRPr="00FB3B6C" w:rsidRDefault="00584BF8" w:rsidP="00584BF8">
      <w:pPr>
        <w:pStyle w:val="l-rubric-lrg"/>
      </w:pPr>
      <w:r>
        <w:t xml:space="preserve">IF </w:t>
      </w:r>
      <w:r w:rsidRPr="006E6073">
        <w:t>“Save O God”</w:t>
      </w:r>
      <w:r w:rsidRPr="00FB3B6C">
        <w:t xml:space="preserve">: </w:t>
      </w:r>
      <w:r w:rsidRPr="006E6073">
        <w:t>Matins or first prayer of Litia…</w:t>
      </w:r>
    </w:p>
    <w:p w14:paraId="31F25513" w14:textId="77777777" w:rsidR="00584BF8" w:rsidRPr="006E6073" w:rsidRDefault="00584BF8" w:rsidP="00584BF8">
      <w:pPr>
        <w:pStyle w:val="l-lrg-prayer-125-indented"/>
      </w:pPr>
      <w:r w:rsidRPr="006E6073">
        <w:rPr>
          <w:b/>
          <w:bCs/>
        </w:rPr>
        <w:t>We pray Thee</w:t>
      </w:r>
      <w:r w:rsidRPr="006E6073">
        <w:t xml:space="preserve">, O Lord plenteous in mercy, hearken unto us sinners that pray unto Thee, </w:t>
      </w:r>
      <w:r w:rsidRPr="0015127D">
        <w:rPr>
          <w:sz w:val="20"/>
        </w:rPr>
        <w:t>&amp;</w:t>
      </w:r>
      <w:r w:rsidRPr="006E6073">
        <w:t xml:space="preserve"> have mercy on us.</w:t>
      </w:r>
    </w:p>
    <w:p w14:paraId="38B6891A" w14:textId="77777777" w:rsidR="00584BF8" w:rsidRPr="006E6073" w:rsidRDefault="00584BF8" w:rsidP="00584BF8">
      <w:pPr>
        <w:spacing w:line="300" w:lineRule="auto"/>
        <w:ind w:left="144" w:right="432"/>
        <w:rPr>
          <w:rFonts w:ascii="Calibri" w:hAnsi="Calibri" w:cs="Calibri"/>
          <w:b/>
          <w:bCs/>
          <w:sz w:val="26"/>
          <w:szCs w:val="28"/>
        </w:rPr>
      </w:pPr>
    </w:p>
    <w:p w14:paraId="4DB6840F" w14:textId="5B25EC96" w:rsidR="00584BF8" w:rsidRPr="0015127D" w:rsidRDefault="00584BF8" w:rsidP="00584BF8">
      <w:pPr>
        <w:pStyle w:val="l-rubric-lrg"/>
      </w:pPr>
      <w:r>
        <w:br w:type="column"/>
      </w:r>
      <w:r w:rsidRPr="0015127D">
        <w:t>OR “O Master, plenteous in mercy” last prayer/ Litia…</w:t>
      </w:r>
    </w:p>
    <w:p w14:paraId="6DF51694" w14:textId="77777777" w:rsidR="00584BF8" w:rsidRPr="006E6073" w:rsidRDefault="00584BF8" w:rsidP="00584BF8">
      <w:pPr>
        <w:pStyle w:val="l-lrg-prayer-125-indented"/>
      </w:pPr>
      <w:r w:rsidRPr="006E6073">
        <w:rPr>
          <w:b/>
          <w:bCs/>
        </w:rPr>
        <w:t>Make our prayer acceptable</w:t>
      </w:r>
      <w:r w:rsidRPr="006E6073">
        <w:t>; grant us the remission of our sins, shelter us with the shelter of thy wings; drive away from us every enemy and adversary; make our life peaceful, O Lord; have mercy on us and on Thy world, and save our souls, for thou are good and the lover of mankind.</w:t>
      </w:r>
    </w:p>
    <w:p w14:paraId="1C00861E" w14:textId="77777777" w:rsidR="00584BF8" w:rsidRDefault="00584BF8" w:rsidP="00584BF8">
      <w:pPr>
        <w:spacing w:line="300" w:lineRule="auto"/>
        <w:rPr>
          <w:rFonts w:ascii="Calibri" w:hAnsi="Calibri" w:cs="Calibri"/>
          <w:b/>
          <w:bCs/>
          <w:i/>
          <w:iCs/>
          <w:color w:val="FF0000"/>
          <w:sz w:val="26"/>
          <w:szCs w:val="26"/>
        </w:rPr>
        <w:sectPr w:rsidR="00584BF8" w:rsidSect="00584BF8">
          <w:endnotePr>
            <w:numFmt w:val="decimal"/>
          </w:endnotePr>
          <w:type w:val="continuous"/>
          <w:pgSz w:w="12240" w:h="15840"/>
          <w:pgMar w:top="432" w:right="432" w:bottom="432" w:left="432" w:header="720" w:footer="720" w:gutter="0"/>
          <w:cols w:num="2" w:sep="1" w:space="288"/>
          <w:docGrid w:linePitch="360"/>
        </w:sectPr>
      </w:pPr>
    </w:p>
    <w:p w14:paraId="6E701184" w14:textId="3D024AE8" w:rsidR="00584BF8" w:rsidRPr="002214B0" w:rsidRDefault="00584BF8" w:rsidP="00584BF8">
      <w:pPr>
        <w:spacing w:line="300" w:lineRule="auto"/>
        <w:rPr>
          <w:rFonts w:ascii="Calibri" w:hAnsi="Calibri" w:cs="Calibri"/>
          <w:b/>
          <w:bCs/>
          <w:i/>
          <w:iCs/>
          <w:color w:val="FF0000"/>
          <w:sz w:val="26"/>
          <w:szCs w:val="26"/>
        </w:rPr>
      </w:pPr>
    </w:p>
    <w:p w14:paraId="5C5CE891" w14:textId="77777777" w:rsidR="00584BF8" w:rsidRPr="0015127D" w:rsidRDefault="00584BF8" w:rsidP="00584BF8">
      <w:pPr>
        <w:pStyle w:val="l-rubric-lrg"/>
      </w:pPr>
      <w:r w:rsidRPr="0015127D">
        <w:t>EXCLAMATION: (Litia in Matins only):</w:t>
      </w:r>
    </w:p>
    <w:p w14:paraId="7352E701" w14:textId="77777777" w:rsidR="00584BF8" w:rsidRPr="006E6073" w:rsidRDefault="00584BF8" w:rsidP="00584BF8">
      <w:pPr>
        <w:pStyle w:val="l-lrg-prayer-125-indented"/>
      </w:pPr>
      <w:r w:rsidRPr="006E6073">
        <w:rPr>
          <w:b/>
          <w:bCs/>
        </w:rPr>
        <w:t>Through the mercy</w:t>
      </w:r>
      <w:r w:rsidRPr="006E6073">
        <w:t xml:space="preserve"> and compassions and love for mankind of Thine Only-begotten Son, with Whom Thou art blessed, together with Thy most holy, and good, and life-creating Spirit, now and ever, and unto the ages of ages.</w:t>
      </w:r>
    </w:p>
    <w:p w14:paraId="4E74F385" w14:textId="77777777" w:rsidR="00584BF8" w:rsidRDefault="00584BF8" w:rsidP="00584BF8">
      <w:pPr>
        <w:spacing w:line="300" w:lineRule="auto"/>
        <w:ind w:left="144"/>
        <w:rPr>
          <w:rFonts w:ascii="Calibri" w:hAnsi="Calibri" w:cs="Calibri"/>
          <w:color w:val="FF0000"/>
          <w:sz w:val="16"/>
          <w:szCs w:val="16"/>
        </w:rPr>
      </w:pPr>
    </w:p>
    <w:p w14:paraId="56332574" w14:textId="007EE7F9" w:rsidR="00755885" w:rsidRPr="00755885" w:rsidRDefault="00755885" w:rsidP="00755885">
      <w:pPr>
        <w:spacing w:line="300" w:lineRule="auto"/>
        <w:ind w:left="144"/>
        <w:jc w:val="center"/>
        <w:rPr>
          <w:rFonts w:ascii="Calibri" w:eastAsia="Calibri" w:hAnsi="Calibri" w:cs="Times New Roman"/>
          <w:b/>
          <w:bCs/>
          <w:sz w:val="32"/>
        </w:rPr>
      </w:pPr>
      <w:r w:rsidRPr="00755885">
        <w:rPr>
          <w:rFonts w:ascii="Calibri" w:eastAsia="Calibri" w:hAnsi="Calibri" w:cs="Times New Roman"/>
          <w:b/>
          <w:bCs/>
          <w:sz w:val="32"/>
        </w:rPr>
        <w:t xml:space="preserve">The Troparion of the Prophesy, 5th Wednesday of </w:t>
      </w:r>
      <w:r w:rsidR="00F225C3">
        <w:rPr>
          <w:rFonts w:ascii="Calibri" w:eastAsia="Calibri" w:hAnsi="Calibri" w:cs="Times New Roman"/>
          <w:b/>
          <w:bCs/>
          <w:sz w:val="32"/>
        </w:rPr>
        <w:t>Great</w:t>
      </w:r>
      <w:r w:rsidRPr="00755885">
        <w:rPr>
          <w:rFonts w:ascii="Calibri" w:eastAsia="Calibri" w:hAnsi="Calibri" w:cs="Times New Roman"/>
          <w:b/>
          <w:bCs/>
          <w:sz w:val="32"/>
        </w:rPr>
        <w:t xml:space="preserve"> Lent</w:t>
      </w:r>
    </w:p>
    <w:p w14:paraId="2F39CFA4" w14:textId="0C47ED30" w:rsidR="00755885" w:rsidRPr="00755885" w:rsidRDefault="00755885" w:rsidP="00584BF8">
      <w:pPr>
        <w:spacing w:line="300" w:lineRule="auto"/>
        <w:ind w:left="144"/>
        <w:rPr>
          <w:rFonts w:ascii="Calibri" w:eastAsia="Calibri" w:hAnsi="Calibri" w:cs="Times New Roman"/>
          <w:sz w:val="32"/>
        </w:rPr>
      </w:pPr>
      <w:r>
        <w:rPr>
          <w:rFonts w:ascii="Calibri" w:eastAsia="Calibri" w:hAnsi="Calibri" w:cs="Times New Roman"/>
          <w:sz w:val="32"/>
        </w:rPr>
        <w:t xml:space="preserve">The </w:t>
      </w:r>
      <w:r w:rsidRPr="00755885">
        <w:rPr>
          <w:rFonts w:ascii="Calibri" w:eastAsia="Calibri" w:hAnsi="Calibri" w:cs="Times New Roman"/>
          <w:sz w:val="32"/>
        </w:rPr>
        <w:t>pains of the saints which they suffered for thee, O Lord, be as supplications, and all our pains do thou heal, O lover of mankind, we pray.</w:t>
      </w:r>
    </w:p>
    <w:p w14:paraId="77AF0D5B" w14:textId="77777777" w:rsidR="00584BF8" w:rsidRPr="006E6073" w:rsidRDefault="00584BF8" w:rsidP="00584BF8">
      <w:pPr>
        <w:spacing w:line="300" w:lineRule="auto"/>
        <w:ind w:left="144"/>
        <w:rPr>
          <w:rFonts w:ascii="Calibri" w:hAnsi="Calibri" w:cs="Calibri"/>
          <w:color w:val="FF0000"/>
          <w:sz w:val="16"/>
          <w:szCs w:val="16"/>
        </w:rPr>
      </w:pPr>
      <w:r w:rsidRPr="006E6073">
        <w:rPr>
          <w:rFonts w:ascii="Calibri" w:hAnsi="Calibri" w:cs="Calibri"/>
          <w:color w:val="FF0000"/>
          <w:sz w:val="16"/>
          <w:szCs w:val="16"/>
        </w:rPr>
        <w:t xml:space="preserve">From </w:t>
      </w:r>
    </w:p>
    <w:p w14:paraId="11A0464F" w14:textId="77777777" w:rsidR="00584BF8" w:rsidRPr="006E6073" w:rsidRDefault="00584BF8" w:rsidP="00584BF8">
      <w:pPr>
        <w:spacing w:line="300" w:lineRule="auto"/>
        <w:ind w:left="144"/>
        <w:rPr>
          <w:rFonts w:ascii="Calibri" w:hAnsi="Calibri" w:cs="Calibri"/>
          <w:sz w:val="16"/>
          <w:szCs w:val="16"/>
        </w:rPr>
      </w:pPr>
      <w:hyperlink r:id="rId17" w:history="1">
        <w:r w:rsidRPr="006E6073">
          <w:rPr>
            <w:rStyle w:val="Hyperlink"/>
            <w:rFonts w:ascii="Calibri" w:hAnsi="Calibri" w:cs="Calibri"/>
            <w:sz w:val="16"/>
            <w:szCs w:val="16"/>
          </w:rPr>
          <w:t>http://www.orthodox.net/services/save-o-god-card-3.25.pdf</w:t>
        </w:r>
      </w:hyperlink>
      <w:r w:rsidRPr="006E6073">
        <w:rPr>
          <w:rFonts w:ascii="Calibri" w:hAnsi="Calibri" w:cs="Calibri"/>
          <w:sz w:val="16"/>
          <w:szCs w:val="16"/>
        </w:rPr>
        <w:t xml:space="preserve"> </w:t>
      </w:r>
    </w:p>
    <w:p w14:paraId="4CB60E0E" w14:textId="77777777" w:rsidR="00584BF8" w:rsidRPr="006E6073" w:rsidRDefault="00584BF8" w:rsidP="00584BF8">
      <w:pPr>
        <w:spacing w:line="300" w:lineRule="auto"/>
        <w:ind w:left="144"/>
        <w:rPr>
          <w:rFonts w:ascii="Calibri" w:hAnsi="Calibri" w:cs="Calibri"/>
          <w:color w:val="FF0000"/>
          <w:sz w:val="16"/>
          <w:szCs w:val="16"/>
        </w:rPr>
      </w:pPr>
      <w:r w:rsidRPr="006E6073">
        <w:rPr>
          <w:rFonts w:ascii="Calibri" w:hAnsi="Calibri" w:cs="Calibri"/>
          <w:sz w:val="16"/>
          <w:szCs w:val="16"/>
        </w:rPr>
        <w:t>(</w:t>
      </w:r>
      <w:r w:rsidRPr="006E6073">
        <w:rPr>
          <w:rFonts w:ascii="Calibri" w:hAnsi="Calibri" w:cs="Calibri"/>
          <w:color w:val="FF0000"/>
          <w:sz w:val="16"/>
          <w:szCs w:val="16"/>
        </w:rPr>
        <w:t xml:space="preserve">or .rtf) </w:t>
      </w:r>
    </w:p>
    <w:p w14:paraId="7F460241" w14:textId="77777777" w:rsidR="00584BF8" w:rsidRPr="002214B0" w:rsidRDefault="00584BF8" w:rsidP="00584BF8">
      <w:pPr>
        <w:spacing w:line="300" w:lineRule="auto"/>
        <w:ind w:left="144"/>
        <w:rPr>
          <w:rFonts w:ascii="Calibri" w:hAnsi="Calibri" w:cs="Calibri"/>
          <w:sz w:val="26"/>
          <w:szCs w:val="26"/>
        </w:rPr>
      </w:pPr>
      <w:r w:rsidRPr="006E6073">
        <w:rPr>
          <w:rFonts w:ascii="Calibri" w:hAnsi="Calibri" w:cs="Calibri"/>
          <w:color w:val="FF0000"/>
          <w:sz w:val="16"/>
          <w:szCs w:val="16"/>
        </w:rPr>
        <w:t xml:space="preserve">This and other prayers may be found at </w:t>
      </w:r>
      <w:hyperlink r:id="rId18" w:history="1">
        <w:r w:rsidRPr="006E6073">
          <w:rPr>
            <w:rStyle w:val="Hyperlink"/>
            <w:rFonts w:ascii="Calibri" w:hAnsi="Calibri" w:cs="Calibri"/>
            <w:sz w:val="16"/>
            <w:szCs w:val="16"/>
          </w:rPr>
          <w:t>http://www.orthodox.net/services</w:t>
        </w:r>
      </w:hyperlink>
    </w:p>
    <w:p w14:paraId="4E28352A" w14:textId="5C387CC6" w:rsidR="00584BF8" w:rsidRDefault="00584BF8">
      <w:pPr>
        <w:rPr>
          <w:rStyle w:val="vl-dyptichs-nameChar"/>
        </w:rPr>
      </w:pPr>
      <w:r>
        <w:rPr>
          <w:rStyle w:val="vl-dyptichs-nameChar"/>
        </w:rPr>
        <w:br w:type="page"/>
      </w:r>
    </w:p>
    <w:p w14:paraId="7E17A027" w14:textId="77777777" w:rsidR="00670F98" w:rsidRDefault="00670F98" w:rsidP="00584BF8">
      <w:pPr>
        <w:pStyle w:val="vl-dyptichs-name"/>
        <w:rPr>
          <w:rStyle w:val="vl-dyptichs-nameChar"/>
        </w:rPr>
      </w:pPr>
    </w:p>
    <w:sectPr w:rsidR="00670F98" w:rsidSect="00584BF8">
      <w:endnotePr>
        <w:numFmt w:val="decimal"/>
      </w:endnotePr>
      <w:type w:val="continuous"/>
      <w:pgSz w:w="12240" w:h="15840"/>
      <w:pgMar w:top="432" w:right="432" w:bottom="432" w:left="432"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53828" w14:textId="77777777" w:rsidR="00CC7AB7" w:rsidRDefault="00CC7AB7" w:rsidP="00BD3CE7">
      <w:pPr>
        <w:spacing w:after="0" w:line="240" w:lineRule="auto"/>
      </w:pPr>
      <w:r>
        <w:separator/>
      </w:r>
    </w:p>
  </w:endnote>
  <w:endnote w:type="continuationSeparator" w:id="0">
    <w:p w14:paraId="625CEE08" w14:textId="77777777" w:rsidR="00CC7AB7" w:rsidRDefault="00CC7AB7" w:rsidP="00BD3CE7">
      <w:pPr>
        <w:spacing w:after="0" w:line="240" w:lineRule="auto"/>
      </w:pPr>
      <w:r>
        <w:continuationSeparator/>
      </w:r>
    </w:p>
  </w:endnote>
  <w:endnote w:id="1">
    <w:p w14:paraId="4561E11D" w14:textId="4957FA53" w:rsidR="004F575F" w:rsidRDefault="004F575F" w:rsidP="00555432">
      <w:r>
        <w:rPr>
          <w:rStyle w:val="EndnoteReference"/>
        </w:rPr>
        <w:endnoteRef/>
      </w:r>
      <w:r>
        <w:t xml:space="preserve"> </w:t>
      </w:r>
      <w:r w:rsidRPr="00C7608B">
        <w:rPr>
          <w:rStyle w:val="vl-dyptichs-nameChar"/>
        </w:rPr>
        <w:t>Monk-martyr</w:t>
      </w:r>
      <w:r>
        <w:rPr>
          <w:rStyle w:val="vl-dyptichs-nameChar"/>
        </w:rPr>
        <w:t xml:space="preserve"> </w:t>
      </w:r>
      <w:r w:rsidRPr="00C7608B">
        <w:rPr>
          <w:rStyle w:val="vl-dyptichs-nameChar"/>
        </w:rPr>
        <w:t>James</w:t>
      </w:r>
      <w:r>
        <w:rPr>
          <w:rStyle w:val="vl-dyptichs-nameChar"/>
        </w:rPr>
        <w:t xml:space="preserve"> </w:t>
      </w:r>
      <w:r w:rsidRPr="007D37EA">
        <w:t>(11-01-1520)</w:t>
      </w:r>
      <w:r>
        <w:t xml:space="preserve"> See: </w:t>
      </w:r>
      <w:r w:rsidRPr="007D37EA">
        <w:t>[</w:t>
      </w:r>
      <w:hyperlink r:id="rId1" w:tgtFrame="_blank" w:history="1">
        <w:r w:rsidRPr="007D37EA">
          <w:t>Life</w:t>
        </w:r>
        <w:r>
          <w:t xml:space="preserve"> </w:t>
        </w:r>
        <w:r w:rsidRPr="007D37EA">
          <w:t>is</w:t>
        </w:r>
        <w:r>
          <w:t xml:space="preserve"> </w:t>
        </w:r>
        <w:r w:rsidRPr="007D37EA">
          <w:t>full</w:t>
        </w:r>
        <w:r>
          <w:t xml:space="preserve"> </w:t>
        </w:r>
        <w:r w:rsidRPr="007D37EA">
          <w:t>of</w:t>
        </w:r>
        <w:r>
          <w:t xml:space="preserve"> </w:t>
        </w:r>
        <w:r w:rsidRPr="007D37EA">
          <w:t>critical</w:t>
        </w:r>
        <w:r>
          <w:t xml:space="preserve"> </w:t>
        </w:r>
        <w:r w:rsidRPr="007D37EA">
          <w:t>moments:</w:t>
        </w:r>
        <w:r>
          <w:t xml:space="preserve"> </w:t>
        </w:r>
        <w:r w:rsidRPr="007D37EA">
          <w:t>The</w:t>
        </w:r>
        <w:r>
          <w:t xml:space="preserve"> </w:t>
        </w:r>
        <w:r w:rsidRPr="007D37EA">
          <w:t>Gadarene</w:t>
        </w:r>
        <w:r>
          <w:t xml:space="preserve"> </w:t>
        </w:r>
        <w:r w:rsidRPr="007D37EA">
          <w:t>demoniac</w:t>
        </w:r>
        <w:r>
          <w:t xml:space="preserve"> </w:t>
        </w:r>
        <w:r w:rsidRPr="007D37EA">
          <w:t>and</w:t>
        </w:r>
        <w:r>
          <w:t xml:space="preserve"> </w:t>
        </w:r>
        <w:r w:rsidRPr="007D37EA">
          <w:t>the</w:t>
        </w:r>
        <w:r>
          <w:t xml:space="preserve"> </w:t>
        </w:r>
        <w:r w:rsidRPr="007D37EA">
          <w:t>Ascetic-Martyr</w:t>
        </w:r>
        <w:r>
          <w:t xml:space="preserve"> </w:t>
        </w:r>
        <w:r w:rsidRPr="007D37EA">
          <w:t>James</w:t>
        </w:r>
      </w:hyperlink>
      <w:r>
        <w:t xml:space="preserve">  </w:t>
      </w:r>
      <w:hyperlink r:id="rId2" w:tgtFrame="_blank" w:history="1">
        <w:r w:rsidRPr="007D37EA">
          <w:t>http://www.orthodox.net/sermons/luke-06_2020+critical-moments_gaderene-demoniac-ascetic-james_luk8-26-39.mp3</w:t>
        </w:r>
      </w:hyperlink>
      <w:r>
        <w:t xml:space="preserve">  </w:t>
      </w:r>
      <w:r w:rsidRPr="007D37EA">
        <w:t>We</w:t>
      </w:r>
      <w:r>
        <w:t xml:space="preserve"> </w:t>
      </w:r>
      <w:r w:rsidRPr="007D37EA">
        <w:t>must</w:t>
      </w:r>
      <w:r>
        <w:t xml:space="preserve"> </w:t>
      </w:r>
      <w:r w:rsidRPr="007D37EA">
        <w:t>encounter</w:t>
      </w:r>
      <w:r>
        <w:t xml:space="preserve"> </w:t>
      </w:r>
      <w:r w:rsidRPr="007D37EA">
        <w:t>*everything*</w:t>
      </w:r>
      <w:r>
        <w:t xml:space="preserve"> </w:t>
      </w:r>
      <w:r w:rsidRPr="007D37EA">
        <w:t>in</w:t>
      </w:r>
      <w:r>
        <w:t xml:space="preserve"> </w:t>
      </w:r>
      <w:r w:rsidRPr="007D37EA">
        <w:t>our</w:t>
      </w:r>
      <w:r>
        <w:t xml:space="preserve"> </w:t>
      </w:r>
      <w:r w:rsidRPr="007D37EA">
        <w:t>lives</w:t>
      </w:r>
      <w:r>
        <w:t xml:space="preserve"> </w:t>
      </w:r>
      <w:r w:rsidRPr="007D37EA">
        <w:t>spiritually,</w:t>
      </w:r>
      <w:r>
        <w:t xml:space="preserve"> </w:t>
      </w:r>
      <w:r w:rsidRPr="007D37EA">
        <w:t>or</w:t>
      </w:r>
      <w:r>
        <w:t xml:space="preserve"> </w:t>
      </w:r>
      <w:r w:rsidRPr="007D37EA">
        <w:t>else</w:t>
      </w:r>
      <w:r>
        <w:t xml:space="preserve"> </w:t>
      </w:r>
      <w:r w:rsidRPr="007D37EA">
        <w:t>we</w:t>
      </w:r>
      <w:r>
        <w:t xml:space="preserve"> </w:t>
      </w:r>
      <w:r w:rsidRPr="007D37EA">
        <w:t>may</w:t>
      </w:r>
      <w:r>
        <w:t xml:space="preserve"> </w:t>
      </w:r>
      <w:r w:rsidRPr="007D37EA">
        <w:t>miss</w:t>
      </w:r>
      <w:r>
        <w:t xml:space="preserve"> </w:t>
      </w:r>
      <w:r w:rsidRPr="007D37EA">
        <w:t>a</w:t>
      </w:r>
      <w:r>
        <w:t xml:space="preserve"> </w:t>
      </w:r>
      <w:r w:rsidRPr="007D37EA">
        <w:t>life-changing</w:t>
      </w:r>
      <w:r>
        <w:t xml:space="preserve"> </w:t>
      </w:r>
      <w:r w:rsidRPr="007D37EA">
        <w:t>moment.</w:t>
      </w:r>
      <w:r>
        <w:t xml:space="preserve"> </w:t>
      </w:r>
      <w:r w:rsidRPr="007D37EA">
        <w:t>We</w:t>
      </w:r>
      <w:r>
        <w:t xml:space="preserve"> </w:t>
      </w:r>
      <w:r w:rsidRPr="007D37EA">
        <w:t>discuss</w:t>
      </w:r>
      <w:r>
        <w:t xml:space="preserve"> </w:t>
      </w:r>
      <w:r w:rsidRPr="007D37EA">
        <w:t>two</w:t>
      </w:r>
      <w:r>
        <w:t xml:space="preserve"> </w:t>
      </w:r>
      <w:r w:rsidRPr="007D37EA">
        <w:t>moments</w:t>
      </w:r>
      <w:r>
        <w:t xml:space="preserve"> </w:t>
      </w:r>
      <w:r w:rsidRPr="007D37EA">
        <w:t>in</w:t>
      </w:r>
      <w:r>
        <w:t xml:space="preserve"> </w:t>
      </w:r>
      <w:r w:rsidRPr="007D37EA">
        <w:t>the</w:t>
      </w:r>
      <w:r>
        <w:t xml:space="preserve"> </w:t>
      </w:r>
      <w:r w:rsidRPr="007D37EA">
        <w:t>life</w:t>
      </w:r>
      <w:r>
        <w:t xml:space="preserve"> </w:t>
      </w:r>
      <w:r w:rsidRPr="007D37EA">
        <w:t>of</w:t>
      </w:r>
      <w:r>
        <w:t xml:space="preserve"> </w:t>
      </w:r>
      <w:r w:rsidRPr="007D37EA">
        <w:t>the</w:t>
      </w:r>
      <w:r>
        <w:t xml:space="preserve"> </w:t>
      </w:r>
      <w:r w:rsidRPr="007D37EA">
        <w:t>people</w:t>
      </w:r>
      <w:r>
        <w:t xml:space="preserve"> </w:t>
      </w:r>
      <w:r w:rsidRPr="007D37EA">
        <w:t>of</w:t>
      </w:r>
      <w:r>
        <w:t xml:space="preserve"> </w:t>
      </w:r>
      <w:r w:rsidRPr="007D37EA">
        <w:t>the</w:t>
      </w:r>
      <w:r>
        <w:t xml:space="preserve"> </w:t>
      </w:r>
      <w:r w:rsidRPr="007D37EA">
        <w:t>Gadarenes</w:t>
      </w:r>
      <w:r>
        <w:t xml:space="preserve"> </w:t>
      </w:r>
      <w:r w:rsidRPr="007D37EA">
        <w:t>and</w:t>
      </w:r>
      <w:r>
        <w:t xml:space="preserve"> </w:t>
      </w:r>
      <w:r w:rsidRPr="007D37EA">
        <w:t>the</w:t>
      </w:r>
      <w:r>
        <w:t xml:space="preserve"> </w:t>
      </w:r>
      <w:r w:rsidRPr="007D37EA">
        <w:t>Monk-Martyr</w:t>
      </w:r>
      <w:r>
        <w:t xml:space="preserve"> </w:t>
      </w:r>
      <w:r w:rsidRPr="007D37EA">
        <w:t>James</w:t>
      </w:r>
      <w:r>
        <w:t xml:space="preserve"> </w:t>
      </w:r>
      <w:r w:rsidRPr="007D37EA">
        <w:t>(+Nov</w:t>
      </w:r>
      <w:r>
        <w:t xml:space="preserve"> </w:t>
      </w:r>
      <w:r w:rsidRPr="007D37EA">
        <w:t>1,1520).</w:t>
      </w:r>
      <w:r>
        <w:t xml:space="preserve"> </w:t>
      </w:r>
      <w:r w:rsidRPr="007D37EA">
        <w:t>Their</w:t>
      </w:r>
      <w:r>
        <w:t xml:space="preserve"> </w:t>
      </w:r>
      <w:r w:rsidRPr="007D37EA">
        <w:t>reaction</w:t>
      </w:r>
      <w:r>
        <w:t xml:space="preserve"> </w:t>
      </w:r>
      <w:r w:rsidRPr="007D37EA">
        <w:t>to</w:t>
      </w:r>
      <w:r>
        <w:t xml:space="preserve"> </w:t>
      </w:r>
      <w:r w:rsidRPr="007D37EA">
        <w:t>them</w:t>
      </w:r>
      <w:r>
        <w:t xml:space="preserve"> </w:t>
      </w:r>
      <w:r w:rsidRPr="007D37EA">
        <w:t>was</w:t>
      </w:r>
      <w:r>
        <w:t xml:space="preserve"> </w:t>
      </w:r>
      <w:r w:rsidRPr="007D37EA">
        <w:t>completely</w:t>
      </w:r>
      <w:r>
        <w:t xml:space="preserve"> </w:t>
      </w:r>
      <w:r w:rsidRPr="007D37EA">
        <w:t>different.</w:t>
      </w:r>
      <w:r>
        <w:t xml:space="preserve"> </w:t>
      </w:r>
      <w:r w:rsidRPr="007D37EA">
        <w:t>The</w:t>
      </w:r>
      <w:r>
        <w:t xml:space="preserve"> </w:t>
      </w:r>
      <w:r w:rsidRPr="007D37EA">
        <w:t>people</w:t>
      </w:r>
      <w:r>
        <w:t xml:space="preserve"> </w:t>
      </w:r>
      <w:r w:rsidRPr="007D37EA">
        <w:t>of</w:t>
      </w:r>
      <w:r>
        <w:t xml:space="preserve"> </w:t>
      </w:r>
      <w:r w:rsidRPr="007D37EA">
        <w:t>the</w:t>
      </w:r>
      <w:r>
        <w:t xml:space="preserve"> </w:t>
      </w:r>
      <w:r w:rsidRPr="007D37EA">
        <w:t>Gadarenes</w:t>
      </w:r>
      <w:r>
        <w:t xml:space="preserve"> </w:t>
      </w:r>
      <w:r w:rsidRPr="007D37EA">
        <w:t>had</w:t>
      </w:r>
      <w:r>
        <w:t xml:space="preserve"> </w:t>
      </w:r>
      <w:r w:rsidRPr="007D37EA">
        <w:t>no</w:t>
      </w:r>
      <w:r>
        <w:t xml:space="preserve"> </w:t>
      </w:r>
      <w:r w:rsidRPr="007D37EA">
        <w:t>idea</w:t>
      </w:r>
      <w:r>
        <w:t xml:space="preserve"> </w:t>
      </w:r>
      <w:r w:rsidRPr="007D37EA">
        <w:t>that</w:t>
      </w:r>
      <w:r>
        <w:t xml:space="preserve"> </w:t>
      </w:r>
      <w:r w:rsidRPr="007D37EA">
        <w:t>they</w:t>
      </w:r>
      <w:r>
        <w:t xml:space="preserve"> </w:t>
      </w:r>
      <w:r w:rsidRPr="007D37EA">
        <w:t>turned</w:t>
      </w:r>
      <w:r>
        <w:t xml:space="preserve"> </w:t>
      </w:r>
      <w:r w:rsidRPr="007D37EA">
        <w:t>down</w:t>
      </w:r>
      <w:r>
        <w:t xml:space="preserve"> </w:t>
      </w:r>
      <w:r w:rsidRPr="007D37EA">
        <w:t>an</w:t>
      </w:r>
      <w:r>
        <w:t xml:space="preserve"> </w:t>
      </w:r>
      <w:r w:rsidRPr="007D37EA">
        <w:t>opportunity</w:t>
      </w:r>
      <w:r>
        <w:t xml:space="preserve"> </w:t>
      </w:r>
      <w:r w:rsidRPr="007D37EA">
        <w:t>to</w:t>
      </w:r>
      <w:r>
        <w:t xml:space="preserve"> </w:t>
      </w:r>
      <w:r w:rsidRPr="007D37EA">
        <w:t>have</w:t>
      </w:r>
      <w:r>
        <w:t xml:space="preserve"> </w:t>
      </w:r>
      <w:r w:rsidRPr="007D37EA">
        <w:t>the</w:t>
      </w:r>
      <w:r>
        <w:t xml:space="preserve"> </w:t>
      </w:r>
      <w:r w:rsidRPr="007D37EA">
        <w:t>light</w:t>
      </w:r>
      <w:r>
        <w:t xml:space="preserve"> </w:t>
      </w:r>
      <w:r w:rsidRPr="007D37EA">
        <w:t>live</w:t>
      </w:r>
      <w:r>
        <w:t xml:space="preserve"> </w:t>
      </w:r>
      <w:r w:rsidRPr="007D37EA">
        <w:t>within</w:t>
      </w:r>
      <w:r>
        <w:t xml:space="preserve"> </w:t>
      </w:r>
      <w:r w:rsidRPr="007D37EA">
        <w:t>them.</w:t>
      </w:r>
      <w:r>
        <w:t xml:space="preserve"> </w:t>
      </w:r>
      <w:r w:rsidRPr="007D37EA">
        <w:t>After</w:t>
      </w:r>
      <w:r>
        <w:t xml:space="preserve"> </w:t>
      </w:r>
      <w:r w:rsidRPr="007D37EA">
        <w:t>a</w:t>
      </w:r>
      <w:r>
        <w:t xml:space="preserve"> </w:t>
      </w:r>
      <w:r w:rsidRPr="007D37EA">
        <w:t>chance</w:t>
      </w:r>
      <w:r>
        <w:t xml:space="preserve"> </w:t>
      </w:r>
      <w:r w:rsidRPr="007D37EA">
        <w:t>conversation,</w:t>
      </w:r>
      <w:r>
        <w:t xml:space="preserve"> </w:t>
      </w:r>
      <w:r w:rsidRPr="007D37EA">
        <w:t>which</w:t>
      </w:r>
      <w:r>
        <w:t xml:space="preserve"> </w:t>
      </w:r>
      <w:r w:rsidRPr="007D37EA">
        <w:t>he</w:t>
      </w:r>
      <w:r>
        <w:t xml:space="preserve"> </w:t>
      </w:r>
      <w:r w:rsidRPr="007D37EA">
        <w:t>thought</w:t>
      </w:r>
      <w:r>
        <w:t xml:space="preserve"> </w:t>
      </w:r>
      <w:r w:rsidRPr="007D37EA">
        <w:t>about</w:t>
      </w:r>
      <w:r>
        <w:t xml:space="preserve"> </w:t>
      </w:r>
      <w:r w:rsidRPr="007D37EA">
        <w:t>spiritually,</w:t>
      </w:r>
      <w:r>
        <w:t xml:space="preserve"> </w:t>
      </w:r>
      <w:r w:rsidRPr="007D37EA">
        <w:t>James</w:t>
      </w:r>
      <w:r>
        <w:t xml:space="preserve"> </w:t>
      </w:r>
      <w:r w:rsidRPr="007D37EA">
        <w:t>became</w:t>
      </w:r>
      <w:r>
        <w:t xml:space="preserve"> </w:t>
      </w:r>
      <w:r w:rsidRPr="007D37EA">
        <w:t>a</w:t>
      </w:r>
      <w:r>
        <w:t xml:space="preserve"> </w:t>
      </w:r>
      <w:r w:rsidRPr="007D37EA">
        <w:t>vessel</w:t>
      </w:r>
      <w:r>
        <w:t xml:space="preserve"> </w:t>
      </w:r>
      <w:r w:rsidRPr="007D37EA">
        <w:t>of</w:t>
      </w:r>
      <w:r>
        <w:t xml:space="preserve"> </w:t>
      </w:r>
      <w:r w:rsidRPr="007D37EA">
        <w:t>light.]</w:t>
      </w:r>
    </w:p>
    <w:p w14:paraId="36FE2068" w14:textId="415E829A" w:rsidR="004F575F" w:rsidRPr="007D37EA" w:rsidRDefault="004F575F" w:rsidP="00555432">
      <w:pPr>
        <w:ind w:firstLine="288"/>
      </w:pPr>
      <w:r>
        <w:t>The holy father and martyr James was a layman in Constantinople and the butcher who serve the Ottoman court. A chance conversation with a Turk whose wife had been prayer healed of the prayer of the holy patriarch Niphon but was afraid to be a comma Christian completely changed James’s life. It's one encounter let him to desire to enter fully into mysteries of the Christian faith, and he received teaching from the patriarch and then give away all his goods to the poor and went on a pilgrimage to Mount Athos or he became a monk at the monastery of Dochiarou.</w:t>
      </w:r>
    </w:p>
  </w:endnote>
  <w:endnote w:id="2">
    <w:p w14:paraId="65799020" w14:textId="1ADA7762" w:rsidR="0014635C" w:rsidRDefault="0014635C">
      <w:pPr>
        <w:pStyle w:val="EndnoteText"/>
      </w:pPr>
      <w:r>
        <w:rPr>
          <w:rStyle w:val="EndnoteReference"/>
        </w:rPr>
        <w:endnoteRef/>
      </w:r>
      <w:r>
        <w:t xml:space="preserve"> </w:t>
      </w:r>
      <w:r>
        <w:rPr>
          <w:rStyle w:val="vl-dyptichs-nameChar"/>
        </w:rPr>
        <w:t xml:space="preserve">NM Polydorus of new Ephesus </w:t>
      </w:r>
      <w:r>
        <w:t>Sermon 9/17/2021</w:t>
      </w:r>
      <w:r w:rsidR="00657E14">
        <w:t xml:space="preserve"> </w:t>
      </w:r>
      <w:hyperlink r:id="rId3" w:history="1">
        <w:r w:rsidR="00657E14" w:rsidRPr="00EB7BAB">
          <w:rPr>
            <w:rStyle w:val="Hyperlink"/>
          </w:rPr>
          <w:t>https://youtu.be/1uaVSRXMXFs</w:t>
        </w:r>
      </w:hyperlink>
      <w:r w:rsidR="00657E14">
        <w:t xml:space="preserve">  </w:t>
      </w:r>
      <w:r w:rsidR="00657E14" w:rsidRPr="00657E14">
        <w:t xml:space="preserve">Audio: </w:t>
      </w:r>
      <w:hyperlink r:id="rId4" w:history="1">
        <w:r w:rsidR="00657E14" w:rsidRPr="00EB7BAB">
          <w:rPr>
            <w:rStyle w:val="Hyperlink"/>
          </w:rPr>
          <w:t>http://www.orthodox.net/sermons/saints-09-01_2022+nm-angelis+nm-polydorus.mp3</w:t>
        </w:r>
      </w:hyperlink>
      <w:r w:rsidR="00657E14">
        <w:t xml:space="preserve"> </w:t>
      </w:r>
    </w:p>
  </w:endnote>
  <w:endnote w:id="3">
    <w:p w14:paraId="4D2C5718" w14:textId="175B025A" w:rsidR="008A1EBA" w:rsidRDefault="008A1EBA">
      <w:pPr>
        <w:pStyle w:val="EndnoteText"/>
      </w:pPr>
      <w:r>
        <w:rPr>
          <w:rStyle w:val="EndnoteReference"/>
        </w:rPr>
        <w:endnoteRef/>
      </w:r>
      <w:r>
        <w:t xml:space="preserve"> </w:t>
      </w:r>
      <w:r w:rsidRPr="008A1EBA">
        <w:rPr>
          <w:rStyle w:val="vl-dyptichs-nameChar"/>
          <w:szCs w:val="22"/>
        </w:rPr>
        <w:t>Martyr and Confessor Stephen the New</w:t>
      </w:r>
      <w:r>
        <w:t xml:space="preserve"> +11/28/766(764)  Defender of the Holy Icons</w:t>
      </w:r>
    </w:p>
  </w:endnote>
  <w:endnote w:id="4">
    <w:p w14:paraId="14314830" w14:textId="74944ADB" w:rsidR="004F575F" w:rsidRDefault="004F575F" w:rsidP="00576C78">
      <w:pPr>
        <w:pStyle w:val="vl-dyptichs-name"/>
      </w:pPr>
      <w:r>
        <w:rPr>
          <w:rStyle w:val="EndnoteReference"/>
        </w:rPr>
        <w:endnoteRef/>
      </w:r>
      <w:r>
        <w:t xml:space="preserve"> </w:t>
      </w:r>
      <w:r>
        <w:rPr>
          <w:rStyle w:val="vl-dyptichs-nameChar"/>
        </w:rPr>
        <w:t xml:space="preserve">M </w:t>
      </w:r>
      <w:r w:rsidRPr="008C25C6">
        <w:rPr>
          <w:rStyle w:val="vl-dyptichs-nameChar"/>
        </w:rPr>
        <w:t>Apollononius</w:t>
      </w:r>
      <w:r>
        <w:rPr>
          <w:rStyle w:val="l-dyptichs-noteChar"/>
          <w:rFonts w:eastAsia="Calibri"/>
        </w:rPr>
        <w:t xml:space="preserve"> (12-14) Paid someone to pretend to sacrifice in his name.</w:t>
      </w:r>
    </w:p>
  </w:endnote>
  <w:endnote w:id="5">
    <w:p w14:paraId="51BAF714" w14:textId="4CE7249C" w:rsidR="004F575F" w:rsidRPr="00306F94" w:rsidRDefault="004F575F" w:rsidP="00576C78">
      <w:pPr>
        <w:pStyle w:val="vl-dyptichs-name"/>
        <w:rPr>
          <w:rStyle w:val="a-favoriteChar"/>
          <w:rFonts w:eastAsia="Calibri"/>
          <w:sz w:val="20"/>
          <w:szCs w:val="20"/>
        </w:rPr>
      </w:pPr>
      <w:r w:rsidRPr="00306F94">
        <w:rPr>
          <w:rStyle w:val="EndnoteReference"/>
          <w:sz w:val="20"/>
          <w:szCs w:val="20"/>
        </w:rPr>
        <w:endnoteRef/>
      </w:r>
      <w:r>
        <w:t xml:space="preserve"> </w:t>
      </w:r>
      <w:r w:rsidRPr="00EF31D9">
        <w:rPr>
          <w:rStyle w:val="vl-dyptichs-nameChar"/>
        </w:rPr>
        <w:t>MM</w:t>
      </w:r>
      <w:r>
        <w:rPr>
          <w:rStyle w:val="vl-dyptichs-nameChar"/>
        </w:rPr>
        <w:t xml:space="preserve"> </w:t>
      </w:r>
      <w:r w:rsidRPr="00EF31D9">
        <w:rPr>
          <w:rStyle w:val="vl-dyptichs-nameChar"/>
        </w:rPr>
        <w:t>Copres,</w:t>
      </w:r>
      <w:r>
        <w:rPr>
          <w:rStyle w:val="vl-dyptichs-nameChar"/>
        </w:rPr>
        <w:t xml:space="preserve"> </w:t>
      </w:r>
      <w:r w:rsidRPr="00EF31D9">
        <w:rPr>
          <w:rStyle w:val="vl-dyptichs-nameChar"/>
        </w:rPr>
        <w:t>MM</w:t>
      </w:r>
      <w:r>
        <w:rPr>
          <w:rStyle w:val="vl-dyptichs-nameChar"/>
        </w:rPr>
        <w:t xml:space="preserve"> </w:t>
      </w:r>
      <w:r w:rsidRPr="00EF31D9">
        <w:rPr>
          <w:rStyle w:val="vl-dyptichs-nameChar"/>
        </w:rPr>
        <w:t>Patermutius,</w:t>
      </w:r>
      <w:r>
        <w:rPr>
          <w:rStyle w:val="vl-dyptichs-nameChar"/>
        </w:rPr>
        <w:t xml:space="preserve"> </w:t>
      </w:r>
      <w:r w:rsidRPr="00EF31D9">
        <w:rPr>
          <w:rStyle w:val="vl-dyptichs-nameChar"/>
        </w:rPr>
        <w:t>Soldier</w:t>
      </w:r>
      <w:r>
        <w:rPr>
          <w:rStyle w:val="vl-dyptichs-nameChar"/>
        </w:rPr>
        <w:t xml:space="preserve"> </w:t>
      </w:r>
      <w:r w:rsidRPr="00EF31D9">
        <w:rPr>
          <w:rStyle w:val="vl-dyptichs-nameChar"/>
        </w:rPr>
        <w:t>Martyr</w:t>
      </w:r>
      <w:r>
        <w:rPr>
          <w:rStyle w:val="vl-dyptichs-nameChar"/>
        </w:rPr>
        <w:t xml:space="preserve"> </w:t>
      </w:r>
      <w:r w:rsidRPr="00EF31D9">
        <w:rPr>
          <w:rStyle w:val="vl-dyptichs-nameChar"/>
        </w:rPr>
        <w:t>Alexander</w:t>
      </w:r>
      <w:r w:rsidRPr="00306F94">
        <w:rPr>
          <w:rStyle w:val="a-favoriteChar"/>
          <w:rFonts w:eastAsia="Calibri"/>
          <w:b/>
          <w:bCs/>
          <w:sz w:val="20"/>
          <w:szCs w:val="20"/>
        </w:rPr>
        <w:t>.</w:t>
      </w:r>
      <w:r>
        <w:rPr>
          <w:rStyle w:val="a-favoriteChar"/>
          <w:rFonts w:eastAsia="Calibri"/>
          <w:b/>
          <w:bCs/>
          <w:sz w:val="20"/>
          <w:szCs w:val="20"/>
        </w:rPr>
        <w:t xml:space="preserve"> </w:t>
      </w:r>
      <w:r w:rsidRPr="00306F94">
        <w:rPr>
          <w:rStyle w:val="a-favoriteChar"/>
          <w:rFonts w:eastAsia="Calibri"/>
          <w:b/>
          <w:bCs/>
          <w:sz w:val="20"/>
          <w:szCs w:val="20"/>
        </w:rPr>
        <w:t>12-17</w:t>
      </w:r>
      <w:r>
        <w:rPr>
          <w:rStyle w:val="a-favoriteChar"/>
          <w:rFonts w:eastAsia="Calibri"/>
          <w:sz w:val="20"/>
          <w:szCs w:val="20"/>
        </w:rPr>
        <w:t xml:space="preserve"> </w:t>
      </w:r>
      <w:r w:rsidRPr="00306F94">
        <w:rPr>
          <w:rStyle w:val="a-favoriteChar"/>
          <w:rFonts w:eastAsia="Calibri"/>
          <w:sz w:val="20"/>
          <w:szCs w:val="20"/>
        </w:rPr>
        <w:t>Egypt,</w:t>
      </w:r>
      <w:r>
        <w:rPr>
          <w:rStyle w:val="a-favoriteChar"/>
          <w:rFonts w:eastAsia="Calibri"/>
          <w:sz w:val="20"/>
          <w:szCs w:val="20"/>
        </w:rPr>
        <w:t xml:space="preserve"> </w:t>
      </w:r>
      <w:r w:rsidRPr="00306F94">
        <w:rPr>
          <w:rStyle w:val="a-favoriteChar"/>
          <w:rFonts w:eastAsia="Calibri"/>
          <w:sz w:val="20"/>
          <w:szCs w:val="20"/>
        </w:rPr>
        <w:t>time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Julian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Apostate.</w:t>
      </w:r>
      <w:r>
        <w:rPr>
          <w:rStyle w:val="a-favoriteChar"/>
          <w:rFonts w:eastAsia="Calibri"/>
          <w:sz w:val="20"/>
          <w:szCs w:val="20"/>
        </w:rPr>
        <w:t xml:space="preserve"> </w:t>
      </w:r>
      <w:r w:rsidRPr="00306F94">
        <w:rPr>
          <w:rStyle w:val="a-favoriteChar"/>
          <w:rFonts w:eastAsia="Calibri"/>
          <w:sz w:val="20"/>
          <w:szCs w:val="20"/>
        </w:rPr>
        <w:t>Copres</w:t>
      </w:r>
      <w:r>
        <w:rPr>
          <w:rStyle w:val="a-favoriteChar"/>
          <w:rFonts w:eastAsia="Calibri"/>
          <w:sz w:val="20"/>
          <w:szCs w:val="20"/>
        </w:rPr>
        <w:t xml:space="preserve"> </w:t>
      </w:r>
      <w:r w:rsidRPr="00306F94">
        <w:rPr>
          <w:rStyle w:val="a-favoriteChar"/>
          <w:rFonts w:eastAsia="Calibri"/>
          <w:sz w:val="20"/>
          <w:szCs w:val="20"/>
        </w:rPr>
        <w:t>denied</w:t>
      </w:r>
      <w:r>
        <w:rPr>
          <w:rStyle w:val="a-favoriteChar"/>
          <w:rFonts w:eastAsia="Calibri"/>
          <w:sz w:val="20"/>
          <w:szCs w:val="20"/>
        </w:rPr>
        <w:t xml:space="preserve"> </w:t>
      </w:r>
      <w:r w:rsidRPr="00306F94">
        <w:rPr>
          <w:rStyle w:val="a-favoriteChar"/>
          <w:rFonts w:eastAsia="Calibri"/>
          <w:sz w:val="20"/>
          <w:szCs w:val="20"/>
        </w:rPr>
        <w:t>Christ</w:t>
      </w:r>
      <w:r>
        <w:rPr>
          <w:rStyle w:val="a-favoriteChar"/>
          <w:rFonts w:eastAsia="Calibri"/>
          <w:sz w:val="20"/>
          <w:szCs w:val="20"/>
        </w:rPr>
        <w:t xml:space="preserve"> </w:t>
      </w:r>
      <w:r w:rsidRPr="00306F94">
        <w:rPr>
          <w:rStyle w:val="a-favoriteChar"/>
          <w:rFonts w:eastAsia="Calibri"/>
          <w:sz w:val="20"/>
          <w:szCs w:val="20"/>
        </w:rPr>
        <w:t>from</w:t>
      </w:r>
      <w:r>
        <w:rPr>
          <w:rStyle w:val="a-favoriteChar"/>
          <w:rFonts w:eastAsia="Calibri"/>
          <w:sz w:val="20"/>
          <w:szCs w:val="20"/>
        </w:rPr>
        <w:t xml:space="preserve"> </w:t>
      </w:r>
      <w:r w:rsidRPr="00306F94">
        <w:rPr>
          <w:rStyle w:val="a-favoriteChar"/>
          <w:rFonts w:eastAsia="Calibri"/>
          <w:sz w:val="20"/>
          <w:szCs w:val="20"/>
        </w:rPr>
        <w:t>fear</w:t>
      </w:r>
      <w:r>
        <w:rPr>
          <w:rStyle w:val="a-favoriteChar"/>
          <w:rFonts w:eastAsia="Calibri"/>
          <w:sz w:val="20"/>
          <w:szCs w:val="20"/>
        </w:rPr>
        <w:t xml:space="preserve"> </w:t>
      </w:r>
      <w:r w:rsidRPr="00306F94">
        <w:rPr>
          <w:rStyle w:val="a-favoriteChar"/>
          <w:rFonts w:eastAsia="Calibri"/>
          <w:sz w:val="20"/>
          <w:szCs w:val="20"/>
        </w:rPr>
        <w:t>twice;</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elder</w:t>
      </w:r>
      <w:r>
        <w:rPr>
          <w:rStyle w:val="a-favoriteChar"/>
          <w:rFonts w:eastAsia="Calibri"/>
          <w:sz w:val="20"/>
          <w:szCs w:val="20"/>
        </w:rPr>
        <w:t xml:space="preserve"> </w:t>
      </w:r>
      <w:r w:rsidRPr="00306F94">
        <w:rPr>
          <w:rStyle w:val="a-favoriteChar"/>
          <w:rFonts w:eastAsia="Calibri"/>
          <w:sz w:val="20"/>
          <w:szCs w:val="20"/>
        </w:rPr>
        <w:t>Patermutius</w:t>
      </w:r>
      <w:r>
        <w:rPr>
          <w:rStyle w:val="a-favoriteChar"/>
          <w:rFonts w:eastAsia="Calibri"/>
          <w:sz w:val="20"/>
          <w:szCs w:val="20"/>
        </w:rPr>
        <w:t xml:space="preserve"> </w:t>
      </w:r>
      <w:r w:rsidRPr="00306F94">
        <w:rPr>
          <w:rStyle w:val="a-favoriteChar"/>
          <w:rFonts w:eastAsia="Calibri"/>
          <w:sz w:val="20"/>
          <w:szCs w:val="20"/>
        </w:rPr>
        <w:t>encouraged</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twice,</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last</w:t>
      </w:r>
      <w:r>
        <w:rPr>
          <w:rStyle w:val="a-favoriteChar"/>
          <w:rFonts w:eastAsia="Calibri"/>
          <w:sz w:val="20"/>
          <w:szCs w:val="20"/>
        </w:rPr>
        <w:t xml:space="preserve"> </w:t>
      </w:r>
      <w:r w:rsidRPr="00306F94">
        <w:rPr>
          <w:rStyle w:val="a-favoriteChar"/>
          <w:rFonts w:eastAsia="Calibri"/>
          <w:sz w:val="20"/>
          <w:szCs w:val="20"/>
        </w:rPr>
        <w:t>at</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appearance</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red-hot</w:t>
      </w:r>
      <w:r>
        <w:rPr>
          <w:rStyle w:val="a-favoriteChar"/>
          <w:rFonts w:eastAsia="Calibri"/>
          <w:sz w:val="20"/>
          <w:szCs w:val="20"/>
        </w:rPr>
        <w:t xml:space="preserve"> </w:t>
      </w:r>
      <w:r w:rsidRPr="00306F94">
        <w:rPr>
          <w:rStyle w:val="a-favoriteChar"/>
          <w:rFonts w:eastAsia="Calibri"/>
          <w:sz w:val="20"/>
          <w:szCs w:val="20"/>
        </w:rPr>
        <w:t>gridiron.</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unharmed,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soldier</w:t>
      </w:r>
      <w:r>
        <w:rPr>
          <w:rStyle w:val="a-favoriteChar"/>
          <w:rFonts w:eastAsia="Calibri"/>
          <w:sz w:val="20"/>
          <w:szCs w:val="20"/>
        </w:rPr>
        <w:t xml:space="preserve"> </w:t>
      </w:r>
      <w:r w:rsidRPr="00306F94">
        <w:rPr>
          <w:rStyle w:val="a-favoriteChar"/>
          <w:rFonts w:eastAsia="Calibri"/>
          <w:sz w:val="20"/>
          <w:szCs w:val="20"/>
        </w:rPr>
        <w:t>Alexander</w:t>
      </w:r>
      <w:r>
        <w:rPr>
          <w:rStyle w:val="a-favoriteChar"/>
          <w:rFonts w:eastAsia="Calibri"/>
          <w:sz w:val="20"/>
          <w:szCs w:val="20"/>
        </w:rPr>
        <w:t xml:space="preserve"> </w:t>
      </w:r>
      <w:r w:rsidRPr="00306F94">
        <w:rPr>
          <w:rStyle w:val="a-favoriteChar"/>
          <w:rFonts w:eastAsia="Calibri"/>
          <w:sz w:val="20"/>
          <w:szCs w:val="20"/>
        </w:rPr>
        <w:t>witnessed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All</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thrown</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furnace;</w:t>
      </w:r>
      <w:r>
        <w:rPr>
          <w:rStyle w:val="a-favoriteChar"/>
          <w:rFonts w:eastAsia="Calibri"/>
          <w:sz w:val="20"/>
          <w:szCs w:val="20"/>
        </w:rPr>
        <w:t xml:space="preserve"> </w:t>
      </w:r>
      <w:r w:rsidRPr="00306F94">
        <w:rPr>
          <w:rStyle w:val="a-favoriteChar"/>
          <w:rFonts w:eastAsia="Calibri"/>
          <w:sz w:val="20"/>
          <w:szCs w:val="20"/>
        </w:rPr>
        <w:t>all</w:t>
      </w:r>
      <w:r>
        <w:rPr>
          <w:rStyle w:val="a-favoriteChar"/>
          <w:rFonts w:eastAsia="Calibri"/>
          <w:sz w:val="20"/>
          <w:szCs w:val="20"/>
        </w:rPr>
        <w:t xml:space="preserve"> </w:t>
      </w:r>
      <w:r w:rsidRPr="00306F94">
        <w:rPr>
          <w:rStyle w:val="a-favoriteChar"/>
          <w:rFonts w:eastAsia="Calibri"/>
          <w:sz w:val="20"/>
          <w:szCs w:val="20"/>
        </w:rPr>
        <w:t>survived,</w:t>
      </w:r>
      <w:r>
        <w:rPr>
          <w:rStyle w:val="a-favoriteChar"/>
          <w:rFonts w:eastAsia="Calibri"/>
          <w:sz w:val="20"/>
          <w:szCs w:val="20"/>
        </w:rPr>
        <w:t xml:space="preserve"> </w:t>
      </w:r>
      <w:r w:rsidRPr="00306F94">
        <w:rPr>
          <w:rStyle w:val="a-favoriteChar"/>
          <w:rFonts w:eastAsia="Calibri"/>
          <w:sz w:val="20"/>
          <w:szCs w:val="20"/>
        </w:rPr>
        <w:t>then</w:t>
      </w:r>
      <w:r>
        <w:rPr>
          <w:rStyle w:val="a-favoriteChar"/>
          <w:rFonts w:eastAsia="Calibri"/>
          <w:sz w:val="20"/>
          <w:szCs w:val="20"/>
        </w:rPr>
        <w:t xml:space="preserve"> </w:t>
      </w:r>
      <w:r w:rsidRPr="00306F94">
        <w:rPr>
          <w:rStyle w:val="a-favoriteChar"/>
          <w:rFonts w:eastAsia="Calibri"/>
          <w:sz w:val="20"/>
          <w:szCs w:val="20"/>
        </w:rPr>
        <w:t>all</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beheaded.</w:t>
      </w:r>
    </w:p>
  </w:endnote>
  <w:endnote w:id="6">
    <w:p w14:paraId="132E1356" w14:textId="1F1A380A" w:rsidR="004F575F" w:rsidRPr="00306F94" w:rsidRDefault="004F575F" w:rsidP="00576C78">
      <w:pPr>
        <w:pStyle w:val="vl-dyptichs-name"/>
        <w:rPr>
          <w:rStyle w:val="a-favoriteChar"/>
          <w:rFonts w:eastAsia="Calibri"/>
          <w:sz w:val="20"/>
          <w:szCs w:val="20"/>
        </w:rPr>
      </w:pPr>
      <w:r w:rsidRPr="00306F94">
        <w:rPr>
          <w:rStyle w:val="EndnoteReference"/>
          <w:sz w:val="20"/>
          <w:szCs w:val="20"/>
        </w:rPr>
        <w:endnoteRef/>
      </w:r>
      <w:r>
        <w:t xml:space="preserve"> </w:t>
      </w:r>
      <w:r w:rsidRPr="00EF31D9">
        <w:rPr>
          <w:rStyle w:val="vl-dyptichs-nameChar"/>
        </w:rPr>
        <w:t>Stephen</w:t>
      </w:r>
      <w:r>
        <w:rPr>
          <w:rStyle w:val="vl-dyptichs-nameChar"/>
        </w:rPr>
        <w:t xml:space="preserve"> </w:t>
      </w:r>
      <w:r w:rsidRPr="00EF31D9">
        <w:rPr>
          <w:rStyle w:val="vl-dyptichs-nameChar"/>
        </w:rPr>
        <w:t>the</w:t>
      </w:r>
      <w:r>
        <w:rPr>
          <w:rStyle w:val="vl-dyptichs-nameChar"/>
        </w:rPr>
        <w:t xml:space="preserve"> </w:t>
      </w:r>
      <w:r w:rsidRPr="00EF31D9">
        <w:rPr>
          <w:rStyle w:val="vl-dyptichs-nameChar"/>
        </w:rPr>
        <w:t>Confessor</w:t>
      </w:r>
      <w:r>
        <w:rPr>
          <w:rStyle w:val="a-favoriteChar"/>
          <w:rFonts w:eastAsia="Calibri"/>
          <w:b/>
          <w:bCs/>
          <w:sz w:val="20"/>
          <w:szCs w:val="20"/>
        </w:rPr>
        <w:t xml:space="preserve"> </w:t>
      </w:r>
      <w:r w:rsidRPr="00306F94">
        <w:rPr>
          <w:rStyle w:val="a-favoriteChar"/>
          <w:rFonts w:eastAsia="Calibri"/>
          <w:b/>
          <w:bCs/>
          <w:sz w:val="20"/>
          <w:szCs w:val="20"/>
        </w:rPr>
        <w:t>12-17</w:t>
      </w:r>
      <w:r w:rsidRPr="00306F94">
        <w:rPr>
          <w:rStyle w:val="a-favoriteChar"/>
          <w:rFonts w:eastAsia="Calibri"/>
          <w:sz w:val="20"/>
          <w:szCs w:val="20"/>
        </w:rPr>
        <w:t>,</w:t>
      </w:r>
      <w:r>
        <w:rPr>
          <w:rStyle w:val="a-favoriteChar"/>
          <w:rFonts w:eastAsia="Calibri"/>
          <w:sz w:val="20"/>
          <w:szCs w:val="20"/>
        </w:rPr>
        <w:t xml:space="preserve"> </w:t>
      </w:r>
      <w:r w:rsidRPr="00306F94">
        <w:rPr>
          <w:rStyle w:val="a-favoriteChar"/>
          <w:rFonts w:eastAsia="Calibri"/>
          <w:sz w:val="20"/>
          <w:szCs w:val="20"/>
        </w:rPr>
        <w:t>ruler</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an</w:t>
      </w:r>
      <w:r>
        <w:rPr>
          <w:rStyle w:val="a-favoriteChar"/>
          <w:rFonts w:eastAsia="Calibri"/>
          <w:sz w:val="20"/>
          <w:szCs w:val="20"/>
        </w:rPr>
        <w:t xml:space="preserve"> </w:t>
      </w:r>
      <w:r w:rsidRPr="00306F94">
        <w:rPr>
          <w:rStyle w:val="a-favoriteChar"/>
          <w:rFonts w:eastAsia="Calibri"/>
          <w:sz w:val="20"/>
          <w:szCs w:val="20"/>
        </w:rPr>
        <w:t>island</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Spain,</w:t>
      </w:r>
      <w:r>
        <w:rPr>
          <w:rStyle w:val="a-favoriteChar"/>
          <w:rFonts w:eastAsia="Calibri"/>
          <w:sz w:val="20"/>
          <w:szCs w:val="20"/>
        </w:rPr>
        <w:t xml:space="preserve"> </w:t>
      </w:r>
      <w:r w:rsidRPr="00306F94">
        <w:rPr>
          <w:rStyle w:val="a-favoriteChar"/>
          <w:rFonts w:eastAsia="Calibri"/>
          <w:sz w:val="20"/>
          <w:szCs w:val="20"/>
        </w:rPr>
        <w:t>left</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world,</w:t>
      </w:r>
      <w:r>
        <w:rPr>
          <w:rStyle w:val="a-favoriteChar"/>
          <w:rFonts w:eastAsia="Calibri"/>
          <w:sz w:val="20"/>
          <w:szCs w:val="20"/>
        </w:rPr>
        <w:t xml:space="preserve"> </w:t>
      </w:r>
      <w:r w:rsidRPr="00306F94">
        <w:rPr>
          <w:rStyle w:val="a-favoriteChar"/>
          <w:rFonts w:eastAsia="Calibri"/>
          <w:sz w:val="20"/>
          <w:szCs w:val="20"/>
        </w:rPr>
        <w:t>eventually</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monk</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Jerusalem.</w:t>
      </w:r>
      <w:r>
        <w:rPr>
          <w:rStyle w:val="a-favoriteChar"/>
          <w:rFonts w:eastAsia="Calibri"/>
          <w:sz w:val="20"/>
          <w:szCs w:val="20"/>
        </w:rPr>
        <w:t xml:space="preserve"> </w:t>
      </w:r>
      <w:r w:rsidRPr="00306F94">
        <w:rPr>
          <w:rStyle w:val="a-favoriteChar"/>
          <w:rFonts w:eastAsia="Calibri"/>
          <w:sz w:val="20"/>
          <w:szCs w:val="20"/>
        </w:rPr>
        <w:t>Fled</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persecution</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Saracens</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Egypt,</w:t>
      </w:r>
      <w:r>
        <w:rPr>
          <w:rStyle w:val="a-favoriteChar"/>
          <w:rFonts w:eastAsia="Calibri"/>
          <w:sz w:val="20"/>
          <w:szCs w:val="20"/>
        </w:rPr>
        <w:t xml:space="preserve"> </w:t>
      </w:r>
      <w:r w:rsidRPr="00306F94">
        <w:rPr>
          <w:rStyle w:val="a-favoriteChar"/>
          <w:rFonts w:eastAsia="Calibri"/>
          <w:sz w:val="20"/>
          <w:szCs w:val="20"/>
        </w:rPr>
        <w:t>arrested,</w:t>
      </w:r>
      <w:r>
        <w:rPr>
          <w:rStyle w:val="a-favoriteChar"/>
          <w:rFonts w:eastAsia="Calibri"/>
          <w:sz w:val="20"/>
          <w:szCs w:val="20"/>
        </w:rPr>
        <w:t xml:space="preserve"> </w:t>
      </w:r>
      <w:r w:rsidRPr="00306F94">
        <w:rPr>
          <w:rStyle w:val="a-favoriteChar"/>
          <w:rFonts w:eastAsia="Calibri"/>
          <w:sz w:val="20"/>
          <w:szCs w:val="20"/>
        </w:rPr>
        <w:t>put</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prison</w:t>
      </w:r>
      <w:r>
        <w:rPr>
          <w:rStyle w:val="a-favoriteChar"/>
          <w:rFonts w:eastAsia="Calibri"/>
          <w:sz w:val="20"/>
          <w:szCs w:val="20"/>
        </w:rPr>
        <w:t xml:space="preserve"> </w:t>
      </w:r>
      <w:r w:rsidRPr="00306F94">
        <w:rPr>
          <w:rStyle w:val="a-favoriteChar"/>
          <w:rFonts w:eastAsia="Calibri"/>
          <w:sz w:val="20"/>
          <w:szCs w:val="20"/>
        </w:rPr>
        <w:t>,</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six</w:t>
      </w:r>
      <w:r>
        <w:rPr>
          <w:rStyle w:val="a-favoriteChar"/>
          <w:rFonts w:eastAsia="Calibri"/>
          <w:sz w:val="20"/>
          <w:szCs w:val="20"/>
        </w:rPr>
        <w:t xml:space="preserve"> </w:t>
      </w:r>
      <w:r w:rsidRPr="00306F94">
        <w:rPr>
          <w:rStyle w:val="a-favoriteChar"/>
          <w:rFonts w:eastAsia="Calibri"/>
          <w:sz w:val="20"/>
          <w:szCs w:val="20"/>
        </w:rPr>
        <w:t>months</w:t>
      </w:r>
      <w:r>
        <w:rPr>
          <w:rStyle w:val="a-favoriteChar"/>
          <w:rFonts w:eastAsia="Calibri"/>
          <w:sz w:val="20"/>
          <w:szCs w:val="20"/>
        </w:rPr>
        <w:t xml:space="preserve"> </w:t>
      </w:r>
      <w:r w:rsidRPr="00306F94">
        <w:rPr>
          <w:rStyle w:val="a-favoriteChar"/>
          <w:rFonts w:eastAsia="Calibri"/>
          <w:sz w:val="20"/>
          <w:szCs w:val="20"/>
        </w:rPr>
        <w:t>interrogated</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emir,</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denied</w:t>
      </w:r>
      <w:r>
        <w:rPr>
          <w:rStyle w:val="a-favoriteChar"/>
          <w:rFonts w:eastAsia="Calibri"/>
          <w:sz w:val="20"/>
          <w:szCs w:val="20"/>
        </w:rPr>
        <w:t xml:space="preserve"> </w:t>
      </w:r>
      <w:r w:rsidRPr="00306F94">
        <w:rPr>
          <w:rStyle w:val="a-favoriteChar"/>
          <w:rFonts w:eastAsia="Calibri"/>
          <w:sz w:val="20"/>
          <w:szCs w:val="20"/>
        </w:rPr>
        <w:t>Christ.</w:t>
      </w:r>
      <w:r>
        <w:rPr>
          <w:rStyle w:val="a-favoriteChar"/>
          <w:rFonts w:eastAsia="Calibri"/>
          <w:sz w:val="20"/>
          <w:szCs w:val="20"/>
        </w:rPr>
        <w:t xml:space="preserve"> </w:t>
      </w:r>
      <w:r w:rsidRPr="00306F94">
        <w:rPr>
          <w:rStyle w:val="a-favoriteChar"/>
          <w:rFonts w:eastAsia="Calibri"/>
          <w:sz w:val="20"/>
          <w:szCs w:val="20"/>
        </w:rPr>
        <w:t>Shortly</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recovered</w:t>
      </w:r>
      <w:r>
        <w:rPr>
          <w:rStyle w:val="a-favoriteChar"/>
          <w:rFonts w:eastAsia="Calibri"/>
          <w:sz w:val="20"/>
          <w:szCs w:val="20"/>
        </w:rPr>
        <w:t xml:space="preserve"> </w:t>
      </w:r>
      <w:r w:rsidRPr="00306F94">
        <w:rPr>
          <w:rStyle w:val="a-favoriteChar"/>
          <w:rFonts w:eastAsia="Calibri"/>
          <w:sz w:val="20"/>
          <w:szCs w:val="20"/>
        </w:rPr>
        <w:t>from</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fall,</w:t>
      </w:r>
      <w:r>
        <w:rPr>
          <w:rStyle w:val="a-favoriteChar"/>
          <w:rFonts w:eastAsia="Calibri"/>
          <w:sz w:val="20"/>
          <w:szCs w:val="20"/>
        </w:rPr>
        <w:t xml:space="preserve"> </w:t>
      </w:r>
      <w:r w:rsidRPr="00306F94">
        <w:rPr>
          <w:rStyle w:val="a-favoriteChar"/>
          <w:rFonts w:eastAsia="Calibri"/>
          <w:sz w:val="20"/>
          <w:szCs w:val="20"/>
        </w:rPr>
        <w:t>presented</w:t>
      </w:r>
      <w:r>
        <w:rPr>
          <w:rStyle w:val="a-favoriteChar"/>
          <w:rFonts w:eastAsia="Calibri"/>
          <w:sz w:val="20"/>
          <w:szCs w:val="20"/>
        </w:rPr>
        <w:t xml:space="preserve"> </w:t>
      </w:r>
      <w:r w:rsidRPr="00306F94">
        <w:rPr>
          <w:rStyle w:val="a-favoriteChar"/>
          <w:rFonts w:eastAsia="Calibri"/>
          <w:sz w:val="20"/>
          <w:szCs w:val="20"/>
        </w:rPr>
        <w:t>himself</w:t>
      </w:r>
      <w:r>
        <w:rPr>
          <w:rStyle w:val="a-favoriteChar"/>
          <w:rFonts w:eastAsia="Calibri"/>
          <w:sz w:val="20"/>
          <w:szCs w:val="20"/>
        </w:rPr>
        <w:t xml:space="preserve"> </w:t>
      </w:r>
      <w:r w:rsidRPr="00306F94">
        <w:rPr>
          <w:rStyle w:val="a-favoriteChar"/>
          <w:rFonts w:eastAsia="Calibri"/>
          <w:sz w:val="20"/>
          <w:szCs w:val="20"/>
        </w:rPr>
        <w:t>before</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unbelievers</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confess</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Lord,</w:t>
      </w:r>
      <w:r>
        <w:rPr>
          <w:rStyle w:val="a-favoriteChar"/>
          <w:rFonts w:eastAsia="Calibri"/>
          <w:sz w:val="20"/>
          <w:szCs w:val="20"/>
        </w:rPr>
        <w:t xml:space="preserve"> </w:t>
      </w:r>
      <w:r w:rsidRPr="00306F94">
        <w:rPr>
          <w:rStyle w:val="a-favoriteChar"/>
          <w:rFonts w:eastAsia="Calibri"/>
          <w:sz w:val="20"/>
          <w:szCs w:val="20"/>
        </w:rPr>
        <w:t>tortured,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became</w:t>
      </w:r>
      <w:r>
        <w:rPr>
          <w:rStyle w:val="a-favoriteChar"/>
          <w:rFonts w:eastAsia="Calibri"/>
          <w:sz w:val="20"/>
          <w:szCs w:val="20"/>
        </w:rPr>
        <w:t xml:space="preserve"> </w:t>
      </w:r>
      <w:r w:rsidRPr="00306F94">
        <w:rPr>
          <w:rStyle w:val="a-favoriteChar"/>
          <w:rFonts w:eastAsia="Calibri"/>
          <w:sz w:val="20"/>
          <w:szCs w:val="20"/>
        </w:rPr>
        <w:t>ill.</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Lord</w:t>
      </w:r>
      <w:r>
        <w:rPr>
          <w:rStyle w:val="a-favoriteChar"/>
          <w:rFonts w:eastAsia="Calibri"/>
          <w:sz w:val="20"/>
          <w:szCs w:val="20"/>
        </w:rPr>
        <w:t xml:space="preserve"> </w:t>
      </w:r>
      <w:r w:rsidRPr="00306F94">
        <w:rPr>
          <w:rStyle w:val="a-favoriteChar"/>
          <w:rFonts w:eastAsia="Calibri"/>
          <w:sz w:val="20"/>
          <w:szCs w:val="20"/>
        </w:rPr>
        <w:t>revealed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day</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death</w:t>
      </w:r>
      <w:r>
        <w:rPr>
          <w:rStyle w:val="a-favoriteChar"/>
          <w:rFonts w:eastAsia="Calibri"/>
          <w:sz w:val="20"/>
          <w:szCs w:val="20"/>
        </w:rPr>
        <w:t xml:space="preserve"> </w:t>
      </w:r>
      <w:r w:rsidRPr="00306F94">
        <w:rPr>
          <w:rStyle w:val="a-favoriteChar"/>
          <w:rFonts w:eastAsia="Calibri"/>
          <w:sz w:val="20"/>
          <w:szCs w:val="20"/>
        </w:rPr>
        <w:t>(sometime</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946),</w:t>
      </w:r>
      <w:r>
        <w:rPr>
          <w:rStyle w:val="a-favoriteChar"/>
          <w:rFonts w:eastAsia="Calibri"/>
          <w:sz w:val="20"/>
          <w:szCs w:val="20"/>
        </w:rPr>
        <w:t xml:space="preserve"> </w:t>
      </w:r>
      <w:r w:rsidRPr="00306F94">
        <w:rPr>
          <w:rStyle w:val="a-favoriteChar"/>
          <w:rFonts w:eastAsia="Calibri"/>
          <w:sz w:val="20"/>
          <w:szCs w:val="20"/>
        </w:rPr>
        <w:t>so</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assured</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repentance</w:t>
      </w:r>
      <w:r>
        <w:rPr>
          <w:rStyle w:val="a-favoriteChar"/>
          <w:rFonts w:eastAsia="Calibri"/>
          <w:sz w:val="20"/>
          <w:szCs w:val="20"/>
        </w:rPr>
        <w:t xml:space="preserve"> </w:t>
      </w:r>
      <w:r w:rsidRPr="00306F94">
        <w:rPr>
          <w:rStyle w:val="a-favoriteChar"/>
          <w:rFonts w:eastAsia="Calibri"/>
          <w:sz w:val="20"/>
          <w:szCs w:val="20"/>
        </w:rPr>
        <w:t>had</w:t>
      </w:r>
      <w:r>
        <w:rPr>
          <w:rStyle w:val="a-favoriteChar"/>
          <w:rFonts w:eastAsia="Calibri"/>
          <w:sz w:val="20"/>
          <w:szCs w:val="20"/>
        </w:rPr>
        <w:t xml:space="preserve"> </w:t>
      </w:r>
      <w:r w:rsidRPr="00306F94">
        <w:rPr>
          <w:rStyle w:val="a-favoriteChar"/>
          <w:rFonts w:eastAsia="Calibri"/>
          <w:sz w:val="20"/>
          <w:szCs w:val="20"/>
        </w:rPr>
        <w:t>been</w:t>
      </w:r>
      <w:r>
        <w:rPr>
          <w:rStyle w:val="a-favoriteChar"/>
          <w:rFonts w:eastAsia="Calibri"/>
          <w:sz w:val="20"/>
          <w:szCs w:val="20"/>
        </w:rPr>
        <w:t xml:space="preserve"> </w:t>
      </w:r>
      <w:r w:rsidRPr="00306F94">
        <w:rPr>
          <w:rStyle w:val="a-favoriteChar"/>
          <w:rFonts w:eastAsia="Calibri"/>
          <w:sz w:val="20"/>
          <w:szCs w:val="20"/>
        </w:rPr>
        <w:t>accepted.</w:t>
      </w:r>
      <w:r>
        <w:rPr>
          <w:rStyle w:val="a-favoriteChar"/>
          <w:rFonts w:eastAsia="Calibri"/>
          <w:sz w:val="20"/>
          <w:szCs w:val="20"/>
        </w:rPr>
        <w:t xml:space="preserve"> </w:t>
      </w:r>
    </w:p>
  </w:endnote>
  <w:endnote w:id="7">
    <w:p w14:paraId="0A7E0F0B" w14:textId="54B1892B" w:rsidR="004F575F" w:rsidRPr="00306F94" w:rsidRDefault="004F575F" w:rsidP="00576C78">
      <w:pPr>
        <w:pStyle w:val="vl-dyptichs-name"/>
        <w:rPr>
          <w:sz w:val="20"/>
          <w:szCs w:val="20"/>
        </w:rPr>
      </w:pPr>
      <w:r w:rsidRPr="00306F94">
        <w:rPr>
          <w:rStyle w:val="EndnoteReference"/>
          <w:sz w:val="20"/>
          <w:szCs w:val="20"/>
        </w:rPr>
        <w:endnoteRef/>
      </w:r>
      <w:r>
        <w:rPr>
          <w:sz w:val="20"/>
          <w:szCs w:val="20"/>
        </w:rPr>
        <w:t xml:space="preserve"> </w:t>
      </w:r>
      <w:r w:rsidRPr="00EF31D9">
        <w:rPr>
          <w:rStyle w:val="vl-dyptichs-nameChar"/>
        </w:rPr>
        <w:t>GM</w:t>
      </w:r>
      <w:r>
        <w:rPr>
          <w:rStyle w:val="vl-dyptichs-nameChar"/>
        </w:rPr>
        <w:t xml:space="preserve"> </w:t>
      </w:r>
      <w:r w:rsidRPr="00EF31D9">
        <w:rPr>
          <w:rStyle w:val="vl-dyptichs-nameChar"/>
        </w:rPr>
        <w:t>Sebastian,</w:t>
      </w:r>
      <w:r>
        <w:rPr>
          <w:rStyle w:val="vl-dyptichs-nameChar"/>
        </w:rPr>
        <w:t xml:space="preserve"> </w:t>
      </w:r>
      <w:r w:rsidRPr="00EF31D9">
        <w:rPr>
          <w:rStyle w:val="vl-dyptichs-nameChar"/>
        </w:rPr>
        <w:t>Brother</w:t>
      </w:r>
      <w:r>
        <w:rPr>
          <w:rStyle w:val="vl-dyptichs-nameChar"/>
        </w:rPr>
        <w:t xml:space="preserve"> </w:t>
      </w:r>
      <w:r w:rsidRPr="00EF31D9">
        <w:rPr>
          <w:rStyle w:val="vl-dyptichs-nameChar"/>
        </w:rPr>
        <w:t>Martyrs</w:t>
      </w:r>
      <w:r>
        <w:rPr>
          <w:rStyle w:val="vl-dyptichs-nameChar"/>
        </w:rPr>
        <w:t xml:space="preserve"> </w:t>
      </w:r>
      <w:r w:rsidRPr="00EF31D9">
        <w:rPr>
          <w:rStyle w:val="vl-dyptichs-nameChar"/>
        </w:rPr>
        <w:t>Mark</w:t>
      </w:r>
      <w:r>
        <w:rPr>
          <w:rStyle w:val="vl-dyptichs-nameChar"/>
        </w:rPr>
        <w:t xml:space="preserve"> </w:t>
      </w:r>
      <w:r w:rsidRPr="00EF31D9">
        <w:rPr>
          <w:rStyle w:val="vl-dyptichs-nameChar"/>
        </w:rPr>
        <w:t>&amp;</w:t>
      </w:r>
      <w:r>
        <w:rPr>
          <w:rStyle w:val="vl-dyptichs-nameChar"/>
        </w:rPr>
        <w:t xml:space="preserve"> </w:t>
      </w:r>
      <w:r w:rsidRPr="00EF31D9">
        <w:rPr>
          <w:rStyle w:val="vl-dyptichs-nameChar"/>
        </w:rPr>
        <w:t>Marcellus,</w:t>
      </w:r>
      <w:r>
        <w:rPr>
          <w:rStyle w:val="vl-dyptichs-nameChar"/>
        </w:rPr>
        <w:t xml:space="preserve"> </w:t>
      </w:r>
      <w:r w:rsidRPr="00EF31D9">
        <w:rPr>
          <w:rStyle w:val="vl-dyptichs-nameChar"/>
        </w:rPr>
        <w:t>Tranquillinius</w:t>
      </w:r>
      <w:r>
        <w:rPr>
          <w:rStyle w:val="vl-dyptichs-nameChar"/>
        </w:rPr>
        <w:t xml:space="preserve"> </w:t>
      </w:r>
      <w:r w:rsidRPr="00EF31D9">
        <w:rPr>
          <w:rStyle w:val="vl-dyptichs-nameChar"/>
        </w:rPr>
        <w:t>&amp;</w:t>
      </w:r>
      <w:r>
        <w:rPr>
          <w:rStyle w:val="vl-dyptichs-nameChar"/>
        </w:rPr>
        <w:t xml:space="preserve"> </w:t>
      </w:r>
      <w:r w:rsidRPr="00EF31D9">
        <w:rPr>
          <w:rStyle w:val="vl-dyptichs-nameChar"/>
        </w:rPr>
        <w:t>Marcia,</w:t>
      </w:r>
      <w:r>
        <w:rPr>
          <w:rStyle w:val="vl-dyptichs-nameChar"/>
        </w:rPr>
        <w:t xml:space="preserve"> </w:t>
      </w:r>
      <w:r w:rsidRPr="00EF31D9">
        <w:rPr>
          <w:rStyle w:val="vl-dyptichs-nameChar"/>
        </w:rPr>
        <w:t>Chromatius</w:t>
      </w:r>
      <w:r>
        <w:rPr>
          <w:rStyle w:val="vl-dyptichs-nameChar"/>
        </w:rPr>
        <w:t xml:space="preserve"> </w:t>
      </w:r>
      <w:r w:rsidRPr="00EF31D9">
        <w:rPr>
          <w:rStyle w:val="vl-dyptichs-nameChar"/>
        </w:rPr>
        <w:t>&amp;</w:t>
      </w:r>
      <w:r>
        <w:rPr>
          <w:rStyle w:val="vl-dyptichs-nameChar"/>
        </w:rPr>
        <w:t xml:space="preserve"> </w:t>
      </w:r>
      <w:r w:rsidRPr="00EF31D9">
        <w:rPr>
          <w:rStyle w:val="vl-dyptichs-nameChar"/>
        </w:rPr>
        <w:t>Tibertius,</w:t>
      </w:r>
      <w:r>
        <w:rPr>
          <w:rStyle w:val="vl-dyptichs-nameChar"/>
        </w:rPr>
        <w:t xml:space="preserve"> </w:t>
      </w:r>
      <w:r w:rsidRPr="00EF31D9">
        <w:rPr>
          <w:rStyle w:val="vl-dyptichs-nameChar"/>
        </w:rPr>
        <w:t>Nicostratus</w:t>
      </w:r>
      <w:r>
        <w:rPr>
          <w:rStyle w:val="vl-dyptichs-nameChar"/>
        </w:rPr>
        <w:t xml:space="preserve"> </w:t>
      </w:r>
      <w:r w:rsidRPr="00EF31D9">
        <w:rPr>
          <w:rStyle w:val="vl-dyptichs-nameChar"/>
        </w:rPr>
        <w:t>&amp;</w:t>
      </w:r>
      <w:r>
        <w:rPr>
          <w:rStyle w:val="vl-dyptichs-nameChar"/>
        </w:rPr>
        <w:t xml:space="preserve"> </w:t>
      </w:r>
      <w:r w:rsidRPr="00EF31D9">
        <w:rPr>
          <w:rStyle w:val="vl-dyptichs-nameChar"/>
        </w:rPr>
        <w:t>Zoe,</w:t>
      </w:r>
      <w:r>
        <w:rPr>
          <w:rStyle w:val="vl-dyptichs-nameChar"/>
        </w:rPr>
        <w:t xml:space="preserve"> </w:t>
      </w:r>
      <w:r w:rsidRPr="00EF31D9">
        <w:rPr>
          <w:rStyle w:val="vl-dyptichs-nameChar"/>
        </w:rPr>
        <w:t>Nicanus</w:t>
      </w:r>
      <w:r>
        <w:rPr>
          <w:rStyle w:val="vl-dyptichs-nameChar"/>
        </w:rPr>
        <w:t xml:space="preserve"> </w:t>
      </w:r>
      <w:r w:rsidRPr="00EF31D9">
        <w:rPr>
          <w:rStyle w:val="vl-dyptichs-nameChar"/>
        </w:rPr>
        <w:t>and</w:t>
      </w:r>
      <w:r>
        <w:rPr>
          <w:rStyle w:val="vl-dyptichs-nameChar"/>
        </w:rPr>
        <w:t xml:space="preserve"> </w:t>
      </w:r>
      <w:r w:rsidRPr="00EF31D9">
        <w:rPr>
          <w:rStyle w:val="vl-dyptichs-nameChar"/>
        </w:rPr>
        <w:t>other</w:t>
      </w:r>
      <w:r>
        <w:rPr>
          <w:rStyle w:val="vl-dyptichs-nameChar"/>
        </w:rPr>
        <w:t xml:space="preserve"> </w:t>
      </w:r>
      <w:r w:rsidRPr="00EF31D9">
        <w:rPr>
          <w:rStyle w:val="vl-dyptichs-nameChar"/>
        </w:rPr>
        <w:t>companions</w:t>
      </w:r>
      <w:r>
        <w:rPr>
          <w:rStyle w:val="a-favoriteChar"/>
          <w:rFonts w:eastAsia="Calibri"/>
          <w:b/>
          <w:bCs/>
          <w:sz w:val="20"/>
          <w:szCs w:val="20"/>
        </w:rPr>
        <w:t xml:space="preserve">  </w:t>
      </w:r>
      <w:r w:rsidRPr="004F14BD">
        <w:rPr>
          <w:rStyle w:val="a-favoriteChar"/>
          <w:rFonts w:eastAsia="Calibri"/>
          <w:sz w:val="20"/>
          <w:szCs w:val="20"/>
        </w:rPr>
        <w:t>(12-18)</w:t>
      </w:r>
      <w:r>
        <w:rPr>
          <w:rStyle w:val="a-favoriteChar"/>
          <w:rFonts w:eastAsia="Calibri"/>
          <w:b/>
          <w:bCs/>
          <w:sz w:val="20"/>
          <w:szCs w:val="20"/>
        </w:rPr>
        <w:t xml:space="preserve"> </w:t>
      </w:r>
      <w:r w:rsidRPr="00306F94">
        <w:rPr>
          <w:rStyle w:val="a-favoriteChar"/>
          <w:rFonts w:eastAsia="Calibri"/>
          <w:sz w:val="20"/>
          <w:szCs w:val="20"/>
        </w:rPr>
        <w:t>Diocletian.</w:t>
      </w:r>
      <w:r>
        <w:rPr>
          <w:rStyle w:val="a-favoriteChar"/>
          <w:rFonts w:eastAsia="Calibri"/>
          <w:sz w:val="20"/>
          <w:szCs w:val="20"/>
        </w:rPr>
        <w:t xml:space="preserve"> </w:t>
      </w:r>
      <w:r w:rsidRPr="00306F94">
        <w:rPr>
          <w:rStyle w:val="a-favoriteChar"/>
          <w:rFonts w:eastAsia="Calibri"/>
          <w:sz w:val="20"/>
          <w:szCs w:val="20"/>
        </w:rPr>
        <w:t>Sebastian</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Captain</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Praetorian</w:t>
      </w:r>
      <w:r>
        <w:rPr>
          <w:rStyle w:val="a-favoriteChar"/>
          <w:rFonts w:eastAsia="Calibri"/>
          <w:sz w:val="20"/>
          <w:szCs w:val="20"/>
        </w:rPr>
        <w:t xml:space="preserve"> </w:t>
      </w:r>
      <w:r w:rsidRPr="00306F94">
        <w:rPr>
          <w:rStyle w:val="a-favoriteChar"/>
          <w:rFonts w:eastAsia="Calibri"/>
          <w:sz w:val="20"/>
          <w:szCs w:val="20"/>
        </w:rPr>
        <w:t>guard,</w:t>
      </w:r>
      <w:r>
        <w:rPr>
          <w:rStyle w:val="a-favoriteChar"/>
          <w:rFonts w:eastAsia="Calibri"/>
          <w:sz w:val="20"/>
          <w:szCs w:val="20"/>
        </w:rPr>
        <w:t xml:space="preserve"> </w:t>
      </w:r>
      <w:r w:rsidRPr="00306F94">
        <w:rPr>
          <w:rStyle w:val="a-favoriteChar"/>
          <w:rFonts w:eastAsia="Calibri"/>
          <w:sz w:val="20"/>
          <w:szCs w:val="20"/>
        </w:rPr>
        <w:t>secret</w:t>
      </w:r>
      <w:r>
        <w:rPr>
          <w:rStyle w:val="a-favoriteChar"/>
          <w:rFonts w:eastAsia="Calibri"/>
          <w:sz w:val="20"/>
          <w:szCs w:val="20"/>
        </w:rPr>
        <w:t xml:space="preserve"> </w:t>
      </w:r>
      <w:r w:rsidRPr="00306F94">
        <w:rPr>
          <w:rStyle w:val="a-favoriteChar"/>
          <w:rFonts w:eastAsia="Calibri"/>
          <w:sz w:val="20"/>
          <w:szCs w:val="20"/>
        </w:rPr>
        <w:t>Christian</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aided/encouraged,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helped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free</w:t>
      </w:r>
      <w:r>
        <w:rPr>
          <w:rStyle w:val="a-favoriteChar"/>
          <w:rFonts w:eastAsia="Calibri"/>
          <w:sz w:val="20"/>
          <w:szCs w:val="20"/>
        </w:rPr>
        <w:t xml:space="preserve"> </w:t>
      </w:r>
      <w:r w:rsidRPr="00306F94">
        <w:rPr>
          <w:rStyle w:val="a-favoriteChar"/>
          <w:rFonts w:eastAsia="Calibri"/>
          <w:sz w:val="20"/>
          <w:szCs w:val="20"/>
        </w:rPr>
        <w:t>Christians</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prison.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brothers</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prison,</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an</w:t>
      </w:r>
      <w:r>
        <w:rPr>
          <w:rStyle w:val="a-favoriteChar"/>
          <w:rFonts w:eastAsia="Calibri"/>
          <w:sz w:val="20"/>
          <w:szCs w:val="20"/>
        </w:rPr>
        <w:t xml:space="preserve"> </w:t>
      </w:r>
      <w:r w:rsidRPr="00306F94">
        <w:rPr>
          <w:rStyle w:val="a-favoriteChar"/>
          <w:rFonts w:eastAsia="Calibri"/>
          <w:sz w:val="20"/>
          <w:szCs w:val="20"/>
        </w:rPr>
        <w:t>execution</w:t>
      </w:r>
      <w:r>
        <w:rPr>
          <w:rStyle w:val="a-favoriteChar"/>
          <w:rFonts w:eastAsia="Calibri"/>
          <w:sz w:val="20"/>
          <w:szCs w:val="20"/>
        </w:rPr>
        <w:t xml:space="preserve"> </w:t>
      </w:r>
      <w:r w:rsidRPr="00306F94">
        <w:rPr>
          <w:rStyle w:val="a-favoriteChar"/>
          <w:rFonts w:eastAsia="Calibri"/>
          <w:sz w:val="20"/>
          <w:szCs w:val="20"/>
        </w:rPr>
        <w:t>date</w:t>
      </w:r>
      <w:r>
        <w:rPr>
          <w:rStyle w:val="a-favoriteChar"/>
          <w:rFonts w:eastAsia="Calibri"/>
          <w:sz w:val="20"/>
          <w:szCs w:val="20"/>
        </w:rPr>
        <w:t xml:space="preserve"> </w:t>
      </w:r>
      <w:r w:rsidRPr="00306F94">
        <w:rPr>
          <w:rStyle w:val="a-favoriteChar"/>
          <w:rFonts w:eastAsia="Calibri"/>
          <w:sz w:val="20"/>
          <w:szCs w:val="20"/>
        </w:rPr>
        <w:t>set.</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young</w:t>
      </w:r>
      <w:r>
        <w:rPr>
          <w:rStyle w:val="a-favoriteChar"/>
          <w:rFonts w:eastAsia="Calibri"/>
          <w:sz w:val="20"/>
          <w:szCs w:val="20"/>
        </w:rPr>
        <w:t xml:space="preserve"> </w:t>
      </w:r>
      <w:r w:rsidRPr="00306F94">
        <w:rPr>
          <w:rStyle w:val="a-favoriteChar"/>
          <w:rFonts w:eastAsia="Calibri"/>
          <w:sz w:val="20"/>
          <w:szCs w:val="20"/>
        </w:rPr>
        <w:t>wives,</w:t>
      </w:r>
      <w:r>
        <w:rPr>
          <w:rStyle w:val="a-favoriteChar"/>
          <w:rFonts w:eastAsia="Calibri"/>
          <w:sz w:val="20"/>
          <w:szCs w:val="20"/>
        </w:rPr>
        <w:t xml:space="preserve"> </w:t>
      </w:r>
      <w:r w:rsidRPr="00306F94">
        <w:rPr>
          <w:rStyle w:val="a-favoriteChar"/>
          <w:rFonts w:eastAsia="Calibri"/>
          <w:sz w:val="20"/>
          <w:szCs w:val="20"/>
        </w:rPr>
        <w:t>family,</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children</w:t>
      </w:r>
      <w:r>
        <w:rPr>
          <w:rStyle w:val="a-favoriteChar"/>
          <w:rFonts w:eastAsia="Calibri"/>
          <w:sz w:val="20"/>
          <w:szCs w:val="20"/>
        </w:rPr>
        <w:t xml:space="preserve"> </w:t>
      </w:r>
      <w:r w:rsidRPr="00306F94">
        <w:rPr>
          <w:rStyle w:val="a-favoriteChar"/>
          <w:rFonts w:eastAsia="Calibri"/>
          <w:sz w:val="20"/>
          <w:szCs w:val="20"/>
        </w:rPr>
        <w:t>begged</w:t>
      </w:r>
      <w:r>
        <w:rPr>
          <w:rStyle w:val="a-favoriteChar"/>
          <w:rFonts w:eastAsia="Calibri"/>
          <w:sz w:val="20"/>
          <w:szCs w:val="20"/>
        </w:rPr>
        <w:t xml:space="preserve"> </w:t>
      </w:r>
      <w:r w:rsidRPr="00306F94">
        <w:rPr>
          <w:rStyle w:val="a-favoriteChar"/>
          <w:rFonts w:eastAsia="Calibri"/>
          <w:sz w:val="20"/>
          <w:szCs w:val="20"/>
        </w:rPr>
        <w:t>them</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sacrifice,</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faltered,</w:t>
      </w:r>
      <w:r>
        <w:rPr>
          <w:rStyle w:val="a-favoriteChar"/>
          <w:rFonts w:eastAsia="Calibri"/>
          <w:sz w:val="20"/>
          <w:szCs w:val="20"/>
        </w:rPr>
        <w:t xml:space="preserve"> </w:t>
      </w:r>
      <w:r w:rsidRPr="00306F94">
        <w:rPr>
          <w:rStyle w:val="a-favoriteChar"/>
          <w:rFonts w:eastAsia="Calibri"/>
          <w:sz w:val="20"/>
          <w:szCs w:val="20"/>
        </w:rPr>
        <w:t>but</w:t>
      </w:r>
      <w:r>
        <w:rPr>
          <w:rStyle w:val="a-favoriteChar"/>
          <w:rFonts w:eastAsia="Calibri"/>
          <w:sz w:val="20"/>
          <w:szCs w:val="20"/>
        </w:rPr>
        <w:t xml:space="preserve"> </w:t>
      </w:r>
      <w:r w:rsidRPr="00306F94">
        <w:rPr>
          <w:rStyle w:val="a-favoriteChar"/>
          <w:rFonts w:eastAsia="Calibri"/>
          <w:sz w:val="20"/>
          <w:szCs w:val="20"/>
        </w:rPr>
        <w:t>Sebastian</w:t>
      </w:r>
      <w:r>
        <w:rPr>
          <w:rStyle w:val="a-favoriteChar"/>
          <w:rFonts w:eastAsia="Calibri"/>
          <w:sz w:val="20"/>
          <w:szCs w:val="20"/>
        </w:rPr>
        <w:t xml:space="preserve"> </w:t>
      </w:r>
      <w:r w:rsidRPr="00306F94">
        <w:rPr>
          <w:rStyle w:val="a-favoriteChar"/>
          <w:rFonts w:eastAsia="Calibri"/>
          <w:sz w:val="20"/>
          <w:szCs w:val="20"/>
        </w:rPr>
        <w:t>encouraged</w:t>
      </w:r>
      <w:r>
        <w:rPr>
          <w:rStyle w:val="a-favoriteChar"/>
          <w:rFonts w:eastAsia="Calibri"/>
          <w:sz w:val="20"/>
          <w:szCs w:val="20"/>
        </w:rPr>
        <w:t xml:space="preserve"> </w:t>
      </w:r>
      <w:r w:rsidRPr="00306F94">
        <w:rPr>
          <w:rStyle w:val="a-favoriteChar"/>
          <w:rFonts w:eastAsia="Calibri"/>
          <w:sz w:val="20"/>
          <w:szCs w:val="20"/>
        </w:rPr>
        <w:t>them.</w:t>
      </w:r>
      <w:r>
        <w:rPr>
          <w:rStyle w:val="a-favoriteChar"/>
          <w:rFonts w:eastAsia="Calibri"/>
          <w:sz w:val="20"/>
          <w:szCs w:val="20"/>
        </w:rPr>
        <w:t xml:space="preserve"> </w:t>
      </w:r>
      <w:r w:rsidRPr="00306F94">
        <w:rPr>
          <w:rStyle w:val="a-favoriteChar"/>
          <w:rFonts w:eastAsia="Calibri"/>
          <w:sz w:val="20"/>
          <w:szCs w:val="20"/>
        </w:rPr>
        <w:t>Tranquillinius</w:t>
      </w:r>
      <w:r>
        <w:rPr>
          <w:rStyle w:val="a-favoriteChar"/>
          <w:rFonts w:eastAsia="Calibri"/>
          <w:sz w:val="20"/>
          <w:szCs w:val="20"/>
        </w:rPr>
        <w:t xml:space="preserve"> </w:t>
      </w:r>
      <w:r w:rsidRPr="00306F94">
        <w:rPr>
          <w:rStyle w:val="a-favoriteChar"/>
          <w:rFonts w:eastAsia="Calibri"/>
          <w:sz w:val="20"/>
          <w:szCs w:val="20"/>
        </w:rPr>
        <w:t>&amp;</w:t>
      </w:r>
      <w:r>
        <w:rPr>
          <w:rStyle w:val="a-favoriteChar"/>
          <w:rFonts w:eastAsia="Calibri"/>
          <w:sz w:val="20"/>
          <w:szCs w:val="20"/>
        </w:rPr>
        <w:t xml:space="preserve"> </w:t>
      </w:r>
      <w:r w:rsidRPr="00306F94">
        <w:rPr>
          <w:rStyle w:val="a-favoriteChar"/>
          <w:rFonts w:eastAsia="Calibri"/>
          <w:sz w:val="20"/>
          <w:szCs w:val="20"/>
        </w:rPr>
        <w:t>Marcia,</w:t>
      </w:r>
      <w:r>
        <w:rPr>
          <w:rStyle w:val="a-favoriteChar"/>
          <w:rFonts w:eastAsia="Calibri"/>
          <w:sz w:val="20"/>
          <w:szCs w:val="20"/>
        </w:rPr>
        <w:t xml:space="preserve"> </w:t>
      </w:r>
      <w:r w:rsidRPr="00306F94">
        <w:rPr>
          <w:rStyle w:val="a-favoriteChar"/>
          <w:rFonts w:eastAsia="Calibri"/>
          <w:sz w:val="20"/>
          <w:szCs w:val="20"/>
        </w:rPr>
        <w:t>parents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brothers,</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Prefect</w:t>
      </w:r>
      <w:r>
        <w:rPr>
          <w:rStyle w:val="a-favoriteChar"/>
          <w:rFonts w:eastAsia="Calibri"/>
          <w:sz w:val="20"/>
          <w:szCs w:val="20"/>
        </w:rPr>
        <w:t xml:space="preserve"> </w:t>
      </w:r>
      <w:r w:rsidRPr="00306F94">
        <w:rPr>
          <w:rStyle w:val="a-favoriteChar"/>
          <w:rFonts w:eastAsia="Calibri"/>
          <w:sz w:val="20"/>
          <w:szCs w:val="20"/>
        </w:rPr>
        <w:t>Chromatius</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testimony</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Tranquillinius.</w:t>
      </w:r>
      <w:r>
        <w:rPr>
          <w:rStyle w:val="a-favoriteChar"/>
          <w:rFonts w:eastAsia="Calibri"/>
          <w:sz w:val="20"/>
          <w:szCs w:val="20"/>
        </w:rPr>
        <w:t xml:space="preserve"> </w:t>
      </w:r>
      <w:r w:rsidRPr="00306F94">
        <w:rPr>
          <w:rStyle w:val="a-favoriteChar"/>
          <w:rFonts w:eastAsia="Calibri"/>
          <w:sz w:val="20"/>
          <w:szCs w:val="20"/>
        </w:rPr>
        <w:t>Tiburtius,</w:t>
      </w:r>
      <w:r>
        <w:rPr>
          <w:rStyle w:val="a-favoriteChar"/>
          <w:rFonts w:eastAsia="Calibri"/>
          <w:sz w:val="20"/>
          <w:szCs w:val="20"/>
        </w:rPr>
        <w:t xml:space="preserve"> </w:t>
      </w:r>
      <w:r w:rsidRPr="00306F94">
        <w:rPr>
          <w:rStyle w:val="a-favoriteChar"/>
          <w:rFonts w:eastAsia="Calibri"/>
          <w:sz w:val="20"/>
          <w:szCs w:val="20"/>
        </w:rPr>
        <w:t>son</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Chromatius</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father</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healed</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creeping</w:t>
      </w:r>
      <w:r>
        <w:rPr>
          <w:rStyle w:val="a-favoriteChar"/>
          <w:rFonts w:eastAsia="Calibri"/>
          <w:sz w:val="20"/>
          <w:szCs w:val="20"/>
        </w:rPr>
        <w:t xml:space="preserve"> </w:t>
      </w:r>
      <w:r w:rsidRPr="00306F94">
        <w:rPr>
          <w:rStyle w:val="a-favoriteChar"/>
          <w:rFonts w:eastAsia="Calibri"/>
          <w:sz w:val="20"/>
          <w:szCs w:val="20"/>
        </w:rPr>
        <w:t>paralysis</w:t>
      </w:r>
      <w:r>
        <w:rPr>
          <w:rStyle w:val="a-favoriteChar"/>
          <w:rFonts w:eastAsia="Calibri"/>
          <w:sz w:val="20"/>
          <w:szCs w:val="20"/>
        </w:rPr>
        <w:t xml:space="preserve"> </w:t>
      </w:r>
      <w:r w:rsidRPr="00306F94">
        <w:rPr>
          <w:rStyle w:val="a-favoriteChar"/>
          <w:rFonts w:eastAsia="Calibri"/>
          <w:sz w:val="20"/>
          <w:szCs w:val="20"/>
        </w:rPr>
        <w:t>(likely</w:t>
      </w:r>
      <w:r>
        <w:rPr>
          <w:rStyle w:val="a-favoriteChar"/>
          <w:rFonts w:eastAsia="Calibri"/>
          <w:sz w:val="20"/>
          <w:szCs w:val="20"/>
        </w:rPr>
        <w:t xml:space="preserve"> </w:t>
      </w:r>
      <w:r w:rsidRPr="00306F94">
        <w:rPr>
          <w:rStyle w:val="a-favoriteChar"/>
          <w:rFonts w:eastAsia="Calibri"/>
          <w:sz w:val="20"/>
          <w:szCs w:val="20"/>
        </w:rPr>
        <w:t>severe</w:t>
      </w:r>
      <w:r>
        <w:rPr>
          <w:rStyle w:val="a-favoriteChar"/>
          <w:rFonts w:eastAsia="Calibri"/>
          <w:sz w:val="20"/>
          <w:szCs w:val="20"/>
        </w:rPr>
        <w:t xml:space="preserve"> </w:t>
      </w:r>
      <w:r w:rsidRPr="00306F94">
        <w:rPr>
          <w:rStyle w:val="a-favoriteChar"/>
          <w:rFonts w:eastAsia="Calibri"/>
          <w:sz w:val="20"/>
          <w:szCs w:val="20"/>
        </w:rPr>
        <w:t>arthritis).</w:t>
      </w:r>
      <w:r>
        <w:rPr>
          <w:rStyle w:val="a-favoriteChar"/>
          <w:rFonts w:eastAsia="Calibri"/>
          <w:sz w:val="20"/>
          <w:szCs w:val="20"/>
        </w:rPr>
        <w:t xml:space="preserve"> </w:t>
      </w:r>
      <w:r w:rsidRPr="00306F94">
        <w:rPr>
          <w:rStyle w:val="a-favoriteChar"/>
          <w:rFonts w:eastAsia="Calibri"/>
          <w:sz w:val="20"/>
          <w:szCs w:val="20"/>
        </w:rPr>
        <w:t>Nicostratus</w:t>
      </w:r>
      <w:r>
        <w:rPr>
          <w:rStyle w:val="a-favoriteChar"/>
          <w:rFonts w:eastAsia="Calibri"/>
          <w:sz w:val="20"/>
          <w:szCs w:val="20"/>
        </w:rPr>
        <w:t xml:space="preserve"> </w:t>
      </w:r>
      <w:r w:rsidRPr="00306F94">
        <w:rPr>
          <w:rStyle w:val="a-favoriteChar"/>
          <w:rFonts w:eastAsia="Calibri"/>
          <w:sz w:val="20"/>
          <w:szCs w:val="20"/>
        </w:rPr>
        <w:t>(high</w:t>
      </w:r>
      <w:r>
        <w:rPr>
          <w:rStyle w:val="a-favoriteChar"/>
          <w:rFonts w:eastAsia="Calibri"/>
          <w:sz w:val="20"/>
          <w:szCs w:val="20"/>
        </w:rPr>
        <w:t xml:space="preserve"> </w:t>
      </w:r>
      <w:r w:rsidRPr="00306F94">
        <w:rPr>
          <w:rStyle w:val="a-favoriteChar"/>
          <w:rFonts w:eastAsia="Calibri"/>
          <w:sz w:val="20"/>
          <w:szCs w:val="20"/>
        </w:rPr>
        <w:t>official)</w:t>
      </w:r>
      <w:r>
        <w:rPr>
          <w:rStyle w:val="a-favoriteChar"/>
          <w:rFonts w:eastAsia="Calibri"/>
          <w:sz w:val="20"/>
          <w:szCs w:val="20"/>
        </w:rPr>
        <w:t xml:space="preserve"> </w:t>
      </w:r>
      <w:r w:rsidRPr="00306F94">
        <w:rPr>
          <w:rStyle w:val="a-favoriteChar"/>
          <w:rFonts w:eastAsia="Calibri"/>
          <w:sz w:val="20"/>
          <w:szCs w:val="20"/>
        </w:rPr>
        <w:t>&amp;</w:t>
      </w:r>
      <w:r>
        <w:rPr>
          <w:rStyle w:val="a-favoriteChar"/>
          <w:rFonts w:eastAsia="Calibri"/>
          <w:sz w:val="20"/>
          <w:szCs w:val="20"/>
        </w:rPr>
        <w:t xml:space="preserve"> </w:t>
      </w:r>
      <w:r w:rsidRPr="00306F94">
        <w:rPr>
          <w:rStyle w:val="a-favoriteChar"/>
          <w:rFonts w:eastAsia="Calibri"/>
          <w:sz w:val="20"/>
          <w:szCs w:val="20"/>
        </w:rPr>
        <w:t>Zoe</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Sebastian</w:t>
      </w:r>
      <w:r>
        <w:rPr>
          <w:rStyle w:val="a-favoriteChar"/>
          <w:rFonts w:eastAsia="Calibri"/>
          <w:sz w:val="20"/>
          <w:szCs w:val="20"/>
        </w:rPr>
        <w:t xml:space="preserve"> </w:t>
      </w:r>
      <w:r w:rsidRPr="00306F94">
        <w:rPr>
          <w:rStyle w:val="a-favoriteChar"/>
          <w:rFonts w:eastAsia="Calibri"/>
          <w:sz w:val="20"/>
          <w:szCs w:val="20"/>
        </w:rPr>
        <w:t>cured</w:t>
      </w:r>
      <w:r>
        <w:rPr>
          <w:rStyle w:val="a-favoriteChar"/>
          <w:rFonts w:eastAsia="Calibri"/>
          <w:sz w:val="20"/>
          <w:szCs w:val="20"/>
        </w:rPr>
        <w:t xml:space="preserve"> </w:t>
      </w:r>
      <w:r w:rsidRPr="00306F94">
        <w:rPr>
          <w:rStyle w:val="a-favoriteChar"/>
          <w:rFonts w:eastAsia="Calibri"/>
          <w:sz w:val="20"/>
          <w:szCs w:val="20"/>
        </w:rPr>
        <w:t>her</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muteness,</w:t>
      </w:r>
      <w:r>
        <w:rPr>
          <w:rStyle w:val="a-favoriteChar"/>
          <w:rFonts w:eastAsia="Calibri"/>
          <w:sz w:val="20"/>
          <w:szCs w:val="20"/>
        </w:rPr>
        <w:t xml:space="preserve"> </w:t>
      </w:r>
      <w:r w:rsidRPr="00306F94">
        <w:rPr>
          <w:rStyle w:val="a-favoriteChar"/>
          <w:rFonts w:eastAsia="Calibri"/>
          <w:sz w:val="20"/>
          <w:szCs w:val="20"/>
        </w:rPr>
        <w:t>Claudius</w:t>
      </w:r>
      <w:r>
        <w:rPr>
          <w:rStyle w:val="a-favoriteChar"/>
          <w:rFonts w:eastAsia="Calibri"/>
          <w:sz w:val="20"/>
          <w:szCs w:val="20"/>
        </w:rPr>
        <w:t xml:space="preserve"> </w:t>
      </w:r>
      <w:r w:rsidRPr="00306F94">
        <w:rPr>
          <w:rStyle w:val="a-favoriteChar"/>
          <w:rFonts w:eastAsia="Calibri"/>
          <w:sz w:val="20"/>
          <w:szCs w:val="20"/>
        </w:rPr>
        <w:t>(prison</w:t>
      </w:r>
      <w:r>
        <w:rPr>
          <w:rStyle w:val="a-favoriteChar"/>
          <w:rFonts w:eastAsia="Calibri"/>
          <w:sz w:val="20"/>
          <w:szCs w:val="20"/>
        </w:rPr>
        <w:t xml:space="preserve"> </w:t>
      </w:r>
      <w:r w:rsidRPr="00306F94">
        <w:rPr>
          <w:rStyle w:val="a-favoriteChar"/>
          <w:rFonts w:eastAsia="Calibri"/>
          <w:sz w:val="20"/>
          <w:szCs w:val="20"/>
        </w:rPr>
        <w:t>clerk),</w:t>
      </w:r>
      <w:r>
        <w:rPr>
          <w:rStyle w:val="a-favoriteChar"/>
          <w:rFonts w:eastAsia="Calibri"/>
          <w:sz w:val="20"/>
          <w:szCs w:val="20"/>
        </w:rPr>
        <w:t xml:space="preserve"> </w:t>
      </w:r>
      <w:r w:rsidRPr="00306F94">
        <w:rPr>
          <w:rStyle w:val="a-favoriteChar"/>
          <w:rFonts w:eastAsia="Calibri"/>
          <w:sz w:val="20"/>
          <w:szCs w:val="20"/>
        </w:rPr>
        <w:t>Nicanus,</w:t>
      </w:r>
      <w:r>
        <w:rPr>
          <w:rStyle w:val="a-favoriteChar"/>
          <w:rFonts w:eastAsia="Calibri"/>
          <w:sz w:val="20"/>
          <w:szCs w:val="20"/>
        </w:rPr>
        <w:t xml:space="preserve"> </w:t>
      </w:r>
      <w:r w:rsidRPr="00306F94">
        <w:rPr>
          <w:rStyle w:val="a-favoriteChar"/>
          <w:rFonts w:eastAsia="Calibri"/>
          <w:sz w:val="20"/>
          <w:szCs w:val="20"/>
        </w:rPr>
        <w:t>many</w:t>
      </w:r>
      <w:r>
        <w:rPr>
          <w:rStyle w:val="a-favoriteChar"/>
          <w:rFonts w:eastAsia="Calibri"/>
          <w:sz w:val="20"/>
          <w:szCs w:val="20"/>
        </w:rPr>
        <w:t xml:space="preserve"> </w:t>
      </w:r>
      <w:r w:rsidRPr="00306F94">
        <w:rPr>
          <w:rStyle w:val="a-favoriteChar"/>
          <w:rFonts w:eastAsia="Calibri"/>
          <w:sz w:val="20"/>
          <w:szCs w:val="20"/>
        </w:rPr>
        <w:t>other</w:t>
      </w:r>
      <w:r>
        <w:rPr>
          <w:rStyle w:val="a-favoriteChar"/>
          <w:rFonts w:eastAsia="Calibri"/>
          <w:sz w:val="20"/>
          <w:szCs w:val="20"/>
        </w:rPr>
        <w:t xml:space="preserve"> </w:t>
      </w:r>
      <w:r w:rsidRPr="00306F94">
        <w:rPr>
          <w:rStyle w:val="a-favoriteChar"/>
          <w:rFonts w:eastAsia="Calibri"/>
          <w:sz w:val="20"/>
          <w:szCs w:val="20"/>
        </w:rPr>
        <w:t>pagans</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secretly</w:t>
      </w:r>
      <w:r>
        <w:rPr>
          <w:rStyle w:val="a-favoriteChar"/>
          <w:rFonts w:eastAsia="Calibri"/>
          <w:sz w:val="20"/>
          <w:szCs w:val="20"/>
        </w:rPr>
        <w:t xml:space="preserve"> </w:t>
      </w:r>
      <w:r w:rsidRPr="00306F94">
        <w:rPr>
          <w:rStyle w:val="a-favoriteChar"/>
          <w:rFonts w:eastAsia="Calibri"/>
          <w:sz w:val="20"/>
          <w:szCs w:val="20"/>
        </w:rPr>
        <w:t>worshipped</w:t>
      </w:r>
      <w:r>
        <w:rPr>
          <w:rStyle w:val="a-favoriteChar"/>
          <w:rFonts w:eastAsia="Calibri"/>
          <w:sz w:val="20"/>
          <w:szCs w:val="20"/>
        </w:rPr>
        <w:t xml:space="preserve"> </w:t>
      </w:r>
      <w:r w:rsidRPr="00306F94">
        <w:rPr>
          <w:rStyle w:val="a-favoriteChar"/>
          <w:rFonts w:eastAsia="Calibri"/>
          <w:sz w:val="20"/>
          <w:szCs w:val="20"/>
        </w:rPr>
        <w:t>along</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Priest</w:t>
      </w:r>
      <w:r>
        <w:rPr>
          <w:rStyle w:val="a-favoriteChar"/>
          <w:rFonts w:eastAsia="Calibri"/>
          <w:sz w:val="20"/>
          <w:szCs w:val="20"/>
        </w:rPr>
        <w:t xml:space="preserve"> </w:t>
      </w:r>
      <w:r w:rsidRPr="00306F94">
        <w:rPr>
          <w:rStyle w:val="a-favoriteChar"/>
          <w:rFonts w:eastAsia="Calibri"/>
          <w:sz w:val="20"/>
          <w:szCs w:val="20"/>
        </w:rPr>
        <w:t>Polycarp</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apparently</w:t>
      </w:r>
      <w:r>
        <w:rPr>
          <w:rStyle w:val="a-favoriteChar"/>
          <w:rFonts w:eastAsia="Calibri"/>
          <w:sz w:val="20"/>
          <w:szCs w:val="20"/>
        </w:rPr>
        <w:t xml:space="preserve"> </w:t>
      </w:r>
      <w:r w:rsidRPr="00306F94">
        <w:rPr>
          <w:rStyle w:val="a-favoriteChar"/>
          <w:rFonts w:eastAsia="Calibri"/>
          <w:sz w:val="20"/>
          <w:szCs w:val="20"/>
        </w:rPr>
        <w:t>not</w:t>
      </w:r>
      <w:r>
        <w:rPr>
          <w:rStyle w:val="a-favoriteChar"/>
          <w:rFonts w:eastAsia="Calibri"/>
          <w:sz w:val="20"/>
          <w:szCs w:val="20"/>
        </w:rPr>
        <w:t xml:space="preserve"> </w:t>
      </w:r>
      <w:r w:rsidRPr="00306F94">
        <w:rPr>
          <w:rStyle w:val="a-favoriteChar"/>
          <w:rFonts w:eastAsia="Calibri"/>
          <w:sz w:val="20"/>
          <w:szCs w:val="20"/>
        </w:rPr>
        <w:t>martyred),</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baptized</w:t>
      </w:r>
      <w:r>
        <w:rPr>
          <w:rStyle w:val="a-favoriteChar"/>
          <w:rFonts w:eastAsia="Calibri"/>
          <w:sz w:val="20"/>
          <w:szCs w:val="20"/>
        </w:rPr>
        <w:t xml:space="preserve"> </w:t>
      </w:r>
      <w:r w:rsidRPr="00306F94">
        <w:rPr>
          <w:rStyle w:val="a-favoriteChar"/>
          <w:rFonts w:eastAsia="Calibri"/>
          <w:sz w:val="20"/>
          <w:szCs w:val="20"/>
        </w:rPr>
        <w:t>many</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former</w:t>
      </w:r>
      <w:r>
        <w:rPr>
          <w:rStyle w:val="a-favoriteChar"/>
          <w:rFonts w:eastAsia="Calibri"/>
          <w:sz w:val="20"/>
          <w:szCs w:val="20"/>
        </w:rPr>
        <w:t xml:space="preserve"> </w:t>
      </w:r>
      <w:r w:rsidRPr="00306F94">
        <w:rPr>
          <w:rStyle w:val="a-favoriteChar"/>
          <w:rFonts w:eastAsia="Calibri"/>
          <w:sz w:val="20"/>
          <w:szCs w:val="20"/>
        </w:rPr>
        <w:t>pagans.</w:t>
      </w:r>
      <w:r>
        <w:rPr>
          <w:rStyle w:val="a-favoriteChar"/>
          <w:rFonts w:eastAsia="Calibri"/>
          <w:sz w:val="20"/>
          <w:szCs w:val="20"/>
        </w:rPr>
        <w:t xml:space="preserve"> </w:t>
      </w:r>
      <w:r w:rsidRPr="00306F94">
        <w:rPr>
          <w:rStyle w:val="a-favoriteChar"/>
          <w:rFonts w:eastAsia="Calibri"/>
          <w:sz w:val="20"/>
          <w:szCs w:val="20"/>
        </w:rPr>
        <w:t>Zoe</w:t>
      </w:r>
      <w:r>
        <w:rPr>
          <w:rStyle w:val="a-favoriteChar"/>
          <w:rFonts w:eastAsia="Calibri"/>
          <w:sz w:val="20"/>
          <w:szCs w:val="20"/>
        </w:rPr>
        <w:t xml:space="preserve"> </w:t>
      </w:r>
      <w:r w:rsidRPr="00306F94">
        <w:rPr>
          <w:rStyle w:val="a-favoriteChar"/>
          <w:rFonts w:eastAsia="Calibri"/>
          <w:sz w:val="20"/>
          <w:szCs w:val="20"/>
        </w:rPr>
        <w:t>choked</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hanging</w:t>
      </w:r>
      <w:r>
        <w:rPr>
          <w:rStyle w:val="a-favoriteChar"/>
          <w:rFonts w:eastAsia="Calibri"/>
          <w:sz w:val="20"/>
          <w:szCs w:val="20"/>
        </w:rPr>
        <w:t xml:space="preserve"> </w:t>
      </w:r>
      <w:r w:rsidRPr="00306F94">
        <w:rPr>
          <w:rStyle w:val="a-favoriteChar"/>
          <w:rFonts w:eastAsia="Calibri"/>
          <w:sz w:val="20"/>
          <w:szCs w:val="20"/>
        </w:rPr>
        <w:t>upside</w:t>
      </w:r>
      <w:r>
        <w:rPr>
          <w:rStyle w:val="a-favoriteChar"/>
          <w:rFonts w:eastAsia="Calibri"/>
          <w:sz w:val="20"/>
          <w:szCs w:val="20"/>
        </w:rPr>
        <w:t xml:space="preserve"> </w:t>
      </w:r>
      <w:r w:rsidRPr="00306F94">
        <w:rPr>
          <w:rStyle w:val="a-favoriteChar"/>
          <w:rFonts w:eastAsia="Calibri"/>
          <w:sz w:val="20"/>
          <w:szCs w:val="20"/>
        </w:rPr>
        <w:t>down</w:t>
      </w:r>
      <w:r>
        <w:rPr>
          <w:rStyle w:val="a-favoriteChar"/>
          <w:rFonts w:eastAsia="Calibri"/>
          <w:sz w:val="20"/>
          <w:szCs w:val="20"/>
        </w:rPr>
        <w:t xml:space="preserve"> </w:t>
      </w:r>
      <w:r w:rsidRPr="00306F94">
        <w:rPr>
          <w:rStyle w:val="a-favoriteChar"/>
          <w:rFonts w:eastAsia="Calibri"/>
          <w:sz w:val="20"/>
          <w:szCs w:val="20"/>
        </w:rPr>
        <w:t>over</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fire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dung,</w:t>
      </w:r>
      <w:r>
        <w:rPr>
          <w:rStyle w:val="a-favoriteChar"/>
          <w:rFonts w:eastAsia="Calibri"/>
          <w:sz w:val="20"/>
          <w:szCs w:val="20"/>
        </w:rPr>
        <w:t xml:space="preserve"> </w:t>
      </w:r>
      <w:r w:rsidRPr="00306F94">
        <w:rPr>
          <w:rStyle w:val="a-favoriteChar"/>
          <w:rFonts w:eastAsia="Calibri"/>
          <w:sz w:val="20"/>
          <w:szCs w:val="20"/>
        </w:rPr>
        <w:t>Tranquillinius</w:t>
      </w:r>
      <w:r>
        <w:rPr>
          <w:rStyle w:val="a-favoriteChar"/>
          <w:rFonts w:eastAsia="Calibri"/>
          <w:sz w:val="20"/>
          <w:szCs w:val="20"/>
        </w:rPr>
        <w:t xml:space="preserve"> </w:t>
      </w:r>
      <w:r w:rsidRPr="00306F94">
        <w:rPr>
          <w:rStyle w:val="a-favoriteChar"/>
          <w:rFonts w:eastAsia="Calibri"/>
          <w:sz w:val="20"/>
          <w:szCs w:val="20"/>
        </w:rPr>
        <w:t>stoned,</w:t>
      </w:r>
      <w:r>
        <w:rPr>
          <w:rStyle w:val="a-favoriteChar"/>
          <w:rFonts w:eastAsia="Calibri"/>
          <w:sz w:val="20"/>
          <w:szCs w:val="20"/>
        </w:rPr>
        <w:t xml:space="preserve"> </w:t>
      </w:r>
      <w:r w:rsidRPr="00306F94">
        <w:rPr>
          <w:rStyle w:val="a-favoriteChar"/>
          <w:rFonts w:eastAsia="Calibri"/>
          <w:sz w:val="20"/>
          <w:szCs w:val="20"/>
        </w:rPr>
        <w:t>Nicostratus</w:t>
      </w:r>
      <w:r>
        <w:rPr>
          <w:rStyle w:val="a-favoriteChar"/>
          <w:rFonts w:eastAsia="Calibri"/>
          <w:sz w:val="20"/>
          <w:szCs w:val="20"/>
        </w:rPr>
        <w:t xml:space="preserve"> </w:t>
      </w:r>
      <w:r w:rsidRPr="00306F94">
        <w:rPr>
          <w:rStyle w:val="a-favoriteChar"/>
          <w:rFonts w:eastAsia="Calibri"/>
          <w:sz w:val="20"/>
          <w:szCs w:val="20"/>
        </w:rPr>
        <w:t>&amp;</w:t>
      </w:r>
      <w:r>
        <w:rPr>
          <w:rStyle w:val="a-favoriteChar"/>
          <w:rFonts w:eastAsia="Calibri"/>
          <w:sz w:val="20"/>
          <w:szCs w:val="20"/>
        </w:rPr>
        <w:t xml:space="preserve"> </w:t>
      </w:r>
      <w:r w:rsidRPr="00306F94">
        <w:rPr>
          <w:rStyle w:val="a-favoriteChar"/>
          <w:rFonts w:eastAsia="Calibri"/>
          <w:sz w:val="20"/>
          <w:szCs w:val="20"/>
        </w:rPr>
        <w:t>Nicanus</w:t>
      </w:r>
      <w:r>
        <w:rPr>
          <w:rStyle w:val="a-favoriteChar"/>
          <w:rFonts w:eastAsia="Calibri"/>
          <w:sz w:val="20"/>
          <w:szCs w:val="20"/>
        </w:rPr>
        <w:t xml:space="preserve"> </w:t>
      </w:r>
      <w:r w:rsidRPr="00306F94">
        <w:rPr>
          <w:rStyle w:val="a-favoriteChar"/>
          <w:rFonts w:eastAsia="Calibri"/>
          <w:sz w:val="20"/>
          <w:szCs w:val="20"/>
        </w:rPr>
        <w:t>beaten</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death,</w:t>
      </w:r>
      <w:r>
        <w:rPr>
          <w:rStyle w:val="a-favoriteChar"/>
          <w:rFonts w:eastAsia="Calibri"/>
          <w:sz w:val="20"/>
          <w:szCs w:val="20"/>
        </w:rPr>
        <w:t xml:space="preserve"> </w:t>
      </w:r>
      <w:r w:rsidRPr="00306F94">
        <w:rPr>
          <w:rStyle w:val="a-favoriteChar"/>
          <w:rFonts w:eastAsia="Calibri"/>
          <w:sz w:val="20"/>
          <w:szCs w:val="20"/>
        </w:rPr>
        <w:t>Tiburtius</w:t>
      </w:r>
      <w:r>
        <w:rPr>
          <w:rStyle w:val="a-favoriteChar"/>
          <w:rFonts w:eastAsia="Calibri"/>
          <w:sz w:val="20"/>
          <w:szCs w:val="20"/>
        </w:rPr>
        <w:t xml:space="preserve"> </w:t>
      </w:r>
      <w:r w:rsidRPr="00306F94">
        <w:rPr>
          <w:rStyle w:val="a-favoriteChar"/>
          <w:rFonts w:eastAsia="Calibri"/>
          <w:sz w:val="20"/>
          <w:szCs w:val="20"/>
        </w:rPr>
        <w:t>put</w:t>
      </w:r>
      <w:r>
        <w:rPr>
          <w:rStyle w:val="a-favoriteChar"/>
          <w:rFonts w:eastAsia="Calibri"/>
          <w:sz w:val="20"/>
          <w:szCs w:val="20"/>
        </w:rPr>
        <w:t xml:space="preserve"> </w:t>
      </w:r>
      <w:r w:rsidRPr="00306F94">
        <w:rPr>
          <w:rStyle w:val="a-favoriteChar"/>
          <w:rFonts w:eastAsia="Calibri"/>
          <w:sz w:val="20"/>
          <w:szCs w:val="20"/>
        </w:rPr>
        <w:t>on</w:t>
      </w:r>
      <w:r>
        <w:rPr>
          <w:rStyle w:val="a-favoriteChar"/>
          <w:rFonts w:eastAsia="Calibri"/>
          <w:sz w:val="20"/>
          <w:szCs w:val="20"/>
        </w:rPr>
        <w:t xml:space="preserve"> </w:t>
      </w:r>
      <w:r w:rsidRPr="00306F94">
        <w:rPr>
          <w:rStyle w:val="a-favoriteChar"/>
          <w:rFonts w:eastAsia="Calibri"/>
          <w:sz w:val="20"/>
          <w:szCs w:val="20"/>
        </w:rPr>
        <w:t>hot</w:t>
      </w:r>
      <w:r>
        <w:rPr>
          <w:rStyle w:val="a-favoriteChar"/>
          <w:rFonts w:eastAsia="Calibri"/>
          <w:sz w:val="20"/>
          <w:szCs w:val="20"/>
        </w:rPr>
        <w:t xml:space="preserve"> </w:t>
      </w:r>
      <w:r w:rsidRPr="00306F94">
        <w:rPr>
          <w:rStyle w:val="a-favoriteChar"/>
          <w:rFonts w:eastAsia="Calibri"/>
          <w:sz w:val="20"/>
          <w:szCs w:val="20"/>
        </w:rPr>
        <w:t>coals,</w:t>
      </w:r>
      <w:r>
        <w:rPr>
          <w:rStyle w:val="a-favoriteChar"/>
          <w:rFonts w:eastAsia="Calibri"/>
          <w:sz w:val="20"/>
          <w:szCs w:val="20"/>
        </w:rPr>
        <w:t xml:space="preserve"> </w:t>
      </w:r>
      <w:r w:rsidRPr="00306F94">
        <w:rPr>
          <w:rStyle w:val="a-favoriteChar"/>
          <w:rFonts w:eastAsia="Calibri"/>
          <w:sz w:val="20"/>
          <w:szCs w:val="20"/>
        </w:rPr>
        <w:t>then</w:t>
      </w:r>
      <w:r>
        <w:rPr>
          <w:rStyle w:val="a-favoriteChar"/>
          <w:rFonts w:eastAsia="Calibri"/>
          <w:sz w:val="20"/>
          <w:szCs w:val="20"/>
        </w:rPr>
        <w:t xml:space="preserve"> </w:t>
      </w:r>
      <w:r w:rsidRPr="00306F94">
        <w:rPr>
          <w:rStyle w:val="a-favoriteChar"/>
          <w:rFonts w:eastAsia="Calibri"/>
          <w:sz w:val="20"/>
          <w:szCs w:val="20"/>
        </w:rPr>
        <w:t>beheaded,</w:t>
      </w:r>
      <w:r>
        <w:rPr>
          <w:rStyle w:val="a-favoriteChar"/>
          <w:rFonts w:eastAsia="Calibri"/>
          <w:sz w:val="20"/>
          <w:szCs w:val="20"/>
        </w:rPr>
        <w:t xml:space="preserve"> </w:t>
      </w:r>
      <w:r w:rsidRPr="00306F94">
        <w:rPr>
          <w:rStyle w:val="a-favoriteChar"/>
          <w:rFonts w:eastAsia="Calibri"/>
          <w:sz w:val="20"/>
          <w:szCs w:val="20"/>
        </w:rPr>
        <w:t>Mark</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Marcellus</w:t>
      </w:r>
      <w:r>
        <w:rPr>
          <w:rStyle w:val="a-favoriteChar"/>
          <w:rFonts w:eastAsia="Calibri"/>
          <w:sz w:val="20"/>
          <w:szCs w:val="20"/>
        </w:rPr>
        <w:t xml:space="preserve"> </w:t>
      </w:r>
      <w:r w:rsidRPr="00306F94">
        <w:rPr>
          <w:rStyle w:val="a-favoriteChar"/>
          <w:rFonts w:eastAsia="Calibri"/>
          <w:sz w:val="20"/>
          <w:szCs w:val="20"/>
        </w:rPr>
        <w:t>had</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feet</w:t>
      </w:r>
      <w:r>
        <w:rPr>
          <w:rStyle w:val="a-favoriteChar"/>
          <w:rFonts w:eastAsia="Calibri"/>
          <w:sz w:val="20"/>
          <w:szCs w:val="20"/>
        </w:rPr>
        <w:t xml:space="preserve"> </w:t>
      </w:r>
      <w:r w:rsidRPr="00306F94">
        <w:rPr>
          <w:rStyle w:val="a-favoriteChar"/>
          <w:rFonts w:eastAsia="Calibri"/>
          <w:sz w:val="20"/>
          <w:szCs w:val="20"/>
        </w:rPr>
        <w:t>nailed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tree</w:t>
      </w:r>
      <w:r>
        <w:rPr>
          <w:rStyle w:val="a-favoriteChar"/>
          <w:rFonts w:eastAsia="Calibri"/>
          <w:sz w:val="20"/>
          <w:szCs w:val="20"/>
        </w:rPr>
        <w:t xml:space="preserve"> </w:t>
      </w:r>
      <w:r w:rsidRPr="00306F94">
        <w:rPr>
          <w:rStyle w:val="a-favoriteChar"/>
          <w:rFonts w:eastAsia="Calibri"/>
          <w:sz w:val="20"/>
          <w:szCs w:val="20"/>
        </w:rPr>
        <w:t>stump,</w:t>
      </w:r>
      <w:r>
        <w:rPr>
          <w:rStyle w:val="a-favoriteChar"/>
          <w:rFonts w:eastAsia="Calibri"/>
          <w:sz w:val="20"/>
          <w:szCs w:val="20"/>
        </w:rPr>
        <w:t xml:space="preserve"> </w:t>
      </w:r>
      <w:r w:rsidRPr="00306F94">
        <w:rPr>
          <w:rStyle w:val="a-favoriteChar"/>
          <w:rFonts w:eastAsia="Calibri"/>
          <w:sz w:val="20"/>
          <w:szCs w:val="20"/>
        </w:rPr>
        <w:t>then</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speared,</w:t>
      </w:r>
      <w:r>
        <w:rPr>
          <w:rStyle w:val="a-favoriteChar"/>
          <w:rFonts w:eastAsia="Calibri"/>
          <w:sz w:val="20"/>
          <w:szCs w:val="20"/>
        </w:rPr>
        <w:t xml:space="preserve"> </w:t>
      </w:r>
      <w:r w:rsidRPr="00306F94">
        <w:rPr>
          <w:rStyle w:val="a-favoriteChar"/>
          <w:rFonts w:eastAsia="Calibri"/>
          <w:sz w:val="20"/>
          <w:szCs w:val="20"/>
        </w:rPr>
        <w:t>Sebastian</w:t>
      </w:r>
      <w:r>
        <w:rPr>
          <w:rStyle w:val="a-favoriteChar"/>
          <w:rFonts w:eastAsia="Calibri"/>
          <w:sz w:val="20"/>
          <w:szCs w:val="20"/>
        </w:rPr>
        <w:t xml:space="preserve"> </w:t>
      </w:r>
      <w:r w:rsidRPr="00306F94">
        <w:rPr>
          <w:rStyle w:val="a-favoriteChar"/>
          <w:rFonts w:eastAsia="Calibri"/>
          <w:sz w:val="20"/>
          <w:szCs w:val="20"/>
        </w:rPr>
        <w:t>shot</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many</w:t>
      </w:r>
      <w:r>
        <w:rPr>
          <w:rStyle w:val="a-favoriteChar"/>
          <w:rFonts w:eastAsia="Calibri"/>
          <w:sz w:val="20"/>
          <w:szCs w:val="20"/>
        </w:rPr>
        <w:t xml:space="preserve"> </w:t>
      </w:r>
      <w:r w:rsidRPr="00306F94">
        <w:rPr>
          <w:rStyle w:val="a-favoriteChar"/>
          <w:rFonts w:eastAsia="Calibri"/>
          <w:sz w:val="20"/>
          <w:szCs w:val="20"/>
        </w:rPr>
        <w:t>arrows,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recovering</w:t>
      </w:r>
      <w:r>
        <w:rPr>
          <w:rStyle w:val="a-favoriteChar"/>
          <w:rFonts w:eastAsia="Calibri"/>
          <w:sz w:val="20"/>
          <w:szCs w:val="20"/>
        </w:rPr>
        <w:t xml:space="preserve"> </w:t>
      </w:r>
      <w:r w:rsidRPr="00306F94">
        <w:rPr>
          <w:rStyle w:val="a-favoriteChar"/>
          <w:rFonts w:eastAsia="Calibri"/>
          <w:sz w:val="20"/>
          <w:szCs w:val="20"/>
        </w:rPr>
        <w:t>beaten</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staves.</w:t>
      </w:r>
      <w:r>
        <w:rPr>
          <w:rStyle w:val="a-favoriteChar"/>
          <w:rFonts w:eastAsia="Calibri"/>
          <w:sz w:val="20"/>
          <w:szCs w:val="20"/>
        </w:rPr>
        <w:t xml:space="preserve"> </w:t>
      </w:r>
      <w:r w:rsidRPr="00306F94">
        <w:rPr>
          <w:rStyle w:val="a-favoriteChar"/>
          <w:rFonts w:eastAsia="Calibri"/>
          <w:sz w:val="20"/>
          <w:szCs w:val="20"/>
        </w:rPr>
        <w:t>ALL</w:t>
      </w:r>
      <w:r>
        <w:rPr>
          <w:rStyle w:val="a-favoriteChar"/>
          <w:rFonts w:eastAsia="Calibri"/>
          <w:sz w:val="20"/>
          <w:szCs w:val="20"/>
        </w:rPr>
        <w:t xml:space="preserve"> </w:t>
      </w:r>
      <w:r w:rsidRPr="00306F94">
        <w:rPr>
          <w:rStyle w:val="a-favoriteChar"/>
          <w:rFonts w:eastAsia="Calibri"/>
          <w:sz w:val="20"/>
          <w:szCs w:val="20"/>
        </w:rPr>
        <w:t>THIS</w:t>
      </w:r>
      <w:r>
        <w:rPr>
          <w:rStyle w:val="a-favoriteChar"/>
          <w:rFonts w:eastAsia="Calibri"/>
          <w:sz w:val="20"/>
          <w:szCs w:val="20"/>
        </w:rPr>
        <w:t xml:space="preserve"> </w:t>
      </w:r>
      <w:r w:rsidRPr="00306F94">
        <w:rPr>
          <w:rStyle w:val="a-favoriteChar"/>
          <w:rFonts w:eastAsia="Calibri"/>
          <w:sz w:val="20"/>
          <w:szCs w:val="20"/>
        </w:rPr>
        <w:t>HAPPENED</w:t>
      </w:r>
      <w:r>
        <w:rPr>
          <w:rStyle w:val="a-favoriteChar"/>
          <w:rFonts w:eastAsia="Calibri"/>
          <w:sz w:val="20"/>
          <w:szCs w:val="20"/>
        </w:rPr>
        <w:t xml:space="preserve"> </w:t>
      </w:r>
      <w:r w:rsidRPr="00306F94">
        <w:rPr>
          <w:rStyle w:val="a-favoriteChar"/>
          <w:rFonts w:eastAsia="Calibri"/>
          <w:sz w:val="20"/>
          <w:szCs w:val="20"/>
        </w:rPr>
        <w:t>because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bravery</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actions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Sebastian,</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must</w:t>
      </w:r>
      <w:r>
        <w:rPr>
          <w:rStyle w:val="a-favoriteChar"/>
          <w:rFonts w:eastAsia="Calibri"/>
          <w:sz w:val="20"/>
          <w:szCs w:val="20"/>
        </w:rPr>
        <w:t xml:space="preserve"> </w:t>
      </w:r>
      <w:r w:rsidRPr="00306F94">
        <w:rPr>
          <w:rStyle w:val="a-favoriteChar"/>
          <w:rFonts w:eastAsia="Calibri"/>
          <w:sz w:val="20"/>
          <w:szCs w:val="20"/>
        </w:rPr>
        <w:t>have</w:t>
      </w:r>
      <w:r>
        <w:rPr>
          <w:rStyle w:val="a-favoriteChar"/>
          <w:rFonts w:eastAsia="Calibri"/>
          <w:sz w:val="20"/>
          <w:szCs w:val="20"/>
        </w:rPr>
        <w:t xml:space="preserve"> </w:t>
      </w:r>
      <w:r w:rsidRPr="00306F94">
        <w:rPr>
          <w:rStyle w:val="a-favoriteChar"/>
          <w:rFonts w:eastAsia="Calibri"/>
          <w:sz w:val="20"/>
          <w:szCs w:val="20"/>
        </w:rPr>
        <w:t>known</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secret</w:t>
      </w:r>
      <w:r>
        <w:rPr>
          <w:rStyle w:val="a-favoriteChar"/>
          <w:rFonts w:eastAsia="Calibri"/>
          <w:sz w:val="20"/>
          <w:szCs w:val="20"/>
        </w:rPr>
        <w:t xml:space="preserve"> </w:t>
      </w:r>
      <w:r w:rsidRPr="00306F94">
        <w:rPr>
          <w:rStyle w:val="a-favoriteChar"/>
          <w:rFonts w:eastAsia="Calibri"/>
          <w:sz w:val="20"/>
          <w:szCs w:val="20"/>
        </w:rPr>
        <w:t>actions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selfless</w:t>
      </w:r>
      <w:r>
        <w:rPr>
          <w:rStyle w:val="a-favoriteChar"/>
          <w:rFonts w:eastAsia="Calibri"/>
          <w:sz w:val="20"/>
          <w:szCs w:val="20"/>
        </w:rPr>
        <w:t xml:space="preserve"> </w:t>
      </w:r>
      <w:r w:rsidRPr="00306F94">
        <w:rPr>
          <w:rStyle w:val="a-favoriteChar"/>
          <w:rFonts w:eastAsia="Calibri"/>
          <w:sz w:val="20"/>
          <w:szCs w:val="20"/>
        </w:rPr>
        <w:t>love</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eventually</w:t>
      </w:r>
      <w:r>
        <w:rPr>
          <w:rStyle w:val="a-favoriteChar"/>
          <w:rFonts w:eastAsia="Calibri"/>
          <w:sz w:val="20"/>
          <w:szCs w:val="20"/>
        </w:rPr>
        <w:t xml:space="preserve"> </w:t>
      </w:r>
      <w:r w:rsidRPr="00306F94">
        <w:rPr>
          <w:rStyle w:val="a-favoriteChar"/>
          <w:rFonts w:eastAsia="Calibri"/>
          <w:sz w:val="20"/>
          <w:szCs w:val="20"/>
        </w:rPr>
        <w:t>be</w:t>
      </w:r>
      <w:r>
        <w:rPr>
          <w:rStyle w:val="a-favoriteChar"/>
          <w:rFonts w:eastAsia="Calibri"/>
          <w:sz w:val="20"/>
          <w:szCs w:val="20"/>
        </w:rPr>
        <w:t xml:space="preserve"> </w:t>
      </w:r>
      <w:r w:rsidRPr="00306F94">
        <w:rPr>
          <w:rStyle w:val="a-favoriteChar"/>
          <w:rFonts w:eastAsia="Calibri"/>
          <w:sz w:val="20"/>
          <w:szCs w:val="20"/>
        </w:rPr>
        <w:t>discovered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get</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tortured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killed.</w:t>
      </w:r>
    </w:p>
  </w:endnote>
  <w:endnote w:id="8">
    <w:p w14:paraId="0CD622BD" w14:textId="2D598FDF" w:rsidR="004F575F" w:rsidRPr="004F14BD" w:rsidRDefault="004F575F" w:rsidP="00576C78">
      <w:pPr>
        <w:pStyle w:val="vl-dyptichs-name"/>
        <w:rPr>
          <w:rStyle w:val="l-dyptichs-noteChar"/>
          <w:rFonts w:eastAsia="Calibri"/>
        </w:rPr>
      </w:pPr>
      <w:r>
        <w:rPr>
          <w:rStyle w:val="EndnoteReference"/>
        </w:rPr>
        <w:endnoteRef/>
      </w:r>
      <w:r>
        <w:t xml:space="preserve"> </w:t>
      </w:r>
      <w:r>
        <w:rPr>
          <w:rStyle w:val="vl-dyptichs-nameChar"/>
        </w:rPr>
        <w:t>N</w:t>
      </w:r>
      <w:r w:rsidRPr="0077183A">
        <w:rPr>
          <w:rStyle w:val="vl-dyptichs-nameChar"/>
        </w:rPr>
        <w:t>M</w:t>
      </w:r>
      <w:r>
        <w:rPr>
          <w:rStyle w:val="vl-dyptichs-nameChar"/>
        </w:rPr>
        <w:t xml:space="preserve"> </w:t>
      </w:r>
      <w:r w:rsidRPr="0077183A">
        <w:rPr>
          <w:rStyle w:val="vl-dyptichs-nameChar"/>
        </w:rPr>
        <w:t>Priest</w:t>
      </w:r>
      <w:r>
        <w:rPr>
          <w:rStyle w:val="vl-dyptichs-nameChar"/>
        </w:rPr>
        <w:t xml:space="preserve"> </w:t>
      </w:r>
      <w:r w:rsidRPr="0077183A">
        <w:rPr>
          <w:rStyle w:val="vl-dyptichs-nameChar"/>
        </w:rPr>
        <w:t>Martyr</w:t>
      </w:r>
      <w:r>
        <w:rPr>
          <w:rStyle w:val="vl-dyptichs-nameChar"/>
        </w:rPr>
        <w:t xml:space="preserve"> </w:t>
      </w:r>
      <w:r w:rsidRPr="0077183A">
        <w:rPr>
          <w:rStyle w:val="vl-dyptichs-nameChar"/>
        </w:rPr>
        <w:t>Constantine</w:t>
      </w:r>
      <w:r>
        <w:rPr>
          <w:rStyle w:val="vl-dyptichs-nameChar"/>
        </w:rPr>
        <w:t xml:space="preserve"> </w:t>
      </w:r>
      <w:r w:rsidRPr="0077183A">
        <w:rPr>
          <w:rStyle w:val="vl-dyptichs-nameChar"/>
        </w:rPr>
        <w:t>the</w:t>
      </w:r>
      <w:r>
        <w:rPr>
          <w:rStyle w:val="vl-dyptichs-nameChar"/>
        </w:rPr>
        <w:t xml:space="preserve"> </w:t>
      </w:r>
      <w:r w:rsidRPr="0077183A">
        <w:rPr>
          <w:rStyle w:val="vl-dyptichs-nameChar"/>
        </w:rPr>
        <w:t>Russian</w:t>
      </w:r>
      <w:r>
        <w:rPr>
          <w:rStyle w:val="l-dyptichs-noteChar"/>
          <w:rFonts w:eastAsia="Calibri"/>
        </w:rPr>
        <w:t xml:space="preserve"> (+12/26/1742,</w:t>
      </w:r>
      <w:r>
        <w:t xml:space="preserve"> </w:t>
      </w:r>
      <w:hyperlink r:id="rId5" w:history="1">
        <w:r w:rsidRPr="00AA620D">
          <w:rPr>
            <w:rStyle w:val="Hyperlink"/>
            <w:rFonts w:cs="Calibri"/>
            <w:sz w:val="16"/>
            <w:szCs w:val="16"/>
          </w:rPr>
          <w:t>https://youtu.be/A-mm6eET_vs</w:t>
        </w:r>
      </w:hyperlink>
      <w:r>
        <w:rPr>
          <w:rStyle w:val="l-dyptichs-noteChar"/>
          <w:rFonts w:eastAsia="Calibri"/>
        </w:rPr>
        <w:t xml:space="preserve">  </w:t>
      </w:r>
      <w:r>
        <w:t xml:space="preserve"> </w:t>
      </w:r>
      <w:r>
        <w:rPr>
          <w:rStyle w:val="l-dyptichs-noteChar"/>
          <w:rFonts w:eastAsia="Calibri"/>
        </w:rPr>
        <w:t>)</w:t>
      </w:r>
    </w:p>
  </w:endnote>
  <w:endnote w:id="9">
    <w:p w14:paraId="7F1098FB" w14:textId="75EF73D2" w:rsidR="004F575F" w:rsidRPr="00306F94" w:rsidRDefault="004F575F" w:rsidP="00576C78">
      <w:pPr>
        <w:pStyle w:val="vl-dyptichs-name"/>
        <w:rPr>
          <w:rStyle w:val="a-favoriteChar"/>
          <w:rFonts w:eastAsia="Calibri"/>
          <w:sz w:val="20"/>
          <w:szCs w:val="20"/>
        </w:rPr>
      </w:pPr>
      <w:r w:rsidRPr="00306F94">
        <w:rPr>
          <w:rStyle w:val="EndnoteReference"/>
          <w:sz w:val="20"/>
          <w:szCs w:val="20"/>
        </w:rPr>
        <w:endnoteRef/>
      </w:r>
      <w:r>
        <w:t xml:space="preserve"> </w:t>
      </w:r>
      <w:r w:rsidRPr="00EF31D9">
        <w:rPr>
          <w:rStyle w:val="vl-dyptichs-nameChar"/>
        </w:rPr>
        <w:t>NM</w:t>
      </w:r>
      <w:r>
        <w:rPr>
          <w:rStyle w:val="vl-dyptichs-nameChar"/>
        </w:rPr>
        <w:t xml:space="preserve"> </w:t>
      </w:r>
      <w:r w:rsidRPr="00EF31D9">
        <w:rPr>
          <w:rStyle w:val="vl-dyptichs-nameChar"/>
        </w:rPr>
        <w:t>Gideon,</w:t>
      </w:r>
      <w:r>
        <w:rPr>
          <w:rStyle w:val="vl-dyptichs-nameChar"/>
        </w:rPr>
        <w:t xml:space="preserve"> </w:t>
      </w:r>
      <w:r w:rsidRPr="00EF31D9">
        <w:rPr>
          <w:rStyle w:val="vl-dyptichs-nameChar"/>
        </w:rPr>
        <w:t>monk</w:t>
      </w:r>
      <w:r>
        <w:rPr>
          <w:rStyle w:val="vl-dyptichs-nameChar"/>
        </w:rPr>
        <w:t xml:space="preserve"> </w:t>
      </w:r>
      <w:r w:rsidRPr="00EF31D9">
        <w:rPr>
          <w:rStyle w:val="vl-dyptichs-nameChar"/>
        </w:rPr>
        <w:t>of</w:t>
      </w:r>
      <w:r>
        <w:rPr>
          <w:rStyle w:val="vl-dyptichs-nameChar"/>
        </w:rPr>
        <w:t xml:space="preserve"> </w:t>
      </w:r>
      <w:r w:rsidRPr="00EF31D9">
        <w:rPr>
          <w:rStyle w:val="vl-dyptichs-nameChar"/>
        </w:rPr>
        <w:t>Karakallou</w:t>
      </w:r>
      <w:r>
        <w:rPr>
          <w:rStyle w:val="a-favoriteChar"/>
          <w:rFonts w:eastAsia="Calibri"/>
          <w:b/>
          <w:bCs/>
          <w:sz w:val="20"/>
          <w:szCs w:val="20"/>
        </w:rPr>
        <w:t xml:space="preserve"> </w:t>
      </w:r>
      <w:r w:rsidRPr="00306F94">
        <w:rPr>
          <w:rStyle w:val="a-favoriteChar"/>
          <w:rFonts w:eastAsia="Calibri"/>
          <w:b/>
          <w:bCs/>
          <w:sz w:val="20"/>
          <w:szCs w:val="20"/>
        </w:rPr>
        <w:t>+12-30</w:t>
      </w:r>
      <w:r>
        <w:rPr>
          <w:rStyle w:val="a-favoriteChar"/>
          <w:rFonts w:eastAsia="Calibri"/>
          <w:sz w:val="20"/>
          <w:szCs w:val="20"/>
        </w:rPr>
        <w:t xml:space="preserve"> </w:t>
      </w:r>
      <w:r w:rsidRPr="00306F94">
        <w:rPr>
          <w:rStyle w:val="a-favoriteChar"/>
          <w:rFonts w:eastAsia="Calibri"/>
          <w:sz w:val="20"/>
          <w:szCs w:val="20"/>
        </w:rPr>
        <w:t>Saint</w:t>
      </w:r>
      <w:r>
        <w:rPr>
          <w:rStyle w:val="a-favoriteChar"/>
          <w:rFonts w:eastAsia="Calibri"/>
          <w:sz w:val="20"/>
          <w:szCs w:val="20"/>
        </w:rPr>
        <w:t xml:space="preserve"> </w:t>
      </w:r>
      <w:r w:rsidRPr="00306F94">
        <w:rPr>
          <w:rStyle w:val="a-favoriteChar"/>
          <w:rFonts w:eastAsia="Calibri"/>
          <w:sz w:val="20"/>
          <w:szCs w:val="20"/>
        </w:rPr>
        <w:t>Gideon</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kidnapped</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12</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forced</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service</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Moslem.</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course,</w:t>
      </w:r>
      <w:r>
        <w:rPr>
          <w:rStyle w:val="a-favoriteChar"/>
          <w:rFonts w:eastAsia="Calibri"/>
          <w:sz w:val="20"/>
          <w:szCs w:val="20"/>
        </w:rPr>
        <w:t xml:space="preserve"> </w:t>
      </w:r>
      <w:r w:rsidRPr="00306F94">
        <w:rPr>
          <w:rStyle w:val="a-favoriteChar"/>
          <w:rFonts w:eastAsia="Calibri"/>
          <w:sz w:val="20"/>
          <w:szCs w:val="20"/>
        </w:rPr>
        <w:t>this</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mean</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also</w:t>
      </w:r>
      <w:r>
        <w:rPr>
          <w:rStyle w:val="a-favoriteChar"/>
          <w:rFonts w:eastAsia="Calibri"/>
          <w:sz w:val="20"/>
          <w:szCs w:val="20"/>
        </w:rPr>
        <w:t xml:space="preserve"> </w:t>
      </w:r>
      <w:r w:rsidRPr="00306F94">
        <w:rPr>
          <w:rStyle w:val="a-favoriteChar"/>
          <w:rFonts w:eastAsia="Calibri"/>
          <w:sz w:val="20"/>
          <w:szCs w:val="20"/>
        </w:rPr>
        <w:t>forcibly</w:t>
      </w:r>
      <w:r>
        <w:rPr>
          <w:rStyle w:val="a-favoriteChar"/>
          <w:rFonts w:eastAsia="Calibri"/>
          <w:sz w:val="20"/>
          <w:szCs w:val="20"/>
        </w:rPr>
        <w:t xml:space="preserve"> </w:t>
      </w:r>
      <w:r w:rsidRPr="00306F94">
        <w:rPr>
          <w:rStyle w:val="a-favoriteChar"/>
          <w:rFonts w:eastAsia="Calibri"/>
          <w:sz w:val="20"/>
          <w:szCs w:val="20"/>
        </w:rPr>
        <w:t>converted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Islam.</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given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Islamic</w:t>
      </w:r>
      <w:r>
        <w:rPr>
          <w:rStyle w:val="a-favoriteChar"/>
          <w:rFonts w:eastAsia="Calibri"/>
          <w:sz w:val="20"/>
          <w:szCs w:val="20"/>
        </w:rPr>
        <w:t xml:space="preserve"> </w:t>
      </w:r>
      <w:r w:rsidRPr="00306F94">
        <w:rPr>
          <w:rStyle w:val="a-favoriteChar"/>
          <w:rFonts w:eastAsia="Calibri"/>
          <w:sz w:val="20"/>
          <w:szCs w:val="20"/>
        </w:rPr>
        <w:t>name</w:t>
      </w:r>
      <w:r>
        <w:rPr>
          <w:rStyle w:val="a-favoriteChar"/>
          <w:rFonts w:eastAsia="Calibri"/>
          <w:sz w:val="20"/>
          <w:szCs w:val="20"/>
        </w:rPr>
        <w:t xml:space="preserve"> </w:t>
      </w:r>
      <w:r w:rsidRPr="00306F94">
        <w:rPr>
          <w:rStyle w:val="a-favoriteChar"/>
          <w:rFonts w:eastAsia="Calibri"/>
          <w:sz w:val="20"/>
          <w:szCs w:val="20"/>
        </w:rPr>
        <w:t>Ibrahim.</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two</w:t>
      </w:r>
      <w:r>
        <w:rPr>
          <w:rStyle w:val="a-favoriteChar"/>
          <w:rFonts w:eastAsia="Calibri"/>
          <w:sz w:val="20"/>
          <w:szCs w:val="20"/>
        </w:rPr>
        <w:t xml:space="preserve"> </w:t>
      </w:r>
      <w:r w:rsidRPr="00306F94">
        <w:rPr>
          <w:rStyle w:val="a-favoriteChar"/>
          <w:rFonts w:eastAsia="Calibri"/>
          <w:sz w:val="20"/>
          <w:szCs w:val="20"/>
        </w:rPr>
        <w:t>months,</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fled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parents’</w:t>
      </w:r>
      <w:r>
        <w:rPr>
          <w:rStyle w:val="a-favoriteChar"/>
          <w:rFonts w:eastAsia="Calibri"/>
          <w:sz w:val="20"/>
          <w:szCs w:val="20"/>
        </w:rPr>
        <w:t xml:space="preserve"> </w:t>
      </w:r>
      <w:r w:rsidRPr="00306F94">
        <w:rPr>
          <w:rStyle w:val="a-favoriteChar"/>
          <w:rFonts w:eastAsia="Calibri"/>
          <w:sz w:val="20"/>
          <w:szCs w:val="20"/>
        </w:rPr>
        <w:t>house,</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sent</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further</w:t>
      </w:r>
      <w:r>
        <w:rPr>
          <w:rStyle w:val="a-favoriteChar"/>
          <w:rFonts w:eastAsia="Calibri"/>
          <w:sz w:val="20"/>
          <w:szCs w:val="20"/>
        </w:rPr>
        <w:t xml:space="preserve"> </w:t>
      </w:r>
      <w:r w:rsidRPr="00306F94">
        <w:rPr>
          <w:rStyle w:val="a-favoriteChar"/>
          <w:rFonts w:eastAsia="Calibri"/>
          <w:sz w:val="20"/>
          <w:szCs w:val="20"/>
        </w:rPr>
        <w:t>away</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Crete.</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worked</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stonemasons,</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very</w:t>
      </w:r>
      <w:r>
        <w:rPr>
          <w:rStyle w:val="a-favoriteChar"/>
          <w:rFonts w:eastAsia="Calibri"/>
          <w:sz w:val="20"/>
          <w:szCs w:val="20"/>
        </w:rPr>
        <w:t xml:space="preserve"> </w:t>
      </w:r>
      <w:r w:rsidRPr="00306F94">
        <w:rPr>
          <w:rStyle w:val="a-favoriteChar"/>
          <w:rFonts w:eastAsia="Calibri"/>
          <w:sz w:val="20"/>
          <w:szCs w:val="20"/>
        </w:rPr>
        <w:t>brutal</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ran</w:t>
      </w:r>
      <w:r>
        <w:rPr>
          <w:rStyle w:val="a-favoriteChar"/>
          <w:rFonts w:eastAsia="Calibri"/>
          <w:sz w:val="20"/>
          <w:szCs w:val="20"/>
        </w:rPr>
        <w:t xml:space="preserve"> </w:t>
      </w:r>
      <w:r w:rsidRPr="00306F94">
        <w:rPr>
          <w:rStyle w:val="a-favoriteChar"/>
          <w:rFonts w:eastAsia="Calibri"/>
          <w:sz w:val="20"/>
          <w:szCs w:val="20"/>
        </w:rPr>
        <w:t>again.</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priest</w:t>
      </w:r>
      <w:r>
        <w:rPr>
          <w:rStyle w:val="a-favoriteChar"/>
          <w:rFonts w:eastAsia="Calibri"/>
          <w:sz w:val="20"/>
          <w:szCs w:val="20"/>
        </w:rPr>
        <w:t xml:space="preserve"> </w:t>
      </w:r>
      <w:r w:rsidRPr="00306F94">
        <w:rPr>
          <w:rStyle w:val="a-favoriteChar"/>
          <w:rFonts w:eastAsia="Calibri"/>
          <w:sz w:val="20"/>
          <w:szCs w:val="20"/>
        </w:rPr>
        <w:t>on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island</w:t>
      </w:r>
      <w:r>
        <w:rPr>
          <w:rStyle w:val="a-favoriteChar"/>
          <w:rFonts w:eastAsia="Calibri"/>
          <w:sz w:val="20"/>
          <w:szCs w:val="20"/>
        </w:rPr>
        <w:t xml:space="preserve"> </w:t>
      </w:r>
      <w:r w:rsidRPr="00306F94">
        <w:rPr>
          <w:rStyle w:val="a-favoriteChar"/>
          <w:rFonts w:eastAsia="Calibri"/>
          <w:sz w:val="20"/>
          <w:szCs w:val="20"/>
        </w:rPr>
        <w:t>adopted</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received</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confession,</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helped</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very</w:t>
      </w:r>
      <w:r>
        <w:rPr>
          <w:rStyle w:val="a-favoriteChar"/>
          <w:rFonts w:eastAsia="Calibri"/>
          <w:sz w:val="20"/>
          <w:szCs w:val="20"/>
        </w:rPr>
        <w:t xml:space="preserve"> </w:t>
      </w:r>
      <w:r w:rsidRPr="00306F94">
        <w:rPr>
          <w:rStyle w:val="a-favoriteChar"/>
          <w:rFonts w:eastAsia="Calibri"/>
          <w:sz w:val="20"/>
          <w:szCs w:val="20"/>
        </w:rPr>
        <w:t>much.</w:t>
      </w:r>
      <w:r>
        <w:rPr>
          <w:rStyle w:val="a-favoriteChar"/>
          <w:rFonts w:eastAsia="Calibri"/>
          <w:sz w:val="20"/>
          <w:szCs w:val="20"/>
        </w:rPr>
        <w:t xml:space="preserve"> </w:t>
      </w:r>
      <w:r w:rsidRPr="00306F94">
        <w:rPr>
          <w:rStyle w:val="a-favoriteChar"/>
          <w:rFonts w:eastAsia="Calibri"/>
          <w:sz w:val="20"/>
          <w:szCs w:val="20"/>
        </w:rPr>
        <w:t>Only</w:t>
      </w:r>
      <w:r>
        <w:rPr>
          <w:rStyle w:val="a-favoriteChar"/>
          <w:rFonts w:eastAsia="Calibri"/>
          <w:sz w:val="20"/>
          <w:szCs w:val="20"/>
        </w:rPr>
        <w:t xml:space="preserve"> </w:t>
      </w:r>
      <w:r w:rsidRPr="00306F94">
        <w:rPr>
          <w:rStyle w:val="a-favoriteChar"/>
          <w:rFonts w:eastAsia="Calibri"/>
          <w:sz w:val="20"/>
          <w:szCs w:val="20"/>
        </w:rPr>
        <w:t>three</w:t>
      </w:r>
      <w:r>
        <w:rPr>
          <w:rStyle w:val="a-favoriteChar"/>
          <w:rFonts w:eastAsia="Calibri"/>
          <w:sz w:val="20"/>
          <w:szCs w:val="20"/>
        </w:rPr>
        <w:t xml:space="preserve"> </w:t>
      </w:r>
      <w:r w:rsidRPr="00306F94">
        <w:rPr>
          <w:rStyle w:val="a-favoriteChar"/>
          <w:rFonts w:eastAsia="Calibri"/>
          <w:sz w:val="20"/>
          <w:szCs w:val="20"/>
        </w:rPr>
        <w:t>years</w:t>
      </w:r>
      <w:r>
        <w:rPr>
          <w:rStyle w:val="a-favoriteChar"/>
          <w:rFonts w:eastAsia="Calibri"/>
          <w:sz w:val="20"/>
          <w:szCs w:val="20"/>
        </w:rPr>
        <w:t xml:space="preserve"> </w:t>
      </w:r>
      <w:r w:rsidRPr="00306F94">
        <w:rPr>
          <w:rStyle w:val="a-favoriteChar"/>
          <w:rFonts w:eastAsia="Calibri"/>
          <w:sz w:val="20"/>
          <w:szCs w:val="20"/>
        </w:rPr>
        <w:t>later,</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priest</w:t>
      </w:r>
      <w:r>
        <w:rPr>
          <w:rStyle w:val="a-favoriteChar"/>
          <w:rFonts w:eastAsia="Calibri"/>
          <w:sz w:val="20"/>
          <w:szCs w:val="20"/>
        </w:rPr>
        <w:t xml:space="preserve"> </w:t>
      </w:r>
      <w:r w:rsidRPr="00306F94">
        <w:rPr>
          <w:rStyle w:val="a-favoriteChar"/>
          <w:rFonts w:eastAsia="Calibri"/>
          <w:sz w:val="20"/>
          <w:szCs w:val="20"/>
        </w:rPr>
        <w:t>died,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Gideon</w:t>
      </w:r>
      <w:r>
        <w:rPr>
          <w:rStyle w:val="a-favoriteChar"/>
          <w:rFonts w:eastAsia="Calibri"/>
          <w:sz w:val="20"/>
          <w:szCs w:val="20"/>
        </w:rPr>
        <w:t xml:space="preserve"> </w:t>
      </w:r>
      <w:r w:rsidRPr="00306F94">
        <w:rPr>
          <w:rStyle w:val="a-favoriteChar"/>
          <w:rFonts w:eastAsia="Calibri"/>
          <w:sz w:val="20"/>
          <w:szCs w:val="20"/>
        </w:rPr>
        <w:t>went</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Mount</w:t>
      </w:r>
      <w:r>
        <w:rPr>
          <w:rStyle w:val="a-favoriteChar"/>
          <w:rFonts w:eastAsia="Calibri"/>
          <w:sz w:val="20"/>
          <w:szCs w:val="20"/>
        </w:rPr>
        <w:t xml:space="preserve"> </w:t>
      </w:r>
      <w:r w:rsidRPr="00306F94">
        <w:rPr>
          <w:rStyle w:val="a-favoriteChar"/>
          <w:rFonts w:eastAsia="Calibri"/>
          <w:sz w:val="20"/>
          <w:szCs w:val="20"/>
        </w:rPr>
        <w:t>Athos.</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monk</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monastery</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Karakallou</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name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Gideon,</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lived</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35</w:t>
      </w:r>
      <w:r>
        <w:rPr>
          <w:rStyle w:val="a-favoriteChar"/>
          <w:rFonts w:eastAsia="Calibri"/>
          <w:sz w:val="20"/>
          <w:szCs w:val="20"/>
        </w:rPr>
        <w:t xml:space="preserve"> </w:t>
      </w:r>
      <w:r w:rsidRPr="00306F94">
        <w:rPr>
          <w:rStyle w:val="a-favoriteChar"/>
          <w:rFonts w:eastAsia="Calibri"/>
          <w:sz w:val="20"/>
          <w:szCs w:val="20"/>
        </w:rPr>
        <w:t>years</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great</w:t>
      </w:r>
      <w:r>
        <w:rPr>
          <w:rStyle w:val="a-favoriteChar"/>
          <w:rFonts w:eastAsia="Calibri"/>
          <w:sz w:val="20"/>
          <w:szCs w:val="20"/>
        </w:rPr>
        <w:t xml:space="preserve"> </w:t>
      </w:r>
      <w:r w:rsidRPr="00306F94">
        <w:rPr>
          <w:rStyle w:val="a-favoriteChar"/>
          <w:rFonts w:eastAsia="Calibri"/>
          <w:sz w:val="20"/>
          <w:szCs w:val="20"/>
        </w:rPr>
        <w:t>ascesis.</w:t>
      </w:r>
      <w:r>
        <w:rPr>
          <w:rStyle w:val="a-favoriteChar"/>
          <w:rFonts w:eastAsia="Calibri"/>
          <w:sz w:val="20"/>
          <w:szCs w:val="20"/>
        </w:rPr>
        <w:t xml:space="preserve"> </w:t>
      </w:r>
      <w:r w:rsidRPr="00306F94">
        <w:rPr>
          <w:rStyle w:val="a-favoriteChar"/>
          <w:rFonts w:eastAsia="Calibri"/>
          <w:sz w:val="20"/>
          <w:szCs w:val="20"/>
        </w:rPr>
        <w:t>No</w:t>
      </w:r>
      <w:r>
        <w:rPr>
          <w:rStyle w:val="a-favoriteChar"/>
          <w:rFonts w:eastAsia="Calibri"/>
          <w:sz w:val="20"/>
          <w:szCs w:val="20"/>
        </w:rPr>
        <w:t xml:space="preserve"> </w:t>
      </w:r>
      <w:r w:rsidRPr="00306F94">
        <w:rPr>
          <w:rStyle w:val="a-favoriteChar"/>
          <w:rFonts w:eastAsia="Calibri"/>
          <w:sz w:val="20"/>
          <w:szCs w:val="20"/>
        </w:rPr>
        <w:t>doubt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remembered</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apostasy</w:t>
      </w:r>
      <w:r>
        <w:rPr>
          <w:rStyle w:val="a-favoriteChar"/>
          <w:rFonts w:eastAsia="Calibri"/>
          <w:sz w:val="20"/>
          <w:szCs w:val="20"/>
        </w:rPr>
        <w:t xml:space="preserve"> </w:t>
      </w:r>
      <w:r w:rsidRPr="00306F94">
        <w:rPr>
          <w:rStyle w:val="a-favoriteChar"/>
          <w:rFonts w:eastAsia="Calibri"/>
          <w:sz w:val="20"/>
          <w:szCs w:val="20"/>
        </w:rPr>
        <w:t>every</w:t>
      </w:r>
      <w:r>
        <w:rPr>
          <w:rStyle w:val="a-favoriteChar"/>
          <w:rFonts w:eastAsia="Calibri"/>
          <w:sz w:val="20"/>
          <w:szCs w:val="20"/>
        </w:rPr>
        <w:t xml:space="preserve"> </w:t>
      </w:r>
      <w:r w:rsidRPr="00306F94">
        <w:rPr>
          <w:rStyle w:val="a-favoriteChar"/>
          <w:rFonts w:eastAsia="Calibri"/>
          <w:sz w:val="20"/>
          <w:szCs w:val="20"/>
        </w:rPr>
        <w:t>day.</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longed</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martyrdom.</w:t>
      </w:r>
      <w:r>
        <w:rPr>
          <w:rStyle w:val="a-favoriteChar"/>
          <w:rFonts w:eastAsia="Calibri"/>
          <w:sz w:val="20"/>
          <w:szCs w:val="20"/>
        </w:rPr>
        <w:t xml:space="preserve"> </w:t>
      </w:r>
    </w:p>
    <w:p w14:paraId="69195DD7" w14:textId="6179D68E" w:rsidR="004F575F" w:rsidRPr="00306F94" w:rsidRDefault="004F575F" w:rsidP="00576C78">
      <w:pPr>
        <w:pStyle w:val="vl-dyptichs-name"/>
        <w:rPr>
          <w:rStyle w:val="a-favoriteChar"/>
          <w:rFonts w:eastAsia="Calibri"/>
          <w:sz w:val="20"/>
          <w:szCs w:val="20"/>
        </w:rPr>
      </w:pPr>
      <w:r w:rsidRPr="00306F94">
        <w:rPr>
          <w:rStyle w:val="a-favoriteChar"/>
          <w:rFonts w:eastAsia="Calibri"/>
          <w:sz w:val="20"/>
          <w:szCs w:val="20"/>
        </w:rPr>
        <w:t>One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things</w:t>
      </w:r>
      <w:r>
        <w:rPr>
          <w:rStyle w:val="a-favoriteChar"/>
          <w:rFonts w:eastAsia="Calibri"/>
          <w:sz w:val="20"/>
          <w:szCs w:val="20"/>
        </w:rPr>
        <w:t xml:space="preserve"> </w:t>
      </w:r>
      <w:r w:rsidRPr="00306F94">
        <w:rPr>
          <w:rStyle w:val="a-favoriteChar"/>
          <w:rFonts w:eastAsia="Calibri"/>
          <w:sz w:val="20"/>
          <w:szCs w:val="20"/>
        </w:rPr>
        <w:t>about</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caught</w:t>
      </w:r>
      <w:r>
        <w:rPr>
          <w:rStyle w:val="a-favoriteChar"/>
          <w:rFonts w:eastAsia="Calibri"/>
          <w:sz w:val="20"/>
          <w:szCs w:val="20"/>
        </w:rPr>
        <w:t xml:space="preserve"> </w:t>
      </w:r>
      <w:r w:rsidRPr="00306F94">
        <w:rPr>
          <w:rStyle w:val="a-favoriteChar"/>
          <w:rFonts w:eastAsia="Calibri"/>
          <w:sz w:val="20"/>
          <w:szCs w:val="20"/>
        </w:rPr>
        <w:t>my</w:t>
      </w:r>
      <w:r>
        <w:rPr>
          <w:rStyle w:val="a-favoriteChar"/>
          <w:rFonts w:eastAsia="Calibri"/>
          <w:sz w:val="20"/>
          <w:szCs w:val="20"/>
        </w:rPr>
        <w:t xml:space="preserve"> </w:t>
      </w:r>
      <w:r w:rsidRPr="00306F94">
        <w:rPr>
          <w:rStyle w:val="a-favoriteChar"/>
          <w:rFonts w:eastAsia="Calibri"/>
          <w:sz w:val="20"/>
          <w:szCs w:val="20"/>
        </w:rPr>
        <w:t>eye</w:t>
      </w:r>
      <w:r>
        <w:rPr>
          <w:rStyle w:val="a-favoriteChar"/>
          <w:rFonts w:eastAsia="Calibri"/>
          <w:sz w:val="20"/>
          <w:szCs w:val="20"/>
        </w:rPr>
        <w:t xml:space="preserve"> </w:t>
      </w:r>
      <w:r w:rsidRPr="00306F94">
        <w:rPr>
          <w:rStyle w:val="a-favoriteChar"/>
          <w:rFonts w:eastAsia="Calibri"/>
          <w:sz w:val="20"/>
          <w:szCs w:val="20"/>
        </w:rPr>
        <w:t>is</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read</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lives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saints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look</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those</w:t>
      </w:r>
      <w:r>
        <w:rPr>
          <w:rStyle w:val="a-favoriteChar"/>
          <w:rFonts w:eastAsia="Calibri"/>
          <w:sz w:val="20"/>
          <w:szCs w:val="20"/>
        </w:rPr>
        <w:t xml:space="preserve"> </w:t>
      </w:r>
      <w:r w:rsidRPr="00306F94">
        <w:rPr>
          <w:rStyle w:val="a-favoriteChar"/>
          <w:rFonts w:eastAsia="Calibri"/>
          <w:sz w:val="20"/>
          <w:szCs w:val="20"/>
        </w:rPr>
        <w:t>martyrs</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had</w:t>
      </w:r>
      <w:r>
        <w:rPr>
          <w:rStyle w:val="a-favoriteChar"/>
          <w:rFonts w:eastAsia="Calibri"/>
          <w:sz w:val="20"/>
          <w:szCs w:val="20"/>
        </w:rPr>
        <w:t xml:space="preserve"> </w:t>
      </w:r>
      <w:r w:rsidRPr="00306F94">
        <w:rPr>
          <w:rStyle w:val="a-favoriteChar"/>
          <w:rFonts w:eastAsia="Calibri"/>
          <w:sz w:val="20"/>
          <w:szCs w:val="20"/>
        </w:rPr>
        <w:t>previously</w:t>
      </w:r>
      <w:r>
        <w:rPr>
          <w:rStyle w:val="a-favoriteChar"/>
          <w:rFonts w:eastAsia="Calibri"/>
          <w:sz w:val="20"/>
          <w:szCs w:val="20"/>
        </w:rPr>
        <w:t xml:space="preserve"> </w:t>
      </w:r>
      <w:r w:rsidRPr="00306F94">
        <w:rPr>
          <w:rStyle w:val="a-favoriteChar"/>
          <w:rFonts w:eastAsia="Calibri"/>
          <w:sz w:val="20"/>
          <w:szCs w:val="20"/>
        </w:rPr>
        <w:t>apostatized,</w:t>
      </w:r>
      <w:r>
        <w:rPr>
          <w:rStyle w:val="a-favoriteChar"/>
          <w:rFonts w:eastAsia="Calibri"/>
          <w:sz w:val="20"/>
          <w:szCs w:val="20"/>
        </w:rPr>
        <w:t xml:space="preserve"> </w:t>
      </w:r>
      <w:r w:rsidRPr="00306F94">
        <w:rPr>
          <w:rStyle w:val="a-favoriteChar"/>
          <w:rFonts w:eastAsia="Calibri"/>
          <w:sz w:val="20"/>
          <w:szCs w:val="20"/>
        </w:rPr>
        <w:t>looking</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them</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inspiration.</w:t>
      </w:r>
      <w:r>
        <w:rPr>
          <w:rStyle w:val="a-favoriteChar"/>
          <w:rFonts w:eastAsia="Calibri"/>
          <w:sz w:val="20"/>
          <w:szCs w:val="20"/>
        </w:rPr>
        <w:t xml:space="preserve"> </w:t>
      </w:r>
      <w:r w:rsidRPr="00306F94">
        <w:rPr>
          <w:rStyle w:val="a-favoriteChar"/>
          <w:rFonts w:eastAsia="Calibri"/>
          <w:sz w:val="20"/>
          <w:szCs w:val="20"/>
        </w:rPr>
        <w:t>I</w:t>
      </w:r>
      <w:r>
        <w:rPr>
          <w:rStyle w:val="a-favoriteChar"/>
          <w:rFonts w:eastAsia="Calibri"/>
          <w:sz w:val="20"/>
          <w:szCs w:val="20"/>
        </w:rPr>
        <w:t xml:space="preserve"> </w:t>
      </w:r>
      <w:r w:rsidRPr="00306F94">
        <w:rPr>
          <w:rStyle w:val="a-favoriteChar"/>
          <w:rFonts w:eastAsia="Calibri"/>
          <w:sz w:val="20"/>
          <w:szCs w:val="20"/>
        </w:rPr>
        <w:t>do</w:t>
      </w:r>
      <w:r>
        <w:rPr>
          <w:rStyle w:val="a-favoriteChar"/>
          <w:rFonts w:eastAsia="Calibri"/>
          <w:sz w:val="20"/>
          <w:szCs w:val="20"/>
        </w:rPr>
        <w:t xml:space="preserve"> </w:t>
      </w:r>
      <w:r w:rsidRPr="00306F94">
        <w:rPr>
          <w:rStyle w:val="a-favoriteChar"/>
          <w:rFonts w:eastAsia="Calibri"/>
          <w:sz w:val="20"/>
          <w:szCs w:val="20"/>
        </w:rPr>
        <w:t>not</w:t>
      </w:r>
      <w:r>
        <w:rPr>
          <w:rStyle w:val="a-favoriteChar"/>
          <w:rFonts w:eastAsia="Calibri"/>
          <w:sz w:val="20"/>
          <w:szCs w:val="20"/>
        </w:rPr>
        <w:t xml:space="preserve"> </w:t>
      </w:r>
      <w:r w:rsidRPr="00306F94">
        <w:rPr>
          <w:rStyle w:val="a-favoriteChar"/>
          <w:rFonts w:eastAsia="Calibri"/>
          <w:sz w:val="20"/>
          <w:szCs w:val="20"/>
        </w:rPr>
        <w:t>doubt</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also</w:t>
      </w:r>
      <w:r>
        <w:rPr>
          <w:rStyle w:val="a-favoriteChar"/>
          <w:rFonts w:eastAsia="Calibri"/>
          <w:sz w:val="20"/>
          <w:szCs w:val="20"/>
        </w:rPr>
        <w:t xml:space="preserve"> </w:t>
      </w:r>
      <w:r w:rsidRPr="00306F94">
        <w:rPr>
          <w:rStyle w:val="a-favoriteChar"/>
          <w:rFonts w:eastAsia="Calibri"/>
          <w:sz w:val="20"/>
          <w:szCs w:val="20"/>
        </w:rPr>
        <w:t>took</w:t>
      </w:r>
      <w:r>
        <w:rPr>
          <w:rStyle w:val="a-favoriteChar"/>
          <w:rFonts w:eastAsia="Calibri"/>
          <w:sz w:val="20"/>
          <w:szCs w:val="20"/>
        </w:rPr>
        <w:t xml:space="preserve"> </w:t>
      </w:r>
      <w:r w:rsidRPr="00306F94">
        <w:rPr>
          <w:rStyle w:val="a-favoriteChar"/>
          <w:rFonts w:eastAsia="Calibri"/>
          <w:sz w:val="20"/>
          <w:szCs w:val="20"/>
        </w:rPr>
        <w:t>down</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names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made</w:t>
      </w:r>
      <w:r>
        <w:rPr>
          <w:rStyle w:val="a-favoriteChar"/>
          <w:rFonts w:eastAsia="Calibri"/>
          <w:sz w:val="20"/>
          <w:szCs w:val="20"/>
        </w:rPr>
        <w:t xml:space="preserve"> </w:t>
      </w:r>
      <w:r w:rsidRPr="00306F94">
        <w:rPr>
          <w:rStyle w:val="a-favoriteChar"/>
          <w:rFonts w:eastAsia="Calibri"/>
          <w:sz w:val="20"/>
          <w:szCs w:val="20"/>
        </w:rPr>
        <w:t>prostrations</w:t>
      </w:r>
      <w:r>
        <w:rPr>
          <w:rStyle w:val="a-favoriteChar"/>
          <w:rFonts w:eastAsia="Calibri"/>
          <w:sz w:val="20"/>
          <w:szCs w:val="20"/>
        </w:rPr>
        <w:t xml:space="preserve"> </w:t>
      </w:r>
      <w:r w:rsidRPr="00306F94">
        <w:rPr>
          <w:rStyle w:val="a-favoriteChar"/>
          <w:rFonts w:eastAsia="Calibri"/>
          <w:sz w:val="20"/>
          <w:szCs w:val="20"/>
        </w:rPr>
        <w:t>begging</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help,</w:t>
      </w:r>
      <w:r>
        <w:rPr>
          <w:rStyle w:val="a-favoriteChar"/>
          <w:rFonts w:eastAsia="Calibri"/>
          <w:sz w:val="20"/>
          <w:szCs w:val="20"/>
        </w:rPr>
        <w:t xml:space="preserve"> </w:t>
      </w:r>
      <w:r w:rsidRPr="00306F94">
        <w:rPr>
          <w:rStyle w:val="a-favoriteChar"/>
          <w:rFonts w:eastAsia="Calibri"/>
          <w:sz w:val="20"/>
          <w:szCs w:val="20"/>
        </w:rPr>
        <w:t>just</w:t>
      </w:r>
      <w:r>
        <w:rPr>
          <w:rStyle w:val="a-favoriteChar"/>
          <w:rFonts w:eastAsia="Calibri"/>
          <w:sz w:val="20"/>
          <w:szCs w:val="20"/>
        </w:rPr>
        <w:t xml:space="preserve"> </w:t>
      </w:r>
      <w:r w:rsidRPr="00306F94">
        <w:rPr>
          <w:rStyle w:val="a-favoriteChar"/>
          <w:rFonts w:eastAsia="Calibri"/>
          <w:sz w:val="20"/>
          <w:szCs w:val="20"/>
        </w:rPr>
        <w:t>as</w:t>
      </w:r>
      <w:r>
        <w:rPr>
          <w:rStyle w:val="a-favoriteChar"/>
          <w:rFonts w:eastAsia="Calibri"/>
          <w:sz w:val="20"/>
          <w:szCs w:val="20"/>
        </w:rPr>
        <w:t xml:space="preserve"> </w:t>
      </w:r>
      <w:r w:rsidRPr="00306F94">
        <w:rPr>
          <w:rStyle w:val="a-favoriteChar"/>
          <w:rFonts w:eastAsia="Calibri"/>
          <w:sz w:val="20"/>
          <w:szCs w:val="20"/>
        </w:rPr>
        <w:t>I</w:t>
      </w:r>
      <w:r>
        <w:rPr>
          <w:rStyle w:val="a-favoriteChar"/>
          <w:rFonts w:eastAsia="Calibri"/>
          <w:sz w:val="20"/>
          <w:szCs w:val="20"/>
        </w:rPr>
        <w:t xml:space="preserve"> </w:t>
      </w:r>
      <w:r w:rsidRPr="00306F94">
        <w:rPr>
          <w:rStyle w:val="a-favoriteChar"/>
          <w:rFonts w:eastAsia="Calibri"/>
          <w:sz w:val="20"/>
          <w:szCs w:val="20"/>
        </w:rPr>
        <w:t>do.</w:t>
      </w:r>
      <w:r>
        <w:rPr>
          <w:rStyle w:val="a-favoriteChar"/>
          <w:rFonts w:eastAsia="Calibri"/>
          <w:sz w:val="20"/>
          <w:szCs w:val="20"/>
        </w:rPr>
        <w:t xml:space="preserve"> </w:t>
      </w:r>
    </w:p>
    <w:p w14:paraId="6A1121D4" w14:textId="6649AEEE" w:rsidR="004F575F" w:rsidRPr="00306F94" w:rsidRDefault="004F575F" w:rsidP="00576C78">
      <w:pPr>
        <w:pStyle w:val="vl-dyptichs-name"/>
        <w:rPr>
          <w:rStyle w:val="a-favoriteChar"/>
          <w:rFonts w:eastAsia="Calibri"/>
          <w:sz w:val="20"/>
          <w:szCs w:val="20"/>
        </w:rPr>
      </w:pPr>
      <w:r w:rsidRPr="00306F94">
        <w:rPr>
          <w:rStyle w:val="a-favoriteChar"/>
          <w:rFonts w:eastAsia="Calibri"/>
          <w:sz w:val="20"/>
          <w:szCs w:val="20"/>
        </w:rPr>
        <w:t>Eventually,</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went</w:t>
      </w:r>
      <w:r>
        <w:rPr>
          <w:rStyle w:val="a-favoriteChar"/>
          <w:rFonts w:eastAsia="Calibri"/>
          <w:sz w:val="20"/>
          <w:szCs w:val="20"/>
        </w:rPr>
        <w:t xml:space="preserve"> </w:t>
      </w:r>
      <w:r w:rsidRPr="00306F94">
        <w:rPr>
          <w:rStyle w:val="a-favoriteChar"/>
          <w:rFonts w:eastAsia="Calibri"/>
          <w:sz w:val="20"/>
          <w:szCs w:val="20"/>
        </w:rPr>
        <w:t>off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holy</w:t>
      </w:r>
      <w:r>
        <w:rPr>
          <w:rStyle w:val="a-favoriteChar"/>
          <w:rFonts w:eastAsia="Calibri"/>
          <w:sz w:val="20"/>
          <w:szCs w:val="20"/>
        </w:rPr>
        <w:t xml:space="preserve"> </w:t>
      </w:r>
      <w:r w:rsidRPr="00306F94">
        <w:rPr>
          <w:rStyle w:val="a-favoriteChar"/>
          <w:rFonts w:eastAsia="Calibri"/>
          <w:sz w:val="20"/>
          <w:szCs w:val="20"/>
        </w:rPr>
        <w:t>Mountain</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announced</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Christianity.</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went</w:t>
      </w:r>
      <w:r>
        <w:rPr>
          <w:rStyle w:val="a-favoriteChar"/>
          <w:rFonts w:eastAsia="Calibri"/>
          <w:sz w:val="20"/>
          <w:szCs w:val="20"/>
        </w:rPr>
        <w:t xml:space="preserve"> </w:t>
      </w:r>
      <w:r w:rsidRPr="00306F94">
        <w:rPr>
          <w:rStyle w:val="a-favoriteChar"/>
          <w:rFonts w:eastAsia="Calibri"/>
          <w:sz w:val="20"/>
          <w:szCs w:val="20"/>
        </w:rPr>
        <w:t>before</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judge</w:t>
      </w:r>
      <w:r>
        <w:rPr>
          <w:rStyle w:val="a-favoriteChar"/>
          <w:rFonts w:eastAsia="Calibri"/>
          <w:sz w:val="20"/>
          <w:szCs w:val="20"/>
        </w:rPr>
        <w:t xml:space="preserve"> </w:t>
      </w:r>
      <w:r w:rsidRPr="00306F94">
        <w:rPr>
          <w:rStyle w:val="a-favoriteChar"/>
          <w:rFonts w:eastAsia="Calibri"/>
          <w:sz w:val="20"/>
          <w:szCs w:val="20"/>
        </w:rPr>
        <w:t>holding</w:t>
      </w:r>
      <w:r>
        <w:rPr>
          <w:rStyle w:val="a-favoriteChar"/>
          <w:rFonts w:eastAsia="Calibri"/>
          <w:sz w:val="20"/>
          <w:szCs w:val="20"/>
        </w:rPr>
        <w:t xml:space="preserve"> </w:t>
      </w:r>
      <w:r w:rsidRPr="00306F94">
        <w:rPr>
          <w:rStyle w:val="a-favoriteChar"/>
          <w:rFonts w:eastAsia="Calibri"/>
          <w:sz w:val="20"/>
          <w:szCs w:val="20"/>
        </w:rPr>
        <w:t>Pascha</w:t>
      </w:r>
      <w:r>
        <w:rPr>
          <w:rStyle w:val="a-favoriteChar"/>
          <w:rFonts w:eastAsia="Calibri"/>
          <w:sz w:val="20"/>
          <w:szCs w:val="20"/>
        </w:rPr>
        <w:t xml:space="preserve"> </w:t>
      </w:r>
      <w:r w:rsidRPr="00306F94">
        <w:rPr>
          <w:rStyle w:val="a-favoriteChar"/>
          <w:rFonts w:eastAsia="Calibri"/>
          <w:sz w:val="20"/>
          <w:szCs w:val="20"/>
        </w:rPr>
        <w:t>eggs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telling</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“Christ</w:t>
      </w:r>
      <w:r>
        <w:rPr>
          <w:rStyle w:val="a-favoriteChar"/>
          <w:rFonts w:eastAsia="Calibri"/>
          <w:sz w:val="20"/>
          <w:szCs w:val="20"/>
        </w:rPr>
        <w:t xml:space="preserve"> </w:t>
      </w:r>
      <w:r w:rsidRPr="00306F94">
        <w:rPr>
          <w:rStyle w:val="a-favoriteChar"/>
          <w:rFonts w:eastAsia="Calibri"/>
          <w:sz w:val="20"/>
          <w:szCs w:val="20"/>
        </w:rPr>
        <w:t>is</w:t>
      </w:r>
      <w:r>
        <w:rPr>
          <w:rStyle w:val="a-favoriteChar"/>
          <w:rFonts w:eastAsia="Calibri"/>
          <w:sz w:val="20"/>
          <w:szCs w:val="20"/>
        </w:rPr>
        <w:t xml:space="preserve"> </w:t>
      </w:r>
      <w:r w:rsidRPr="00306F94">
        <w:rPr>
          <w:rStyle w:val="a-favoriteChar"/>
          <w:rFonts w:eastAsia="Calibri"/>
          <w:sz w:val="20"/>
          <w:szCs w:val="20"/>
        </w:rPr>
        <w:t>risen.”</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offered</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coffee,</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threw</w:t>
      </w:r>
      <w:r>
        <w:rPr>
          <w:rStyle w:val="a-favoriteChar"/>
          <w:rFonts w:eastAsia="Calibri"/>
          <w:sz w:val="20"/>
          <w:szCs w:val="20"/>
        </w:rPr>
        <w:t xml:space="preserve"> </w:t>
      </w:r>
      <w:r w:rsidRPr="00306F94">
        <w:rPr>
          <w:rStyle w:val="a-favoriteChar"/>
          <w:rFonts w:eastAsia="Calibri"/>
          <w:sz w:val="20"/>
          <w:szCs w:val="20"/>
        </w:rPr>
        <w:t>it</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judge’s</w:t>
      </w:r>
      <w:r>
        <w:rPr>
          <w:rStyle w:val="a-favoriteChar"/>
          <w:rFonts w:eastAsia="Calibri"/>
          <w:sz w:val="20"/>
          <w:szCs w:val="20"/>
        </w:rPr>
        <w:t xml:space="preserve"> </w:t>
      </w:r>
      <w:r w:rsidRPr="00306F94">
        <w:rPr>
          <w:rStyle w:val="a-favoriteChar"/>
          <w:rFonts w:eastAsia="Calibri"/>
          <w:sz w:val="20"/>
          <w:szCs w:val="20"/>
        </w:rPr>
        <w:t>face.</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scorned</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religion</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Mohammed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called</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fraud,</w:t>
      </w:r>
      <w:r>
        <w:rPr>
          <w:rStyle w:val="a-favoriteChar"/>
          <w:rFonts w:eastAsia="Calibri"/>
          <w:sz w:val="20"/>
          <w:szCs w:val="20"/>
        </w:rPr>
        <w:t xml:space="preserve"> </w:t>
      </w:r>
      <w:r w:rsidRPr="00306F94">
        <w:rPr>
          <w:rStyle w:val="a-favoriteChar"/>
          <w:rFonts w:eastAsia="Calibri"/>
          <w:sz w:val="20"/>
          <w:szCs w:val="20"/>
        </w:rPr>
        <w:t>but</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thought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mad</w:t>
      </w:r>
      <w:r>
        <w:rPr>
          <w:rStyle w:val="a-favoriteChar"/>
          <w:rFonts w:eastAsia="Calibri"/>
          <w:sz w:val="20"/>
          <w:szCs w:val="20"/>
        </w:rPr>
        <w:t xml:space="preserve"> </w:t>
      </w:r>
      <w:r w:rsidRPr="00306F94">
        <w:rPr>
          <w:rStyle w:val="a-favoriteChar"/>
          <w:rFonts w:eastAsia="Calibri"/>
          <w:sz w:val="20"/>
          <w:szCs w:val="20"/>
        </w:rPr>
        <w:t>because</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thought</w:t>
      </w:r>
      <w:r>
        <w:rPr>
          <w:rStyle w:val="a-favoriteChar"/>
          <w:rFonts w:eastAsia="Calibri"/>
          <w:sz w:val="20"/>
          <w:szCs w:val="20"/>
        </w:rPr>
        <w:t xml:space="preserve"> </w:t>
      </w:r>
      <w:r w:rsidRPr="00306F94">
        <w:rPr>
          <w:rStyle w:val="a-favoriteChar"/>
          <w:rFonts w:eastAsia="Calibri"/>
          <w:sz w:val="20"/>
          <w:szCs w:val="20"/>
        </w:rPr>
        <w:t>nobody</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right</w:t>
      </w:r>
      <w:r>
        <w:rPr>
          <w:rStyle w:val="a-favoriteChar"/>
          <w:rFonts w:eastAsia="Calibri"/>
          <w:sz w:val="20"/>
          <w:szCs w:val="20"/>
        </w:rPr>
        <w:t xml:space="preserve"> </w:t>
      </w:r>
      <w:r w:rsidRPr="00306F94">
        <w:rPr>
          <w:rStyle w:val="a-favoriteChar"/>
          <w:rFonts w:eastAsia="Calibri"/>
          <w:sz w:val="20"/>
          <w:szCs w:val="20"/>
        </w:rPr>
        <w:t>mind</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put</w:t>
      </w:r>
      <w:r>
        <w:rPr>
          <w:rStyle w:val="a-favoriteChar"/>
          <w:rFonts w:eastAsia="Calibri"/>
          <w:sz w:val="20"/>
          <w:szCs w:val="20"/>
        </w:rPr>
        <w:t xml:space="preserve"> </w:t>
      </w:r>
      <w:r w:rsidRPr="00306F94">
        <w:rPr>
          <w:rStyle w:val="a-favoriteChar"/>
          <w:rFonts w:eastAsia="Calibri"/>
          <w:sz w:val="20"/>
          <w:szCs w:val="20"/>
        </w:rPr>
        <w:t>themselves</w:t>
      </w:r>
      <w:r>
        <w:rPr>
          <w:rStyle w:val="a-favoriteChar"/>
          <w:rFonts w:eastAsia="Calibri"/>
          <w:sz w:val="20"/>
          <w:szCs w:val="20"/>
        </w:rPr>
        <w:t xml:space="preserve"> </w:t>
      </w:r>
      <w:r w:rsidRPr="00306F94">
        <w:rPr>
          <w:rStyle w:val="a-favoriteChar"/>
          <w:rFonts w:eastAsia="Calibri"/>
          <w:sz w:val="20"/>
          <w:szCs w:val="20"/>
        </w:rPr>
        <w:t>at</w:t>
      </w:r>
      <w:r>
        <w:rPr>
          <w:rStyle w:val="a-favoriteChar"/>
          <w:rFonts w:eastAsia="Calibri"/>
          <w:sz w:val="20"/>
          <w:szCs w:val="20"/>
        </w:rPr>
        <w:t xml:space="preserve"> </w:t>
      </w:r>
      <w:r w:rsidRPr="00306F94">
        <w:rPr>
          <w:rStyle w:val="a-favoriteChar"/>
          <w:rFonts w:eastAsia="Calibri"/>
          <w:sz w:val="20"/>
          <w:szCs w:val="20"/>
        </w:rPr>
        <w:t>such</w:t>
      </w:r>
      <w:r>
        <w:rPr>
          <w:rStyle w:val="a-favoriteChar"/>
          <w:rFonts w:eastAsia="Calibri"/>
          <w:sz w:val="20"/>
          <w:szCs w:val="20"/>
        </w:rPr>
        <w:t xml:space="preserve"> </w:t>
      </w:r>
      <w:r w:rsidRPr="00306F94">
        <w:rPr>
          <w:rStyle w:val="a-favoriteChar"/>
          <w:rFonts w:eastAsia="Calibri"/>
          <w:sz w:val="20"/>
          <w:szCs w:val="20"/>
        </w:rPr>
        <w:t>risk.</w:t>
      </w:r>
      <w:r>
        <w:rPr>
          <w:rStyle w:val="a-favoriteChar"/>
          <w:rFonts w:eastAsia="Calibri"/>
          <w:sz w:val="20"/>
          <w:szCs w:val="20"/>
        </w:rPr>
        <w:t xml:space="preserve"> </w:t>
      </w:r>
    </w:p>
    <w:p w14:paraId="63290904" w14:textId="0D727711" w:rsidR="004F575F" w:rsidRPr="00306F94" w:rsidRDefault="004F575F" w:rsidP="00576C78">
      <w:pPr>
        <w:pStyle w:val="vl-dyptichs-name"/>
        <w:rPr>
          <w:rStyle w:val="a-favoriteChar"/>
          <w:rFonts w:eastAsia="Calibri"/>
          <w:sz w:val="20"/>
          <w:szCs w:val="20"/>
        </w:rPr>
      </w:pP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first</w:t>
      </w:r>
      <w:r>
        <w:rPr>
          <w:rStyle w:val="a-favoriteChar"/>
          <w:rFonts w:eastAsia="Calibri"/>
          <w:sz w:val="20"/>
          <w:szCs w:val="20"/>
        </w:rPr>
        <w:t xml:space="preserve"> </w:t>
      </w:r>
      <w:r w:rsidRPr="00306F94">
        <w:rPr>
          <w:rStyle w:val="a-favoriteChar"/>
          <w:rFonts w:eastAsia="Calibri"/>
          <w:sz w:val="20"/>
          <w:szCs w:val="20"/>
        </w:rPr>
        <w:t>attempt</w:t>
      </w:r>
      <w:r>
        <w:rPr>
          <w:rStyle w:val="a-favoriteChar"/>
          <w:rFonts w:eastAsia="Calibri"/>
          <w:sz w:val="20"/>
          <w:szCs w:val="20"/>
        </w:rPr>
        <w:t xml:space="preserve"> </w:t>
      </w:r>
      <w:r w:rsidRPr="00306F94">
        <w:rPr>
          <w:rStyle w:val="a-favoriteChar"/>
          <w:rFonts w:eastAsia="Calibri"/>
          <w:sz w:val="20"/>
          <w:szCs w:val="20"/>
        </w:rPr>
        <w:t>at</w:t>
      </w:r>
      <w:r>
        <w:rPr>
          <w:rStyle w:val="a-favoriteChar"/>
          <w:rFonts w:eastAsia="Calibri"/>
          <w:sz w:val="20"/>
          <w:szCs w:val="20"/>
        </w:rPr>
        <w:t xml:space="preserve"> </w:t>
      </w:r>
      <w:r w:rsidRPr="00306F94">
        <w:rPr>
          <w:rStyle w:val="a-favoriteChar"/>
          <w:rFonts w:eastAsia="Calibri"/>
          <w:sz w:val="20"/>
          <w:szCs w:val="20"/>
        </w:rPr>
        <w:t>martyrdom,</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went</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cave</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pray</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an</w:t>
      </w:r>
      <w:r>
        <w:rPr>
          <w:rStyle w:val="a-favoriteChar"/>
          <w:rFonts w:eastAsia="Calibri"/>
          <w:sz w:val="20"/>
          <w:szCs w:val="20"/>
        </w:rPr>
        <w:t xml:space="preserve"> </w:t>
      </w:r>
      <w:r w:rsidRPr="00306F94">
        <w:rPr>
          <w:rStyle w:val="a-favoriteChar"/>
          <w:rFonts w:eastAsia="Calibri"/>
          <w:sz w:val="20"/>
          <w:szCs w:val="20"/>
        </w:rPr>
        <w:t>extended</w:t>
      </w:r>
      <w:r>
        <w:rPr>
          <w:rStyle w:val="a-favoriteChar"/>
          <w:rFonts w:eastAsia="Calibri"/>
          <w:sz w:val="20"/>
          <w:szCs w:val="20"/>
        </w:rPr>
        <w:t xml:space="preserve"> </w:t>
      </w:r>
      <w:r w:rsidRPr="00306F94">
        <w:rPr>
          <w:rStyle w:val="a-favoriteChar"/>
          <w:rFonts w:eastAsia="Calibri"/>
          <w:sz w:val="20"/>
          <w:szCs w:val="20"/>
        </w:rPr>
        <w:t>period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went</w:t>
      </w:r>
      <w:r>
        <w:rPr>
          <w:rStyle w:val="a-favoriteChar"/>
          <w:rFonts w:eastAsia="Calibri"/>
          <w:sz w:val="20"/>
          <w:szCs w:val="20"/>
        </w:rPr>
        <w:t xml:space="preserve"> </w:t>
      </w:r>
      <w:r w:rsidRPr="00306F94">
        <w:rPr>
          <w:rStyle w:val="a-favoriteChar"/>
          <w:rFonts w:eastAsia="Calibri"/>
          <w:sz w:val="20"/>
          <w:szCs w:val="20"/>
        </w:rPr>
        <w:t>back</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my</w:t>
      </w:r>
      <w:r>
        <w:rPr>
          <w:rStyle w:val="a-favoriteChar"/>
          <w:rFonts w:eastAsia="Calibri"/>
          <w:sz w:val="20"/>
          <w:szCs w:val="20"/>
        </w:rPr>
        <w:t xml:space="preserve"> </w:t>
      </w:r>
      <w:r w:rsidRPr="00306F94">
        <w:rPr>
          <w:rStyle w:val="a-favoriteChar"/>
          <w:rFonts w:eastAsia="Calibri"/>
          <w:sz w:val="20"/>
          <w:szCs w:val="20"/>
        </w:rPr>
        <w:t>Mount</w:t>
      </w:r>
      <w:r>
        <w:rPr>
          <w:rStyle w:val="a-favoriteChar"/>
          <w:rFonts w:eastAsia="Calibri"/>
          <w:sz w:val="20"/>
          <w:szCs w:val="20"/>
        </w:rPr>
        <w:t xml:space="preserve"> </w:t>
      </w:r>
      <w:r w:rsidRPr="00306F94">
        <w:rPr>
          <w:rStyle w:val="a-favoriteChar"/>
          <w:rFonts w:eastAsia="Calibri"/>
          <w:sz w:val="20"/>
          <w:szCs w:val="20"/>
        </w:rPr>
        <w:t>Athos</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year.</w:t>
      </w:r>
      <w:r>
        <w:rPr>
          <w:rStyle w:val="a-favoriteChar"/>
          <w:rFonts w:eastAsia="Calibri"/>
          <w:sz w:val="20"/>
          <w:szCs w:val="20"/>
        </w:rPr>
        <w:t xml:space="preserve"> </w:t>
      </w:r>
      <w:r w:rsidRPr="00306F94">
        <w:rPr>
          <w:rStyle w:val="a-favoriteChar"/>
          <w:rFonts w:eastAsia="Calibri"/>
          <w:sz w:val="20"/>
          <w:szCs w:val="20"/>
        </w:rPr>
        <w:t>Then</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went</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Turkish</w:t>
      </w:r>
      <w:r>
        <w:rPr>
          <w:rStyle w:val="a-favoriteChar"/>
          <w:rFonts w:eastAsia="Calibri"/>
          <w:sz w:val="20"/>
          <w:szCs w:val="20"/>
        </w:rPr>
        <w:t xml:space="preserve"> </w:t>
      </w:r>
      <w:r w:rsidRPr="00306F94">
        <w:rPr>
          <w:rStyle w:val="a-favoriteChar"/>
          <w:rFonts w:eastAsia="Calibri"/>
          <w:sz w:val="20"/>
          <w:szCs w:val="20"/>
        </w:rPr>
        <w:t>town</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announced</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conversion</w:t>
      </w:r>
      <w:r>
        <w:rPr>
          <w:rStyle w:val="a-favoriteChar"/>
          <w:rFonts w:eastAsia="Calibri"/>
          <w:sz w:val="20"/>
          <w:szCs w:val="20"/>
        </w:rPr>
        <w:t xml:space="preserve"> </w:t>
      </w:r>
      <w:r w:rsidRPr="00306F94">
        <w:rPr>
          <w:rStyle w:val="a-favoriteChar"/>
          <w:rFonts w:eastAsia="Calibri"/>
          <w:sz w:val="20"/>
          <w:szCs w:val="20"/>
        </w:rPr>
        <w:t>back</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Christianity.</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brought</w:t>
      </w:r>
      <w:r>
        <w:rPr>
          <w:rStyle w:val="a-favoriteChar"/>
          <w:rFonts w:eastAsia="Calibri"/>
          <w:sz w:val="20"/>
          <w:szCs w:val="20"/>
        </w:rPr>
        <w:t xml:space="preserve"> </w:t>
      </w:r>
      <w:r w:rsidRPr="00306F94">
        <w:rPr>
          <w:rStyle w:val="a-favoriteChar"/>
          <w:rFonts w:eastAsia="Calibri"/>
          <w:sz w:val="20"/>
          <w:szCs w:val="20"/>
        </w:rPr>
        <w:t>before</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Pasha</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ridiculed</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various</w:t>
      </w:r>
      <w:r>
        <w:rPr>
          <w:rStyle w:val="a-favoriteChar"/>
          <w:rFonts w:eastAsia="Calibri"/>
          <w:sz w:val="20"/>
          <w:szCs w:val="20"/>
        </w:rPr>
        <w:t xml:space="preserve"> </w:t>
      </w:r>
      <w:r w:rsidRPr="00306F94">
        <w:rPr>
          <w:rStyle w:val="a-favoriteChar"/>
          <w:rFonts w:eastAsia="Calibri"/>
          <w:sz w:val="20"/>
          <w:szCs w:val="20"/>
        </w:rPr>
        <w:t>ways,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then</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limbs</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cut</w:t>
      </w:r>
      <w:r>
        <w:rPr>
          <w:rStyle w:val="a-favoriteChar"/>
          <w:rFonts w:eastAsia="Calibri"/>
          <w:sz w:val="20"/>
          <w:szCs w:val="20"/>
        </w:rPr>
        <w:t xml:space="preserve"> </w:t>
      </w:r>
      <w:r w:rsidRPr="00306F94">
        <w:rPr>
          <w:rStyle w:val="a-favoriteChar"/>
          <w:rFonts w:eastAsia="Calibri"/>
          <w:sz w:val="20"/>
          <w:szCs w:val="20"/>
        </w:rPr>
        <w:t>off</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an</w:t>
      </w:r>
      <w:r>
        <w:rPr>
          <w:rStyle w:val="a-favoriteChar"/>
          <w:rFonts w:eastAsia="Calibri"/>
          <w:sz w:val="20"/>
          <w:szCs w:val="20"/>
        </w:rPr>
        <w:t xml:space="preserve"> </w:t>
      </w:r>
      <w:r w:rsidRPr="00306F94">
        <w:rPr>
          <w:rStyle w:val="a-favoriteChar"/>
          <w:rFonts w:eastAsia="Calibri"/>
          <w:sz w:val="20"/>
          <w:szCs w:val="20"/>
        </w:rPr>
        <w:t>ax.</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did</w:t>
      </w:r>
      <w:r>
        <w:rPr>
          <w:rStyle w:val="a-favoriteChar"/>
          <w:rFonts w:eastAsia="Calibri"/>
          <w:sz w:val="20"/>
          <w:szCs w:val="20"/>
        </w:rPr>
        <w:t xml:space="preserve"> </w:t>
      </w:r>
      <w:r w:rsidRPr="00306F94">
        <w:rPr>
          <w:rStyle w:val="a-favoriteChar"/>
          <w:rFonts w:eastAsia="Calibri"/>
          <w:sz w:val="20"/>
          <w:szCs w:val="20"/>
        </w:rPr>
        <w:t>not</w:t>
      </w:r>
      <w:r>
        <w:rPr>
          <w:rStyle w:val="a-favoriteChar"/>
          <w:rFonts w:eastAsia="Calibri"/>
          <w:sz w:val="20"/>
          <w:szCs w:val="20"/>
        </w:rPr>
        <w:t xml:space="preserve"> </w:t>
      </w:r>
      <w:r w:rsidRPr="00306F94">
        <w:rPr>
          <w:rStyle w:val="a-favoriteChar"/>
          <w:rFonts w:eastAsia="Calibri"/>
          <w:sz w:val="20"/>
          <w:szCs w:val="20"/>
        </w:rPr>
        <w:t>call</w:t>
      </w:r>
      <w:r>
        <w:rPr>
          <w:rStyle w:val="a-favoriteChar"/>
          <w:rFonts w:eastAsia="Calibri"/>
          <w:sz w:val="20"/>
          <w:szCs w:val="20"/>
        </w:rPr>
        <w:t xml:space="preserve"> </w:t>
      </w:r>
      <w:r w:rsidRPr="00306F94">
        <w:rPr>
          <w:rStyle w:val="a-favoriteChar"/>
          <w:rFonts w:eastAsia="Calibri"/>
          <w:sz w:val="20"/>
          <w:szCs w:val="20"/>
        </w:rPr>
        <w:t>out</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pain</w:t>
      </w:r>
      <w:r>
        <w:rPr>
          <w:rStyle w:val="a-favoriteChar"/>
          <w:rFonts w:eastAsia="Calibri"/>
          <w:sz w:val="20"/>
          <w:szCs w:val="20"/>
        </w:rPr>
        <w:t xml:space="preserve"> </w:t>
      </w:r>
      <w:r w:rsidRPr="00306F94">
        <w:rPr>
          <w:rStyle w:val="a-favoriteChar"/>
          <w:rFonts w:eastAsia="Calibri"/>
          <w:sz w:val="20"/>
          <w:szCs w:val="20"/>
        </w:rPr>
        <w:t>throughout</w:t>
      </w:r>
      <w:r>
        <w:rPr>
          <w:rStyle w:val="a-favoriteChar"/>
          <w:rFonts w:eastAsia="Calibri"/>
          <w:sz w:val="20"/>
          <w:szCs w:val="20"/>
        </w:rPr>
        <w:t xml:space="preserve"> </w:t>
      </w:r>
      <w:r w:rsidRPr="00306F94">
        <w:rPr>
          <w:rStyle w:val="a-favoriteChar"/>
          <w:rFonts w:eastAsia="Calibri"/>
          <w:sz w:val="20"/>
          <w:szCs w:val="20"/>
        </w:rPr>
        <w:t>all</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torture,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unafraid,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encouraged</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executioner</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intimidated</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did</w:t>
      </w:r>
      <w:r>
        <w:rPr>
          <w:rStyle w:val="a-favoriteChar"/>
          <w:rFonts w:eastAsia="Calibri"/>
          <w:sz w:val="20"/>
          <w:szCs w:val="20"/>
        </w:rPr>
        <w:t xml:space="preserve"> </w:t>
      </w:r>
      <w:r w:rsidRPr="00306F94">
        <w:rPr>
          <w:rStyle w:val="a-favoriteChar"/>
          <w:rFonts w:eastAsia="Calibri"/>
          <w:sz w:val="20"/>
          <w:szCs w:val="20"/>
        </w:rPr>
        <w:t>not</w:t>
      </w:r>
      <w:r>
        <w:rPr>
          <w:rStyle w:val="a-favoriteChar"/>
          <w:rFonts w:eastAsia="Calibri"/>
          <w:sz w:val="20"/>
          <w:szCs w:val="20"/>
        </w:rPr>
        <w:t xml:space="preserve"> </w:t>
      </w:r>
      <w:r w:rsidRPr="00306F94">
        <w:rPr>
          <w:rStyle w:val="a-favoriteChar"/>
          <w:rFonts w:eastAsia="Calibri"/>
          <w:sz w:val="20"/>
          <w:szCs w:val="20"/>
        </w:rPr>
        <w:t>die</w:t>
      </w:r>
      <w:r>
        <w:rPr>
          <w:rStyle w:val="a-favoriteChar"/>
          <w:rFonts w:eastAsia="Calibri"/>
          <w:sz w:val="20"/>
          <w:szCs w:val="20"/>
        </w:rPr>
        <w:t xml:space="preserve"> </w:t>
      </w:r>
      <w:r w:rsidRPr="00306F94">
        <w:rPr>
          <w:rStyle w:val="a-favoriteChar"/>
          <w:rFonts w:eastAsia="Calibri"/>
          <w:sz w:val="20"/>
          <w:szCs w:val="20"/>
        </w:rPr>
        <w:t>even</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all</w:t>
      </w:r>
      <w:r>
        <w:rPr>
          <w:rStyle w:val="a-favoriteChar"/>
          <w:rFonts w:eastAsia="Calibri"/>
          <w:sz w:val="20"/>
          <w:szCs w:val="20"/>
        </w:rPr>
        <w:t xml:space="preserve"> </w:t>
      </w:r>
      <w:r w:rsidRPr="00306F94">
        <w:rPr>
          <w:rStyle w:val="a-favoriteChar"/>
          <w:rFonts w:eastAsia="Calibri"/>
          <w:sz w:val="20"/>
          <w:szCs w:val="20"/>
        </w:rPr>
        <w:t>four</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limbs</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cut</w:t>
      </w:r>
      <w:r>
        <w:rPr>
          <w:rStyle w:val="a-favoriteChar"/>
          <w:rFonts w:eastAsia="Calibri"/>
          <w:sz w:val="20"/>
          <w:szCs w:val="20"/>
        </w:rPr>
        <w:t xml:space="preserve"> </w:t>
      </w:r>
      <w:r w:rsidRPr="00306F94">
        <w:rPr>
          <w:rStyle w:val="a-favoriteChar"/>
          <w:rFonts w:eastAsia="Calibri"/>
          <w:sz w:val="20"/>
          <w:szCs w:val="20"/>
        </w:rPr>
        <w:t>off,</w:t>
      </w:r>
      <w:r>
        <w:rPr>
          <w:rStyle w:val="a-favoriteChar"/>
          <w:rFonts w:eastAsia="Calibri"/>
          <w:sz w:val="20"/>
          <w:szCs w:val="20"/>
        </w:rPr>
        <w:t xml:space="preserve"> </w:t>
      </w:r>
      <w:r w:rsidRPr="00306F94">
        <w:rPr>
          <w:rStyle w:val="a-favoriteChar"/>
          <w:rFonts w:eastAsia="Calibri"/>
          <w:sz w:val="20"/>
          <w:szCs w:val="20"/>
        </w:rPr>
        <w:t>so</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Pasha</w:t>
      </w:r>
      <w:r>
        <w:rPr>
          <w:rStyle w:val="a-favoriteChar"/>
          <w:rFonts w:eastAsia="Calibri"/>
          <w:sz w:val="20"/>
          <w:szCs w:val="20"/>
        </w:rPr>
        <w:t xml:space="preserve"> </w:t>
      </w:r>
      <w:r w:rsidRPr="00306F94">
        <w:rPr>
          <w:rStyle w:val="a-favoriteChar"/>
          <w:rFonts w:eastAsia="Calibri"/>
          <w:sz w:val="20"/>
          <w:szCs w:val="20"/>
        </w:rPr>
        <w:t>ordered</w:t>
      </w:r>
      <w:r>
        <w:rPr>
          <w:rStyle w:val="a-favoriteChar"/>
          <w:rFonts w:eastAsia="Calibri"/>
          <w:sz w:val="20"/>
          <w:szCs w:val="20"/>
        </w:rPr>
        <w:t xml:space="preserve"> </w:t>
      </w:r>
      <w:r w:rsidRPr="00306F94">
        <w:rPr>
          <w:rStyle w:val="a-favoriteChar"/>
          <w:rFonts w:eastAsia="Calibri"/>
          <w:sz w:val="20"/>
          <w:szCs w:val="20"/>
        </w:rPr>
        <w:t>4</w:t>
      </w:r>
      <w:r>
        <w:rPr>
          <w:rStyle w:val="a-favoriteChar"/>
          <w:rFonts w:eastAsia="Calibri"/>
          <w:sz w:val="20"/>
          <w:szCs w:val="20"/>
        </w:rPr>
        <w:t xml:space="preserve"> </w:t>
      </w:r>
      <w:r w:rsidRPr="00306F94">
        <w:rPr>
          <w:rStyle w:val="a-favoriteChar"/>
          <w:rFonts w:eastAsia="Calibri"/>
          <w:sz w:val="20"/>
          <w:szCs w:val="20"/>
        </w:rPr>
        <w:t>Christians</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throw</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palace</w:t>
      </w:r>
      <w:r>
        <w:rPr>
          <w:rStyle w:val="a-favoriteChar"/>
          <w:rFonts w:eastAsia="Calibri"/>
          <w:sz w:val="20"/>
          <w:szCs w:val="20"/>
        </w:rPr>
        <w:t xml:space="preserve"> </w:t>
      </w:r>
      <w:r w:rsidRPr="00306F94">
        <w:rPr>
          <w:rStyle w:val="a-favoriteChar"/>
          <w:rFonts w:eastAsia="Calibri"/>
          <w:sz w:val="20"/>
          <w:szCs w:val="20"/>
        </w:rPr>
        <w:t>cesspit.</w:t>
      </w:r>
      <w:r>
        <w:rPr>
          <w:rStyle w:val="a-favoriteChar"/>
          <w:rFonts w:eastAsia="Calibri"/>
          <w:sz w:val="20"/>
          <w:szCs w:val="20"/>
        </w:rPr>
        <w:t xml:space="preserve"> </w:t>
      </w:r>
      <w:r w:rsidRPr="00306F94">
        <w:rPr>
          <w:rStyle w:val="a-favoriteChar"/>
          <w:rFonts w:eastAsia="Calibri"/>
          <w:sz w:val="20"/>
          <w:szCs w:val="20"/>
        </w:rPr>
        <w:t>What</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we</w:t>
      </w:r>
      <w:r>
        <w:rPr>
          <w:rStyle w:val="a-favoriteChar"/>
          <w:rFonts w:eastAsia="Calibri"/>
          <w:sz w:val="20"/>
          <w:szCs w:val="20"/>
        </w:rPr>
        <w:t xml:space="preserve"> </w:t>
      </w:r>
      <w:r w:rsidRPr="00306F94">
        <w:rPr>
          <w:rStyle w:val="a-favoriteChar"/>
          <w:rFonts w:eastAsia="Calibri"/>
          <w:sz w:val="20"/>
          <w:szCs w:val="20"/>
        </w:rPr>
        <w:t>do</w:t>
      </w:r>
      <w:r>
        <w:rPr>
          <w:rStyle w:val="a-favoriteChar"/>
          <w:rFonts w:eastAsia="Calibri"/>
          <w:sz w:val="20"/>
          <w:szCs w:val="20"/>
        </w:rPr>
        <w:t xml:space="preserve"> </w:t>
      </w:r>
      <w:r w:rsidRPr="00306F94">
        <w:rPr>
          <w:rStyle w:val="a-favoriteChar"/>
          <w:rFonts w:eastAsia="Calibri"/>
          <w:sz w:val="20"/>
          <w:szCs w:val="20"/>
        </w:rPr>
        <w:t>if</w:t>
      </w:r>
      <w:r>
        <w:rPr>
          <w:rStyle w:val="a-favoriteChar"/>
          <w:rFonts w:eastAsia="Calibri"/>
          <w:sz w:val="20"/>
          <w:szCs w:val="20"/>
        </w:rPr>
        <w:t xml:space="preserve"> </w:t>
      </w:r>
      <w:r w:rsidRPr="00306F94">
        <w:rPr>
          <w:rStyle w:val="a-favoriteChar"/>
          <w:rFonts w:eastAsia="Calibri"/>
          <w:sz w:val="20"/>
          <w:szCs w:val="20"/>
        </w:rPr>
        <w:t>we</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one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those</w:t>
      </w:r>
      <w:r>
        <w:rPr>
          <w:rStyle w:val="a-favoriteChar"/>
          <w:rFonts w:eastAsia="Calibri"/>
          <w:sz w:val="20"/>
          <w:szCs w:val="20"/>
        </w:rPr>
        <w:t xml:space="preserve"> </w:t>
      </w:r>
      <w:r w:rsidRPr="00306F94">
        <w:rPr>
          <w:rStyle w:val="a-favoriteChar"/>
          <w:rFonts w:eastAsia="Calibri"/>
          <w:sz w:val="20"/>
          <w:szCs w:val="20"/>
        </w:rPr>
        <w:t>Christians?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course,</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die</w:t>
      </w:r>
      <w:r>
        <w:rPr>
          <w:rStyle w:val="a-favoriteChar"/>
          <w:rFonts w:eastAsia="Calibri"/>
          <w:sz w:val="20"/>
          <w:szCs w:val="20"/>
        </w:rPr>
        <w:t xml:space="preserve"> </w:t>
      </w:r>
      <w:r w:rsidRPr="00306F94">
        <w:rPr>
          <w:rStyle w:val="a-favoriteChar"/>
          <w:rFonts w:eastAsia="Calibri"/>
          <w:sz w:val="20"/>
          <w:szCs w:val="20"/>
        </w:rPr>
        <w:t>because</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bleeding</w:t>
      </w:r>
      <w:r>
        <w:rPr>
          <w:rStyle w:val="a-favoriteChar"/>
          <w:rFonts w:eastAsia="Calibri"/>
          <w:sz w:val="20"/>
          <w:szCs w:val="20"/>
        </w:rPr>
        <w:t xml:space="preserve"> </w:t>
      </w:r>
      <w:r w:rsidRPr="00306F94">
        <w:rPr>
          <w:rStyle w:val="a-favoriteChar"/>
          <w:rFonts w:eastAsia="Calibri"/>
          <w:sz w:val="20"/>
          <w:szCs w:val="20"/>
        </w:rPr>
        <w:t>out,</w:t>
      </w:r>
      <w:r>
        <w:rPr>
          <w:rStyle w:val="a-favoriteChar"/>
          <w:rFonts w:eastAsia="Calibri"/>
          <w:sz w:val="20"/>
          <w:szCs w:val="20"/>
        </w:rPr>
        <w:t xml:space="preserve"> </w:t>
      </w:r>
      <w:r w:rsidRPr="00306F94">
        <w:rPr>
          <w:rStyle w:val="a-favoriteChar"/>
          <w:rFonts w:eastAsia="Calibri"/>
          <w:sz w:val="20"/>
          <w:szCs w:val="20"/>
        </w:rPr>
        <w:t>but</w:t>
      </w:r>
      <w:r>
        <w:rPr>
          <w:rStyle w:val="a-favoriteChar"/>
          <w:rFonts w:eastAsia="Calibri"/>
          <w:sz w:val="20"/>
          <w:szCs w:val="20"/>
        </w:rPr>
        <w:t xml:space="preserve"> </w:t>
      </w:r>
      <w:r w:rsidRPr="00306F94">
        <w:rPr>
          <w:rStyle w:val="a-favoriteChar"/>
          <w:rFonts w:eastAsia="Calibri"/>
          <w:sz w:val="20"/>
          <w:szCs w:val="20"/>
        </w:rPr>
        <w:t>what</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terrible</w:t>
      </w:r>
      <w:r>
        <w:rPr>
          <w:rStyle w:val="a-favoriteChar"/>
          <w:rFonts w:eastAsia="Calibri"/>
          <w:sz w:val="20"/>
          <w:szCs w:val="20"/>
        </w:rPr>
        <w:t xml:space="preserve"> </w:t>
      </w:r>
      <w:r w:rsidRPr="00306F94">
        <w:rPr>
          <w:rStyle w:val="a-favoriteChar"/>
          <w:rFonts w:eastAsia="Calibri"/>
          <w:sz w:val="20"/>
          <w:szCs w:val="20"/>
        </w:rPr>
        <w:t>task</w:t>
      </w:r>
      <w:r>
        <w:rPr>
          <w:rStyle w:val="a-favoriteChar"/>
          <w:rFonts w:eastAsia="Calibri"/>
          <w:sz w:val="20"/>
          <w:szCs w:val="20"/>
        </w:rPr>
        <w:t xml:space="preserve"> </w:t>
      </w:r>
      <w:r w:rsidRPr="00306F94">
        <w:rPr>
          <w:rStyle w:val="a-favoriteChar"/>
          <w:rFonts w:eastAsia="Calibri"/>
          <w:sz w:val="20"/>
          <w:szCs w:val="20"/>
        </w:rPr>
        <w:t>it</w:t>
      </w:r>
      <w:r>
        <w:rPr>
          <w:rStyle w:val="a-favoriteChar"/>
          <w:rFonts w:eastAsia="Calibri"/>
          <w:sz w:val="20"/>
          <w:szCs w:val="20"/>
        </w:rPr>
        <w:t xml:space="preserve"> </w:t>
      </w:r>
      <w:r w:rsidRPr="00306F94">
        <w:rPr>
          <w:rStyle w:val="a-favoriteChar"/>
          <w:rFonts w:eastAsia="Calibri"/>
          <w:sz w:val="20"/>
          <w:szCs w:val="20"/>
        </w:rPr>
        <w:t>is</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take</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martyr</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throw</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cesspool.</w:t>
      </w:r>
      <w:r>
        <w:rPr>
          <w:rStyle w:val="a-favoriteChar"/>
          <w:rFonts w:eastAsia="Calibri"/>
          <w:sz w:val="20"/>
          <w:szCs w:val="20"/>
        </w:rPr>
        <w:t xml:space="preserve"> </w:t>
      </w:r>
      <w:r w:rsidRPr="00306F94">
        <w:rPr>
          <w:rStyle w:val="a-favoriteChar"/>
          <w:rFonts w:eastAsia="Calibri"/>
          <w:sz w:val="20"/>
          <w:szCs w:val="20"/>
        </w:rPr>
        <w:t>I</w:t>
      </w:r>
      <w:r>
        <w:rPr>
          <w:rStyle w:val="a-favoriteChar"/>
          <w:rFonts w:eastAsia="Calibri"/>
          <w:sz w:val="20"/>
          <w:szCs w:val="20"/>
        </w:rPr>
        <w:t xml:space="preserve"> </w:t>
      </w:r>
      <w:r w:rsidRPr="00306F94">
        <w:rPr>
          <w:rStyle w:val="a-favoriteChar"/>
          <w:rFonts w:eastAsia="Calibri"/>
          <w:sz w:val="20"/>
          <w:szCs w:val="20"/>
        </w:rPr>
        <w:t>wonder</w:t>
      </w:r>
      <w:r>
        <w:rPr>
          <w:rStyle w:val="a-favoriteChar"/>
          <w:rFonts w:eastAsia="Calibri"/>
          <w:sz w:val="20"/>
          <w:szCs w:val="20"/>
        </w:rPr>
        <w:t xml:space="preserve"> </w:t>
      </w:r>
      <w:r w:rsidRPr="00306F94">
        <w:rPr>
          <w:rStyle w:val="a-favoriteChar"/>
          <w:rFonts w:eastAsia="Calibri"/>
          <w:sz w:val="20"/>
          <w:szCs w:val="20"/>
        </w:rPr>
        <w:t>if</w:t>
      </w:r>
      <w:r>
        <w:rPr>
          <w:rStyle w:val="a-favoriteChar"/>
          <w:rFonts w:eastAsia="Calibri"/>
          <w:sz w:val="20"/>
          <w:szCs w:val="20"/>
        </w:rPr>
        <w:t xml:space="preserve"> </w:t>
      </w:r>
      <w:r w:rsidRPr="00306F94">
        <w:rPr>
          <w:rStyle w:val="a-favoriteChar"/>
          <w:rFonts w:eastAsia="Calibri"/>
          <w:sz w:val="20"/>
          <w:szCs w:val="20"/>
        </w:rPr>
        <w:t>those</w:t>
      </w:r>
      <w:r>
        <w:rPr>
          <w:rStyle w:val="a-favoriteChar"/>
          <w:rFonts w:eastAsia="Calibri"/>
          <w:sz w:val="20"/>
          <w:szCs w:val="20"/>
        </w:rPr>
        <w:t xml:space="preserve"> </w:t>
      </w:r>
      <w:r w:rsidRPr="00306F94">
        <w:rPr>
          <w:rStyle w:val="a-favoriteChar"/>
          <w:rFonts w:eastAsia="Calibri"/>
          <w:sz w:val="20"/>
          <w:szCs w:val="20"/>
        </w:rPr>
        <w:t>Christians</w:t>
      </w:r>
      <w:r>
        <w:rPr>
          <w:rStyle w:val="a-favoriteChar"/>
          <w:rFonts w:eastAsia="Calibri"/>
          <w:sz w:val="20"/>
          <w:szCs w:val="20"/>
        </w:rPr>
        <w:t xml:space="preserve"> </w:t>
      </w:r>
      <w:r w:rsidRPr="00306F94">
        <w:rPr>
          <w:rStyle w:val="a-favoriteChar"/>
          <w:rFonts w:eastAsia="Calibri"/>
          <w:sz w:val="20"/>
          <w:szCs w:val="20"/>
        </w:rPr>
        <w:t>found</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way</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paradise.</w:t>
      </w:r>
      <w:r>
        <w:rPr>
          <w:rStyle w:val="a-favoriteChar"/>
          <w:rFonts w:eastAsia="Calibri"/>
          <w:sz w:val="20"/>
          <w:szCs w:val="20"/>
        </w:rPr>
        <w:t xml:space="preserve"> </w:t>
      </w:r>
      <w:r w:rsidRPr="00306F94">
        <w:rPr>
          <w:rStyle w:val="a-favoriteChar"/>
          <w:rFonts w:eastAsia="Calibri"/>
          <w:sz w:val="20"/>
          <w:szCs w:val="20"/>
        </w:rPr>
        <w:t>I</w:t>
      </w:r>
      <w:r>
        <w:rPr>
          <w:rStyle w:val="a-favoriteChar"/>
          <w:rFonts w:eastAsia="Calibri"/>
          <w:sz w:val="20"/>
          <w:szCs w:val="20"/>
        </w:rPr>
        <w:t xml:space="preserve"> </w:t>
      </w:r>
      <w:r w:rsidRPr="00306F94">
        <w:rPr>
          <w:rStyle w:val="a-favoriteChar"/>
          <w:rFonts w:eastAsia="Calibri"/>
          <w:sz w:val="20"/>
          <w:szCs w:val="20"/>
        </w:rPr>
        <w:t>am</w:t>
      </w:r>
      <w:r>
        <w:rPr>
          <w:rStyle w:val="a-favoriteChar"/>
          <w:rFonts w:eastAsia="Calibri"/>
          <w:sz w:val="20"/>
          <w:szCs w:val="20"/>
        </w:rPr>
        <w:t xml:space="preserve"> </w:t>
      </w:r>
      <w:r w:rsidRPr="00306F94">
        <w:rPr>
          <w:rStyle w:val="a-favoriteChar"/>
          <w:rFonts w:eastAsia="Calibri"/>
          <w:sz w:val="20"/>
          <w:szCs w:val="20"/>
        </w:rPr>
        <w:t>certain</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holy</w:t>
      </w:r>
      <w:r>
        <w:rPr>
          <w:rStyle w:val="a-favoriteChar"/>
          <w:rFonts w:eastAsia="Calibri"/>
          <w:sz w:val="20"/>
          <w:szCs w:val="20"/>
        </w:rPr>
        <w:t xml:space="preserve"> </w:t>
      </w:r>
      <w:r w:rsidRPr="00306F94">
        <w:rPr>
          <w:rStyle w:val="a-favoriteChar"/>
          <w:rFonts w:eastAsia="Calibri"/>
          <w:sz w:val="20"/>
          <w:szCs w:val="20"/>
        </w:rPr>
        <w:t>martyr</w:t>
      </w:r>
      <w:r>
        <w:rPr>
          <w:rStyle w:val="a-favoriteChar"/>
          <w:rFonts w:eastAsia="Calibri"/>
          <w:sz w:val="20"/>
          <w:szCs w:val="20"/>
        </w:rPr>
        <w:t xml:space="preserve"> </w:t>
      </w:r>
      <w:r w:rsidRPr="00306F94">
        <w:rPr>
          <w:rStyle w:val="a-favoriteChar"/>
          <w:rFonts w:eastAsia="Calibri"/>
          <w:sz w:val="20"/>
          <w:szCs w:val="20"/>
        </w:rPr>
        <w:t>Gideon</w:t>
      </w:r>
      <w:r>
        <w:rPr>
          <w:rStyle w:val="a-favoriteChar"/>
          <w:rFonts w:eastAsia="Calibri"/>
          <w:sz w:val="20"/>
          <w:szCs w:val="20"/>
        </w:rPr>
        <w:t xml:space="preserve"> </w:t>
      </w:r>
      <w:r w:rsidRPr="00306F94">
        <w:rPr>
          <w:rStyle w:val="a-favoriteChar"/>
          <w:rFonts w:eastAsia="Calibri"/>
          <w:sz w:val="20"/>
          <w:szCs w:val="20"/>
        </w:rPr>
        <w:t>prayed</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them.</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martyr’s</w:t>
      </w:r>
      <w:r>
        <w:rPr>
          <w:rStyle w:val="a-favoriteChar"/>
          <w:rFonts w:eastAsia="Calibri"/>
          <w:sz w:val="20"/>
          <w:szCs w:val="20"/>
        </w:rPr>
        <w:t xml:space="preserve"> </w:t>
      </w:r>
      <w:r w:rsidRPr="00306F94">
        <w:rPr>
          <w:rStyle w:val="a-favoriteChar"/>
          <w:rFonts w:eastAsia="Calibri"/>
          <w:sz w:val="20"/>
          <w:szCs w:val="20"/>
        </w:rPr>
        <w:t>body</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ransomed</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day</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death,</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fresh</w:t>
      </w:r>
      <w:r>
        <w:rPr>
          <w:rStyle w:val="a-favoriteChar"/>
          <w:rFonts w:eastAsia="Calibri"/>
          <w:sz w:val="20"/>
          <w:szCs w:val="20"/>
        </w:rPr>
        <w:t xml:space="preserve"> </w:t>
      </w:r>
      <w:r w:rsidRPr="00306F94">
        <w:rPr>
          <w:rStyle w:val="a-favoriteChar"/>
          <w:rFonts w:eastAsia="Calibri"/>
          <w:sz w:val="20"/>
          <w:szCs w:val="20"/>
        </w:rPr>
        <w:t>blood</w:t>
      </w:r>
      <w:r>
        <w:rPr>
          <w:rStyle w:val="a-favoriteChar"/>
          <w:rFonts w:eastAsia="Calibri"/>
          <w:sz w:val="20"/>
          <w:szCs w:val="20"/>
        </w:rPr>
        <w:t xml:space="preserve"> </w:t>
      </w:r>
      <w:r w:rsidRPr="00306F94">
        <w:rPr>
          <w:rStyle w:val="a-favoriteChar"/>
          <w:rFonts w:eastAsia="Calibri"/>
          <w:sz w:val="20"/>
          <w:szCs w:val="20"/>
        </w:rPr>
        <w:t>flowed</w:t>
      </w:r>
      <w:r>
        <w:rPr>
          <w:rStyle w:val="a-favoriteChar"/>
          <w:rFonts w:eastAsia="Calibri"/>
          <w:sz w:val="20"/>
          <w:szCs w:val="20"/>
        </w:rPr>
        <w:t xml:space="preserve"> </w:t>
      </w:r>
      <w:r w:rsidRPr="00306F94">
        <w:rPr>
          <w:rStyle w:val="a-favoriteChar"/>
          <w:rFonts w:eastAsia="Calibri"/>
          <w:sz w:val="20"/>
          <w:szCs w:val="20"/>
        </w:rPr>
        <w:t>from</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wounds</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two</w:t>
      </w:r>
      <w:r>
        <w:rPr>
          <w:rStyle w:val="a-favoriteChar"/>
          <w:rFonts w:eastAsia="Calibri"/>
          <w:sz w:val="20"/>
          <w:szCs w:val="20"/>
        </w:rPr>
        <w:t xml:space="preserve"> </w:t>
      </w:r>
      <w:r w:rsidRPr="00306F94">
        <w:rPr>
          <w:rStyle w:val="a-favoriteChar"/>
          <w:rFonts w:eastAsia="Calibri"/>
          <w:sz w:val="20"/>
          <w:szCs w:val="20"/>
        </w:rPr>
        <w:t>hours,</w:t>
      </w:r>
      <w:r>
        <w:rPr>
          <w:rStyle w:val="a-favoriteChar"/>
          <w:rFonts w:eastAsia="Calibri"/>
          <w:sz w:val="20"/>
          <w:szCs w:val="20"/>
        </w:rPr>
        <w:t xml:space="preserve"> </w:t>
      </w:r>
      <w:r w:rsidRPr="00306F94">
        <w:rPr>
          <w:rStyle w:val="a-favoriteChar"/>
          <w:rFonts w:eastAsia="Calibri"/>
          <w:sz w:val="20"/>
          <w:szCs w:val="20"/>
        </w:rPr>
        <w:t>working</w:t>
      </w:r>
      <w:r>
        <w:rPr>
          <w:rStyle w:val="a-favoriteChar"/>
          <w:rFonts w:eastAsia="Calibri"/>
          <w:sz w:val="20"/>
          <w:szCs w:val="20"/>
        </w:rPr>
        <w:t xml:space="preserve"> </w:t>
      </w:r>
      <w:r w:rsidRPr="00306F94">
        <w:rPr>
          <w:rStyle w:val="a-favoriteChar"/>
          <w:rFonts w:eastAsia="Calibri"/>
          <w:sz w:val="20"/>
          <w:szCs w:val="20"/>
        </w:rPr>
        <w:t>many</w:t>
      </w:r>
      <w:r>
        <w:rPr>
          <w:rStyle w:val="a-favoriteChar"/>
          <w:rFonts w:eastAsia="Calibri"/>
          <w:sz w:val="20"/>
          <w:szCs w:val="20"/>
        </w:rPr>
        <w:t xml:space="preserve"> </w:t>
      </w:r>
      <w:r w:rsidRPr="00306F94">
        <w:rPr>
          <w:rStyle w:val="a-favoriteChar"/>
          <w:rFonts w:eastAsia="Calibri"/>
          <w:sz w:val="20"/>
          <w:szCs w:val="20"/>
        </w:rPr>
        <w:t>miracles.</w:t>
      </w:r>
      <w:r>
        <w:rPr>
          <w:rStyle w:val="a-favoriteChar"/>
          <w:rFonts w:eastAsia="Calibri"/>
          <w:sz w:val="20"/>
          <w:szCs w:val="20"/>
        </w:rPr>
        <w:t xml:space="preserve"> </w:t>
      </w:r>
      <w:r w:rsidRPr="00306F94">
        <w:rPr>
          <w:rStyle w:val="a-favoriteChar"/>
          <w:rFonts w:eastAsia="Calibri"/>
          <w:sz w:val="20"/>
          <w:szCs w:val="20"/>
        </w:rPr>
        <w:t>Through</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prayers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holy</w:t>
      </w:r>
      <w:r>
        <w:rPr>
          <w:rStyle w:val="a-favoriteChar"/>
          <w:rFonts w:eastAsia="Calibri"/>
          <w:sz w:val="20"/>
          <w:szCs w:val="20"/>
        </w:rPr>
        <w:t xml:space="preserve"> </w:t>
      </w:r>
      <w:r w:rsidRPr="00306F94">
        <w:rPr>
          <w:rStyle w:val="a-favoriteChar"/>
          <w:rFonts w:eastAsia="Calibri"/>
          <w:sz w:val="20"/>
          <w:szCs w:val="20"/>
        </w:rPr>
        <w:t>martyr</w:t>
      </w:r>
      <w:r>
        <w:rPr>
          <w:rStyle w:val="a-favoriteChar"/>
          <w:rFonts w:eastAsia="Calibri"/>
          <w:sz w:val="20"/>
          <w:szCs w:val="20"/>
        </w:rPr>
        <w:t xml:space="preserve"> </w:t>
      </w:r>
      <w:r w:rsidRPr="00306F94">
        <w:rPr>
          <w:rStyle w:val="a-favoriteChar"/>
          <w:rFonts w:eastAsia="Calibri"/>
          <w:sz w:val="20"/>
          <w:szCs w:val="20"/>
        </w:rPr>
        <w:t>Gideon,</w:t>
      </w:r>
      <w:r>
        <w:rPr>
          <w:rStyle w:val="a-favoriteChar"/>
          <w:rFonts w:eastAsia="Calibri"/>
          <w:sz w:val="20"/>
          <w:szCs w:val="20"/>
        </w:rPr>
        <w:t xml:space="preserve"> </w:t>
      </w:r>
      <w:r w:rsidRPr="00306F94">
        <w:rPr>
          <w:rStyle w:val="a-favoriteChar"/>
          <w:rFonts w:eastAsia="Calibri"/>
          <w:sz w:val="20"/>
          <w:szCs w:val="20"/>
        </w:rPr>
        <w:t>may</w:t>
      </w:r>
      <w:r>
        <w:rPr>
          <w:rStyle w:val="a-favoriteChar"/>
          <w:rFonts w:eastAsia="Calibri"/>
          <w:sz w:val="20"/>
          <w:szCs w:val="20"/>
        </w:rPr>
        <w:t xml:space="preserve"> </w:t>
      </w:r>
      <w:r w:rsidRPr="00306F94">
        <w:rPr>
          <w:rStyle w:val="a-favoriteChar"/>
          <w:rFonts w:eastAsia="Calibri"/>
          <w:sz w:val="20"/>
          <w:szCs w:val="20"/>
        </w:rPr>
        <w:t>we</w:t>
      </w:r>
      <w:r>
        <w:rPr>
          <w:rStyle w:val="a-favoriteChar"/>
          <w:rFonts w:eastAsia="Calibri"/>
          <w:sz w:val="20"/>
          <w:szCs w:val="20"/>
        </w:rPr>
        <w:t xml:space="preserve"> </w:t>
      </w:r>
      <w:r w:rsidRPr="00306F94">
        <w:rPr>
          <w:rStyle w:val="a-favoriteChar"/>
          <w:rFonts w:eastAsia="Calibri"/>
          <w:sz w:val="20"/>
          <w:szCs w:val="20"/>
        </w:rPr>
        <w:t>have</w:t>
      </w:r>
      <w:r>
        <w:rPr>
          <w:rStyle w:val="a-favoriteChar"/>
          <w:rFonts w:eastAsia="Calibri"/>
          <w:sz w:val="20"/>
          <w:szCs w:val="20"/>
        </w:rPr>
        <w:t xml:space="preserve"> </w:t>
      </w:r>
      <w:r w:rsidRPr="00306F94">
        <w:rPr>
          <w:rStyle w:val="a-favoriteChar"/>
          <w:rFonts w:eastAsia="Calibri"/>
          <w:sz w:val="20"/>
          <w:szCs w:val="20"/>
        </w:rPr>
        <w:t>strength</w:t>
      </w:r>
      <w:r>
        <w:rPr>
          <w:rStyle w:val="a-favoriteChar"/>
          <w:rFonts w:eastAsia="Calibri"/>
          <w:sz w:val="20"/>
          <w:szCs w:val="20"/>
        </w:rPr>
        <w:t xml:space="preserve"> </w:t>
      </w:r>
      <w:r w:rsidRPr="00306F94">
        <w:rPr>
          <w:rStyle w:val="a-favoriteChar"/>
          <w:rFonts w:eastAsia="Calibri"/>
          <w:sz w:val="20"/>
          <w:szCs w:val="20"/>
        </w:rPr>
        <w:t>even</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we</w:t>
      </w:r>
      <w:r>
        <w:rPr>
          <w:rStyle w:val="a-favoriteChar"/>
          <w:rFonts w:eastAsia="Calibri"/>
          <w:sz w:val="20"/>
          <w:szCs w:val="20"/>
        </w:rPr>
        <w:t xml:space="preserve"> </w:t>
      </w:r>
      <w:r w:rsidRPr="00306F94">
        <w:rPr>
          <w:rStyle w:val="a-favoriteChar"/>
          <w:rFonts w:eastAsia="Calibri"/>
          <w:sz w:val="20"/>
          <w:szCs w:val="20"/>
        </w:rPr>
        <w:t>falter.</w:t>
      </w:r>
    </w:p>
  </w:endnote>
  <w:endnote w:id="10">
    <w:p w14:paraId="3C159DDD" w14:textId="72336E0F" w:rsidR="004F575F" w:rsidRPr="004F14BD" w:rsidRDefault="004F575F" w:rsidP="00576C78">
      <w:pPr>
        <w:pStyle w:val="vl-dyptichs-name"/>
        <w:rPr>
          <w:rStyle w:val="l-dyptichs-noteChar"/>
          <w:rFonts w:eastAsia="Calibri"/>
        </w:rPr>
      </w:pPr>
      <w:r>
        <w:rPr>
          <w:rStyle w:val="EndnoteReference"/>
        </w:rPr>
        <w:endnoteRef/>
      </w:r>
      <w:r>
        <w:t xml:space="preserve"> </w:t>
      </w:r>
      <w:r w:rsidRPr="00AC1FE0">
        <w:rPr>
          <w:rStyle w:val="vl-dyptichs-nameChar"/>
        </w:rPr>
        <w:t>NM</w:t>
      </w:r>
      <w:r>
        <w:rPr>
          <w:rStyle w:val="vl-dyptichs-nameChar"/>
        </w:rPr>
        <w:t xml:space="preserve"> </w:t>
      </w:r>
      <w:r w:rsidRPr="00AC1FE0">
        <w:rPr>
          <w:rStyle w:val="vl-dyptichs-nameChar"/>
        </w:rPr>
        <w:t>Georg</w:t>
      </w:r>
      <w:r>
        <w:rPr>
          <w:rStyle w:val="vl-dyptichs-nameChar"/>
        </w:rPr>
        <w:t xml:space="preserve">e </w:t>
      </w:r>
      <w:r w:rsidRPr="00AC1FE0">
        <w:rPr>
          <w:rStyle w:val="vl-dyptichs-nameChar"/>
        </w:rPr>
        <w:t>the</w:t>
      </w:r>
      <w:r>
        <w:rPr>
          <w:rStyle w:val="vl-dyptichs-nameChar"/>
        </w:rPr>
        <w:t xml:space="preserve"> </w:t>
      </w:r>
      <w:r w:rsidRPr="00AC1FE0">
        <w:rPr>
          <w:rStyle w:val="vl-dyptichs-nameChar"/>
        </w:rPr>
        <w:t>Georgian</w:t>
      </w:r>
      <w:r>
        <w:rPr>
          <w:rStyle w:val="l-dyptichs-noteChar"/>
          <w:rFonts w:eastAsia="Calibri"/>
        </w:rPr>
        <w:t xml:space="preserve"> </w:t>
      </w:r>
      <w:r w:rsidRPr="00AC1FE0">
        <w:rPr>
          <w:rStyle w:val="l-dyptichs-noteChar"/>
          <w:rFonts w:eastAsia="Calibri"/>
        </w:rPr>
        <w:t>(01-02</w:t>
      </w:r>
      <w:r>
        <w:rPr>
          <w:rStyle w:val="l-dyptichs-noteChar"/>
          <w:rFonts w:eastAsia="Calibri"/>
        </w:rPr>
        <w:t>-1770, Moslem all his life confessed Christ at the end, hanged</w:t>
      </w:r>
      <w:r w:rsidRPr="00AC1FE0">
        <w:rPr>
          <w:rStyle w:val="l-dyptichs-noteChar"/>
          <w:rFonts w:eastAsia="Calibri"/>
        </w:rPr>
        <w:t>)</w:t>
      </w:r>
    </w:p>
  </w:endnote>
  <w:endnote w:id="11">
    <w:p w14:paraId="70D9A907" w14:textId="23F3C236" w:rsidR="009E7293" w:rsidRDefault="00055379">
      <w:pPr>
        <w:pStyle w:val="EndnoteText"/>
        <w:rPr>
          <w:rStyle w:val="a-favoriteChar"/>
          <w:rFonts w:eastAsia="Calibri"/>
          <w:sz w:val="20"/>
          <w:szCs w:val="20"/>
        </w:rPr>
      </w:pPr>
      <w:r>
        <w:rPr>
          <w:rStyle w:val="EndnoteReference"/>
        </w:rPr>
        <w:endnoteRef/>
      </w:r>
      <w:r>
        <w:t xml:space="preserve"> </w:t>
      </w:r>
      <w:r w:rsidRPr="00AC1FE0">
        <w:rPr>
          <w:rStyle w:val="vl-dyptichs-nameChar"/>
        </w:rPr>
        <w:t>NM</w:t>
      </w:r>
      <w:r>
        <w:rPr>
          <w:rStyle w:val="vl-dyptichs-nameChar"/>
        </w:rPr>
        <w:t xml:space="preserve"> </w:t>
      </w:r>
      <w:r w:rsidRPr="00AC1FE0">
        <w:rPr>
          <w:rStyle w:val="vl-dyptichs-nameChar"/>
        </w:rPr>
        <w:t>Onuphr</w:t>
      </w:r>
      <w:r>
        <w:rPr>
          <w:rStyle w:val="vl-dyptichs-nameChar"/>
        </w:rPr>
        <w:t xml:space="preserve">ios </w:t>
      </w:r>
      <w:r w:rsidRPr="00AC1FE0">
        <w:rPr>
          <w:rStyle w:val="vl-dyptichs-nameChar"/>
        </w:rPr>
        <w:t>of</w:t>
      </w:r>
      <w:r>
        <w:rPr>
          <w:rStyle w:val="vl-dyptichs-nameChar"/>
        </w:rPr>
        <w:t xml:space="preserve"> </w:t>
      </w:r>
      <w:r w:rsidRPr="00AC1FE0">
        <w:rPr>
          <w:rStyle w:val="vl-dyptichs-nameChar"/>
        </w:rPr>
        <w:t>Chio</w:t>
      </w:r>
      <w:r>
        <w:rPr>
          <w:rStyle w:val="vl-dyptichs-nameChar"/>
        </w:rPr>
        <w:t>s</w:t>
      </w:r>
      <w:r>
        <w:rPr>
          <w:rStyle w:val="l-dyptichs-noteChar"/>
          <w:rFonts w:eastAsia="Calibri"/>
        </w:rPr>
        <w:t xml:space="preserve"> </w:t>
      </w:r>
      <w:r w:rsidRPr="00AC1FE0">
        <w:rPr>
          <w:rStyle w:val="l-dyptichs-noteChar"/>
          <w:rFonts w:eastAsia="Calibri"/>
        </w:rPr>
        <w:t>(</w:t>
      </w:r>
      <w:r>
        <w:rPr>
          <w:rStyle w:val="vl-dyptichs-nameChar"/>
          <w:color w:val="00B050"/>
          <w:sz w:val="16"/>
          <w:szCs w:val="16"/>
        </w:rPr>
        <w:t xml:space="preserve"> MFA</w:t>
      </w:r>
      <w:r w:rsidRPr="00AC1FE0">
        <w:rPr>
          <w:rStyle w:val="l-dyptichs-noteChar"/>
          <w:rFonts w:eastAsia="Calibri"/>
        </w:rPr>
        <w:t xml:space="preserve"> 01-04</w:t>
      </w:r>
      <w:r>
        <w:rPr>
          <w:rStyle w:val="l-dyptichs-noteChar"/>
          <w:rFonts w:eastAsia="Calibri"/>
        </w:rPr>
        <w:t>-1818</w:t>
      </w:r>
      <w:r w:rsidRPr="00AC1FE0">
        <w:rPr>
          <w:rStyle w:val="l-dyptichs-noteChar"/>
          <w:rFonts w:eastAsia="Calibri"/>
        </w:rPr>
        <w:t>)</w:t>
      </w:r>
      <w:r>
        <w:rPr>
          <w:rStyle w:val="l-dyptichs-noteChar"/>
          <w:rFonts w:eastAsia="Calibri"/>
        </w:rPr>
        <w:t xml:space="preserve"> </w:t>
      </w:r>
      <w:r w:rsidR="008E31BD" w:rsidRPr="008E31BD">
        <w:rPr>
          <w:rStyle w:val="l-dyptichs-noteChar"/>
          <w:rFonts w:eastAsia="Calibri"/>
          <w:color w:val="FF0000"/>
        </w:rPr>
        <w:t xml:space="preserve">(NOT COMPLETE) </w:t>
      </w:r>
      <w:r w:rsidR="009E7293">
        <w:rPr>
          <w:rStyle w:val="a-favoriteChar"/>
          <w:rFonts w:eastAsia="Calibri"/>
          <w:sz w:val="20"/>
          <w:szCs w:val="20"/>
        </w:rPr>
        <w:t xml:space="preserve">This </w:t>
      </w:r>
      <w:r w:rsidRPr="009E7293">
        <w:rPr>
          <w:rStyle w:val="a-favoriteChar"/>
          <w:rFonts w:eastAsia="Calibri"/>
          <w:sz w:val="20"/>
          <w:szCs w:val="20"/>
        </w:rPr>
        <w:t xml:space="preserve"> monk and new martyr was born in Bulgaria and had a Christian education</w:t>
      </w:r>
      <w:r w:rsidR="009E7293">
        <w:rPr>
          <w:rStyle w:val="a-favoriteChar"/>
          <w:rFonts w:eastAsia="Calibri"/>
          <w:sz w:val="20"/>
          <w:szCs w:val="20"/>
        </w:rPr>
        <w:t>,</w:t>
      </w:r>
      <w:r w:rsidRPr="009E7293">
        <w:rPr>
          <w:rStyle w:val="a-favoriteChar"/>
          <w:rFonts w:eastAsia="Calibri"/>
          <w:sz w:val="20"/>
          <w:szCs w:val="20"/>
        </w:rPr>
        <w:t xml:space="preserve"> but one day when he was eight years old</w:t>
      </w:r>
      <w:r w:rsidR="009E7293">
        <w:rPr>
          <w:rStyle w:val="a-favoriteChar"/>
          <w:rFonts w:eastAsia="Calibri"/>
          <w:sz w:val="20"/>
          <w:szCs w:val="20"/>
        </w:rPr>
        <w:t>,</w:t>
      </w:r>
      <w:r w:rsidRPr="009E7293">
        <w:rPr>
          <w:rStyle w:val="a-favoriteChar"/>
          <w:rFonts w:eastAsia="Calibri"/>
          <w:sz w:val="20"/>
          <w:szCs w:val="20"/>
        </w:rPr>
        <w:t xml:space="preserve"> he was chastised by his parents for bad behavior and in front of some Turkish neighbors he began shouting that he wanted to become a Moslem. This was just a youthful temper tantrum</w:t>
      </w:r>
      <w:r w:rsidR="009E7293">
        <w:rPr>
          <w:rStyle w:val="a-favoriteChar"/>
          <w:rFonts w:eastAsia="Calibri"/>
          <w:sz w:val="20"/>
          <w:szCs w:val="20"/>
        </w:rPr>
        <w:t>,</w:t>
      </w:r>
      <w:r w:rsidRPr="009E7293">
        <w:rPr>
          <w:rStyle w:val="a-favoriteChar"/>
          <w:rFonts w:eastAsia="Calibri"/>
          <w:sz w:val="20"/>
          <w:szCs w:val="20"/>
        </w:rPr>
        <w:t xml:space="preserve"> and the Turks did nothing about it and the moment </w:t>
      </w:r>
      <w:r w:rsidR="009E7293">
        <w:rPr>
          <w:rStyle w:val="a-favoriteChar"/>
          <w:rFonts w:eastAsia="Calibri"/>
          <w:sz w:val="20"/>
          <w:szCs w:val="20"/>
        </w:rPr>
        <w:t>passed when he</w:t>
      </w:r>
      <w:r w:rsidRPr="009E7293">
        <w:rPr>
          <w:rStyle w:val="a-favoriteChar"/>
          <w:rFonts w:eastAsia="Calibri"/>
          <w:sz w:val="20"/>
          <w:szCs w:val="20"/>
        </w:rPr>
        <w:t xml:space="preserve"> came to his senses. But he never forgot this youthful betrayal. </w:t>
      </w:r>
    </w:p>
    <w:p w14:paraId="190BA691" w14:textId="3F128CF1" w:rsidR="00055379" w:rsidRPr="009E7293" w:rsidRDefault="00055379" w:rsidP="009E7293">
      <w:pPr>
        <w:pStyle w:val="EndnoteText"/>
        <w:ind w:firstLine="288"/>
        <w:rPr>
          <w:rStyle w:val="a-favoriteChar"/>
          <w:rFonts w:eastAsia="Calibri"/>
          <w:sz w:val="20"/>
          <w:szCs w:val="20"/>
        </w:rPr>
      </w:pPr>
      <w:r w:rsidRPr="009E7293">
        <w:rPr>
          <w:rStyle w:val="a-favoriteChar"/>
          <w:rFonts w:eastAsia="Calibri"/>
          <w:sz w:val="20"/>
          <w:szCs w:val="20"/>
        </w:rPr>
        <w:t xml:space="preserve">When he became an adult he became a monastic with the name Manassas on Hilandar on Mt Athos, and was serving a Hierodeacon. Most men would not give any thought to </w:t>
      </w:r>
      <w:r w:rsidR="009E7293">
        <w:rPr>
          <w:rStyle w:val="a-favoriteChar"/>
          <w:rFonts w:eastAsia="Calibri"/>
          <w:sz w:val="20"/>
          <w:szCs w:val="20"/>
        </w:rPr>
        <w:t>a</w:t>
      </w:r>
      <w:r w:rsidRPr="009E7293">
        <w:rPr>
          <w:rStyle w:val="a-favoriteChar"/>
          <w:rFonts w:eastAsia="Calibri"/>
          <w:sz w:val="20"/>
          <w:szCs w:val="20"/>
        </w:rPr>
        <w:t xml:space="preserve"> youthful indiscretion at eight years old however</w:t>
      </w:r>
      <w:r w:rsidR="009E7293">
        <w:rPr>
          <w:rStyle w:val="a-favoriteChar"/>
          <w:rFonts w:eastAsia="Calibri"/>
          <w:sz w:val="20"/>
          <w:szCs w:val="20"/>
        </w:rPr>
        <w:t xml:space="preserve">, Fr. </w:t>
      </w:r>
      <w:r w:rsidRPr="009E7293">
        <w:rPr>
          <w:rStyle w:val="a-favoriteChar"/>
          <w:rFonts w:eastAsia="Calibri"/>
          <w:sz w:val="20"/>
          <w:szCs w:val="20"/>
        </w:rPr>
        <w:t>Manasses kept thinking of this youthful sin</w:t>
      </w:r>
      <w:r w:rsidR="009E7293">
        <w:rPr>
          <w:rStyle w:val="a-favoriteChar"/>
          <w:rFonts w:eastAsia="Calibri"/>
          <w:sz w:val="20"/>
          <w:szCs w:val="20"/>
        </w:rPr>
        <w:t>,</w:t>
      </w:r>
      <w:r w:rsidRPr="009E7293">
        <w:rPr>
          <w:rStyle w:val="a-favoriteChar"/>
          <w:rFonts w:eastAsia="Calibri"/>
          <w:sz w:val="20"/>
          <w:szCs w:val="20"/>
        </w:rPr>
        <w:t xml:space="preserve"> and his conscience and no doubt</w:t>
      </w:r>
      <w:r w:rsidR="009E7293">
        <w:rPr>
          <w:rStyle w:val="a-favoriteChar"/>
          <w:rFonts w:eastAsia="Calibri"/>
          <w:sz w:val="20"/>
          <w:szCs w:val="20"/>
        </w:rPr>
        <w:t>,</w:t>
      </w:r>
      <w:r w:rsidRPr="009E7293">
        <w:rPr>
          <w:rStyle w:val="a-favoriteChar"/>
          <w:rFonts w:eastAsia="Calibri"/>
          <w:sz w:val="20"/>
          <w:szCs w:val="20"/>
        </w:rPr>
        <w:t xml:space="preserve"> his high spiritual life spurred him on to offer him his own life and sacrifice to expiate this sin. No doubt</w:t>
      </w:r>
      <w:r w:rsidR="009E7293">
        <w:rPr>
          <w:rStyle w:val="a-favoriteChar"/>
          <w:rFonts w:eastAsia="Calibri"/>
          <w:sz w:val="20"/>
          <w:szCs w:val="20"/>
        </w:rPr>
        <w:t>,</w:t>
      </w:r>
      <w:r w:rsidRPr="009E7293">
        <w:rPr>
          <w:rStyle w:val="a-favoriteChar"/>
          <w:rFonts w:eastAsia="Calibri"/>
          <w:sz w:val="20"/>
          <w:szCs w:val="20"/>
        </w:rPr>
        <w:t xml:space="preserve"> many who read his life consider his resolve to be a sign of mental illness or even </w:t>
      </w:r>
      <w:r w:rsidR="009E7293">
        <w:rPr>
          <w:rStyle w:val="a-favoriteChar"/>
          <w:rFonts w:eastAsia="Calibri"/>
          <w:sz w:val="20"/>
          <w:szCs w:val="20"/>
        </w:rPr>
        <w:t>prelest</w:t>
      </w:r>
      <w:r w:rsidRPr="009E7293">
        <w:rPr>
          <w:rStyle w:val="a-favoriteChar"/>
          <w:rFonts w:eastAsia="Calibri"/>
          <w:sz w:val="20"/>
          <w:szCs w:val="20"/>
        </w:rPr>
        <w:t xml:space="preserve"> or perhaps a mark of excessive legalism. Such people do not understand that the love for God burns in the saints so brightly that that they desire nothing else but to be fully in God's presence and care nothing about those who destroy the body. What</w:t>
      </w:r>
      <w:r w:rsidR="009E7293">
        <w:rPr>
          <w:rStyle w:val="a-favoriteChar"/>
          <w:rFonts w:eastAsia="Calibri"/>
          <w:sz w:val="20"/>
          <w:szCs w:val="20"/>
        </w:rPr>
        <w:t xml:space="preserve"> Fr. </w:t>
      </w:r>
      <w:r w:rsidRPr="009E7293">
        <w:rPr>
          <w:rStyle w:val="a-favoriteChar"/>
          <w:rFonts w:eastAsia="Calibri"/>
          <w:sz w:val="20"/>
          <w:szCs w:val="20"/>
        </w:rPr>
        <w:t>Manasses did does not apply to everyone, but we should strive to love God as he did and does.</w:t>
      </w:r>
    </w:p>
    <w:p w14:paraId="77A0C356" w14:textId="11F29AA6" w:rsidR="00055379" w:rsidRPr="009E7293" w:rsidRDefault="009E7293" w:rsidP="009E7293">
      <w:pPr>
        <w:pStyle w:val="EndnoteText"/>
        <w:ind w:firstLine="288"/>
        <w:rPr>
          <w:rStyle w:val="a-favoriteChar"/>
          <w:rFonts w:eastAsia="Calibri"/>
          <w:sz w:val="20"/>
          <w:szCs w:val="20"/>
        </w:rPr>
      </w:pPr>
      <w:r>
        <w:rPr>
          <w:rStyle w:val="a-favoriteChar"/>
          <w:rFonts w:eastAsia="Calibri"/>
          <w:sz w:val="20"/>
          <w:szCs w:val="20"/>
        </w:rPr>
        <w:t xml:space="preserve">Father  </w:t>
      </w:r>
      <w:r w:rsidR="00055379" w:rsidRPr="009E7293">
        <w:rPr>
          <w:rStyle w:val="a-favoriteChar"/>
          <w:rFonts w:eastAsia="Calibri"/>
          <w:sz w:val="20"/>
          <w:szCs w:val="20"/>
        </w:rPr>
        <w:t xml:space="preserve"> Manasses went to the sket</w:t>
      </w:r>
      <w:r>
        <w:rPr>
          <w:rStyle w:val="a-favoriteChar"/>
          <w:rFonts w:eastAsia="Calibri"/>
          <w:sz w:val="20"/>
          <w:szCs w:val="20"/>
        </w:rPr>
        <w:t>e</w:t>
      </w:r>
      <w:r w:rsidR="00055379" w:rsidRPr="009E7293">
        <w:rPr>
          <w:rStyle w:val="a-favoriteChar"/>
          <w:rFonts w:eastAsia="Calibri"/>
          <w:sz w:val="20"/>
          <w:szCs w:val="20"/>
        </w:rPr>
        <w:t xml:space="preserve"> of St. John the Baptist to take counsel of Elder </w:t>
      </w:r>
      <w:r>
        <w:rPr>
          <w:rStyle w:val="a-favoriteChar"/>
          <w:rFonts w:eastAsia="Calibri"/>
          <w:sz w:val="20"/>
          <w:szCs w:val="20"/>
        </w:rPr>
        <w:t>Nicephorus,</w:t>
      </w:r>
      <w:r w:rsidR="00055379" w:rsidRPr="009E7293">
        <w:rPr>
          <w:rStyle w:val="a-favoriteChar"/>
          <w:rFonts w:eastAsia="Calibri"/>
          <w:sz w:val="20"/>
          <w:szCs w:val="20"/>
        </w:rPr>
        <w:t xml:space="preserve"> who had prepared </w:t>
      </w:r>
      <w:r>
        <w:rPr>
          <w:rStyle w:val="a-favoriteChar"/>
          <w:rFonts w:eastAsia="Calibri"/>
          <w:sz w:val="20"/>
          <w:szCs w:val="20"/>
        </w:rPr>
        <w:t xml:space="preserve">the New Martyrs Euthymius, Ignatius and Akakios </w:t>
      </w:r>
      <w:r w:rsidR="00055379" w:rsidRPr="009E7293">
        <w:rPr>
          <w:rStyle w:val="a-favoriteChar"/>
          <w:rFonts w:eastAsia="Calibri"/>
          <w:sz w:val="20"/>
          <w:szCs w:val="20"/>
        </w:rPr>
        <w:t>for martyrdom (</w:t>
      </w:r>
      <w:r>
        <w:rPr>
          <w:rStyle w:val="a-favoriteChar"/>
          <w:rFonts w:eastAsia="Calibri"/>
          <w:sz w:val="20"/>
          <w:szCs w:val="20"/>
        </w:rPr>
        <w:t>1</w:t>
      </w:r>
      <w:r w:rsidR="00055379" w:rsidRPr="009E7293">
        <w:rPr>
          <w:rStyle w:val="a-favoriteChar"/>
          <w:rFonts w:eastAsia="Calibri"/>
          <w:sz w:val="20"/>
          <w:szCs w:val="20"/>
        </w:rPr>
        <w:t xml:space="preserve"> </w:t>
      </w:r>
      <w:r>
        <w:rPr>
          <w:rStyle w:val="a-favoriteChar"/>
          <w:rFonts w:eastAsia="Calibri"/>
          <w:sz w:val="20"/>
          <w:szCs w:val="20"/>
        </w:rPr>
        <w:t>May</w:t>
      </w:r>
      <w:r w:rsidR="00055379" w:rsidRPr="009E7293">
        <w:rPr>
          <w:rStyle w:val="a-favoriteChar"/>
          <w:rFonts w:eastAsia="Calibri"/>
          <w:sz w:val="20"/>
          <w:szCs w:val="20"/>
        </w:rPr>
        <w:t>)</w:t>
      </w:r>
      <w:r>
        <w:rPr>
          <w:rStyle w:val="a-favoriteChar"/>
          <w:rFonts w:eastAsia="Calibri"/>
          <w:sz w:val="20"/>
          <w:szCs w:val="20"/>
        </w:rPr>
        <w:t xml:space="preserve">. The </w:t>
      </w:r>
      <w:r w:rsidR="00055379" w:rsidRPr="009E7293">
        <w:rPr>
          <w:rStyle w:val="a-favoriteChar"/>
          <w:rFonts w:eastAsia="Calibri"/>
          <w:sz w:val="20"/>
          <w:szCs w:val="20"/>
        </w:rPr>
        <w:t>elder</w:t>
      </w:r>
      <w:r>
        <w:rPr>
          <w:rStyle w:val="a-favoriteChar"/>
          <w:rFonts w:eastAsia="Calibri"/>
          <w:sz w:val="20"/>
          <w:szCs w:val="20"/>
        </w:rPr>
        <w:t xml:space="preserve"> gave him him a </w:t>
      </w:r>
      <w:r w:rsidR="00055379" w:rsidRPr="009E7293">
        <w:rPr>
          <w:rStyle w:val="a-favoriteChar"/>
          <w:rFonts w:eastAsia="Calibri"/>
          <w:sz w:val="20"/>
          <w:szCs w:val="20"/>
        </w:rPr>
        <w:t>cell in which to live in seclusion</w:t>
      </w:r>
      <w:r>
        <w:rPr>
          <w:rStyle w:val="a-favoriteChar"/>
          <w:rFonts w:eastAsia="Calibri"/>
          <w:sz w:val="20"/>
          <w:szCs w:val="20"/>
        </w:rPr>
        <w:t xml:space="preserve">, where he </w:t>
      </w:r>
      <w:r w:rsidR="00055379" w:rsidRPr="009E7293">
        <w:rPr>
          <w:rStyle w:val="a-favoriteChar"/>
          <w:rFonts w:eastAsia="Calibri"/>
          <w:sz w:val="20"/>
          <w:szCs w:val="20"/>
        </w:rPr>
        <w:t xml:space="preserve"> </w:t>
      </w:r>
      <w:r>
        <w:rPr>
          <w:rStyle w:val="a-favoriteChar"/>
          <w:rFonts w:eastAsia="Calibri"/>
          <w:sz w:val="20"/>
          <w:szCs w:val="20"/>
        </w:rPr>
        <w:t>fasted</w:t>
      </w:r>
      <w:r w:rsidR="00055379" w:rsidRPr="009E7293">
        <w:rPr>
          <w:rStyle w:val="a-favoriteChar"/>
          <w:rFonts w:eastAsia="Calibri"/>
          <w:sz w:val="20"/>
          <w:szCs w:val="20"/>
        </w:rPr>
        <w:t xml:space="preserve"> greatly and made about 4000 prostrations by day and night. After four months of this asceticism, his desire </w:t>
      </w:r>
      <w:r>
        <w:rPr>
          <w:rStyle w:val="a-favoriteChar"/>
          <w:rFonts w:eastAsia="Calibri"/>
          <w:sz w:val="20"/>
          <w:szCs w:val="20"/>
        </w:rPr>
        <w:t xml:space="preserve">for </w:t>
      </w:r>
      <w:r w:rsidR="00055379" w:rsidRPr="009E7293">
        <w:rPr>
          <w:rStyle w:val="a-favoriteChar"/>
          <w:rFonts w:eastAsia="Calibri"/>
          <w:sz w:val="20"/>
          <w:szCs w:val="20"/>
        </w:rPr>
        <w:t>martyrdom continue</w:t>
      </w:r>
      <w:r>
        <w:rPr>
          <w:rStyle w:val="a-favoriteChar"/>
          <w:rFonts w:eastAsia="Calibri"/>
          <w:sz w:val="20"/>
          <w:szCs w:val="20"/>
        </w:rPr>
        <w:t>d</w:t>
      </w:r>
      <w:r w:rsidR="00055379" w:rsidRPr="009E7293">
        <w:rPr>
          <w:rStyle w:val="a-favoriteChar"/>
          <w:rFonts w:eastAsia="Calibri"/>
          <w:sz w:val="20"/>
          <w:szCs w:val="20"/>
        </w:rPr>
        <w:t xml:space="preserve"> to grow, so the elder </w:t>
      </w:r>
      <w:r>
        <w:rPr>
          <w:rStyle w:val="a-favoriteChar"/>
          <w:rFonts w:eastAsia="Calibri"/>
          <w:sz w:val="20"/>
          <w:szCs w:val="20"/>
        </w:rPr>
        <w:t xml:space="preserve">clothed him in </w:t>
      </w:r>
      <w:r w:rsidR="00055379" w:rsidRPr="009E7293">
        <w:rPr>
          <w:rStyle w:val="a-favoriteChar"/>
          <w:rFonts w:eastAsia="Calibri"/>
          <w:sz w:val="20"/>
          <w:szCs w:val="20"/>
        </w:rPr>
        <w:t xml:space="preserve"> the great angelic habit with the </w:t>
      </w:r>
      <w:r>
        <w:rPr>
          <w:rStyle w:val="a-favoriteChar"/>
          <w:rFonts w:eastAsia="Calibri"/>
          <w:sz w:val="20"/>
          <w:szCs w:val="20"/>
        </w:rPr>
        <w:t>“Onuphrio</w:t>
      </w:r>
      <w:r w:rsidR="008E31BD">
        <w:rPr>
          <w:rStyle w:val="a-favoriteChar"/>
          <w:rFonts w:eastAsia="Calibri"/>
          <w:sz w:val="20"/>
          <w:szCs w:val="20"/>
        </w:rPr>
        <w:t>s</w:t>
      </w:r>
      <w:r>
        <w:rPr>
          <w:rStyle w:val="a-favoriteChar"/>
          <w:rFonts w:eastAsia="Calibri"/>
          <w:sz w:val="20"/>
          <w:szCs w:val="20"/>
        </w:rPr>
        <w:t xml:space="preserve">”, and </w:t>
      </w:r>
      <w:r w:rsidR="00055379" w:rsidRPr="009E7293">
        <w:rPr>
          <w:rStyle w:val="a-favoriteChar"/>
          <w:rFonts w:eastAsia="Calibri"/>
          <w:sz w:val="20"/>
          <w:szCs w:val="20"/>
        </w:rPr>
        <w:t>sent him</w:t>
      </w:r>
      <w:r>
        <w:rPr>
          <w:rStyle w:val="a-favoriteChar"/>
          <w:rFonts w:eastAsia="Calibri"/>
          <w:sz w:val="20"/>
          <w:szCs w:val="20"/>
        </w:rPr>
        <w:t>,</w:t>
      </w:r>
      <w:r w:rsidR="00055379" w:rsidRPr="009E7293">
        <w:rPr>
          <w:rStyle w:val="a-favoriteChar"/>
          <w:rFonts w:eastAsia="Calibri"/>
          <w:sz w:val="20"/>
          <w:szCs w:val="20"/>
        </w:rPr>
        <w:t xml:space="preserve"> as was the custom at that time</w:t>
      </w:r>
      <w:r>
        <w:rPr>
          <w:rStyle w:val="a-favoriteChar"/>
          <w:rFonts w:eastAsia="Calibri"/>
          <w:sz w:val="20"/>
          <w:szCs w:val="20"/>
        </w:rPr>
        <w:t>,</w:t>
      </w:r>
      <w:r w:rsidR="00055379" w:rsidRPr="009E7293">
        <w:rPr>
          <w:rStyle w:val="a-favoriteChar"/>
          <w:rFonts w:eastAsia="Calibri"/>
          <w:sz w:val="20"/>
          <w:szCs w:val="20"/>
        </w:rPr>
        <w:t xml:space="preserve"> with </w:t>
      </w:r>
      <w:r>
        <w:rPr>
          <w:rStyle w:val="a-favoriteChar"/>
          <w:rFonts w:eastAsia="Calibri"/>
          <w:sz w:val="20"/>
          <w:szCs w:val="20"/>
        </w:rPr>
        <w:t xml:space="preserve">another monk, </w:t>
      </w:r>
      <w:r w:rsidR="00055379" w:rsidRPr="009E7293">
        <w:rPr>
          <w:rStyle w:val="a-favoriteChar"/>
          <w:rFonts w:eastAsia="Calibri"/>
          <w:sz w:val="20"/>
          <w:szCs w:val="20"/>
        </w:rPr>
        <w:t xml:space="preserve"> kind of handler. Gregory of the Peloponnese would assisted the pre-three holy martyrs previously mentioned they arrived in kiosks in secluded themselves for seven days with prayer and fasting and reading of the accounts of the new martyrs would met their death father new various began to be fearful of suffering but there was an apparition of the new martyrs who said to him "come, for the king is asking for you!", And on 1 January St. Basil the great appeared to him.</w:t>
      </w:r>
    </w:p>
    <w:p w14:paraId="5627804B" w14:textId="5F2B6EA3" w:rsidR="00055379" w:rsidRPr="009E7293" w:rsidRDefault="00055379" w:rsidP="009E7293">
      <w:pPr>
        <w:pStyle w:val="EndnoteText"/>
        <w:ind w:firstLine="288"/>
        <w:rPr>
          <w:rStyle w:val="a-favoriteChar"/>
          <w:rFonts w:eastAsia="Calibri"/>
          <w:sz w:val="20"/>
          <w:szCs w:val="20"/>
        </w:rPr>
      </w:pPr>
      <w:r w:rsidRPr="009E7293">
        <w:rPr>
          <w:rStyle w:val="a-favoriteChar"/>
          <w:rFonts w:eastAsia="Calibri"/>
          <w:sz w:val="20"/>
          <w:szCs w:val="20"/>
        </w:rPr>
        <w:t>For the Gregory</w:t>
      </w:r>
      <w:r w:rsidR="009E7293" w:rsidRPr="009E7293">
        <w:rPr>
          <w:rStyle w:val="a-favoriteChar"/>
          <w:rFonts w:eastAsia="Calibri"/>
          <w:sz w:val="20"/>
          <w:szCs w:val="20"/>
        </w:rPr>
        <w:t xml:space="preserve"> was a wise master and did things that in the world would be considered counterproductive or even cool. He was very strict with father new friends and even insulted him and rebuked him on a daily basis, and this served to strengthen him him him in humility. Without humility we can accomplish nothing.</w:t>
      </w:r>
    </w:p>
    <w:p w14:paraId="2040521C" w14:textId="59DDA73A" w:rsidR="009E7293" w:rsidRDefault="009E7293" w:rsidP="009E7293">
      <w:pPr>
        <w:pStyle w:val="EndnoteText"/>
        <w:ind w:firstLine="288"/>
      </w:pPr>
      <w:r w:rsidRPr="009E7293">
        <w:rPr>
          <w:rStyle w:val="a-favoriteChar"/>
          <w:rFonts w:eastAsia="Calibri"/>
          <w:sz w:val="20"/>
          <w:szCs w:val="20"/>
        </w:rPr>
        <w:t xml:space="preserve">An evening of holy Thursday for the new first communicated the holy mysteries and anointed his body with oil from the lamps burning before the icons of the holy martyrs spent the rest of the night in prayer. Don he went to the Local Ct. in Turkish stress but he traveled on the white turban worn by the Turks which was a clear symbol and would make the Turks mad is a pack of dogs. He was put in prison with his feet put in stocks, "the torture which is exquisite in its pain" and sentenced to death. By the grace of God and his allowance, the St. was brought to the very spot where the holy martyr Mark "five June" had been beheaded 17 years before. He knelt down and submissively bent his neck in the clumsy executioner finally dispatched him with three clumsy strokes of the sword. The Turks did not want his body </w:t>
      </w:r>
      <w:r w:rsidR="00D8207D">
        <w:rPr>
          <w:rStyle w:val="a-favoriteChar"/>
          <w:rFonts w:eastAsia="Calibri"/>
          <w:sz w:val="20"/>
          <w:szCs w:val="20"/>
        </w:rPr>
        <w:t>Or</w:t>
      </w:r>
      <w:r w:rsidRPr="009E7293">
        <w:rPr>
          <w:rStyle w:val="a-favoriteChar"/>
          <w:rFonts w:eastAsia="Calibri"/>
          <w:sz w:val="20"/>
          <w:szCs w:val="20"/>
        </w:rPr>
        <w:t xml:space="preserve"> any of the blood on the earth to be venerated, so they gathered everything up and threw it into the sea. And they succeeded in making his earthly remains unavailable to Christians but we have a story and his prayers</w:t>
      </w:r>
      <w:r>
        <w:t>.</w:t>
      </w:r>
    </w:p>
    <w:p w14:paraId="7E461D7F" w14:textId="77777777" w:rsidR="009E7293" w:rsidRDefault="009E7293">
      <w:pPr>
        <w:pStyle w:val="EndnoteText"/>
      </w:pPr>
    </w:p>
  </w:endnote>
  <w:endnote w:id="12">
    <w:p w14:paraId="7284C98C" w14:textId="2E5A0B6B" w:rsidR="003A40D3" w:rsidRDefault="003A40D3" w:rsidP="003A40D3">
      <w:pPr>
        <w:pStyle w:val="EndnoteText"/>
        <w:rPr>
          <w:rStyle w:val="a-favoriteChar"/>
          <w:rFonts w:eastAsia="Calibri"/>
          <w:sz w:val="20"/>
          <w:szCs w:val="20"/>
        </w:rPr>
      </w:pPr>
      <w:r>
        <w:rPr>
          <w:rStyle w:val="EndnoteReference"/>
        </w:rPr>
        <w:endnoteRef/>
      </w:r>
      <w:r>
        <w:t xml:space="preserve"> </w:t>
      </w:r>
      <w:r>
        <w:rPr>
          <w:rStyle w:val="vl-dyptichs-nameChar"/>
        </w:rPr>
        <w:t>NM and Monk Romanus of Carpennison</w:t>
      </w:r>
      <w:r>
        <w:rPr>
          <w:rStyle w:val="l-dyptichs-noteChar"/>
          <w:rFonts w:eastAsia="Calibri"/>
        </w:rPr>
        <w:t xml:space="preserve"> </w:t>
      </w:r>
      <w:r w:rsidRPr="00AC1FE0">
        <w:rPr>
          <w:rStyle w:val="l-dyptichs-noteChar"/>
          <w:rFonts w:eastAsia="Calibri"/>
        </w:rPr>
        <w:t>(</w:t>
      </w:r>
      <w:r>
        <w:rPr>
          <w:rStyle w:val="vl-dyptichs-nameChar"/>
          <w:color w:val="00B050"/>
          <w:sz w:val="16"/>
          <w:szCs w:val="16"/>
        </w:rPr>
        <w:t xml:space="preserve"> MORC</w:t>
      </w:r>
      <w:r w:rsidRPr="00AC1FE0">
        <w:rPr>
          <w:rStyle w:val="l-dyptichs-noteChar"/>
          <w:rFonts w:eastAsia="Calibri"/>
        </w:rPr>
        <w:t xml:space="preserve"> 01-0</w:t>
      </w:r>
      <w:r>
        <w:rPr>
          <w:rStyle w:val="l-dyptichs-noteChar"/>
          <w:rFonts w:eastAsia="Calibri"/>
        </w:rPr>
        <w:t>5-1694</w:t>
      </w:r>
      <w:r w:rsidRPr="00AC1FE0">
        <w:rPr>
          <w:rStyle w:val="l-dyptichs-noteChar"/>
          <w:rFonts w:eastAsia="Calibri"/>
        </w:rPr>
        <w:t>)</w:t>
      </w:r>
      <w:r>
        <w:rPr>
          <w:rStyle w:val="l-dyptichs-noteChar"/>
          <w:rFonts w:eastAsia="Calibri"/>
        </w:rPr>
        <w:t xml:space="preserve"> </w:t>
      </w:r>
      <w:r w:rsidRPr="003A40D3">
        <w:rPr>
          <w:rStyle w:val="a-favoriteChar"/>
          <w:rFonts w:eastAsia="Calibri"/>
          <w:sz w:val="20"/>
          <w:szCs w:val="20"/>
        </w:rPr>
        <w:t xml:space="preserve">the holy new martyr Romanus was an illiterate peasant from </w:t>
      </w:r>
      <w:r w:rsidR="00D8207D">
        <w:rPr>
          <w:rStyle w:val="a-favoriteChar"/>
          <w:rFonts w:eastAsia="Calibri"/>
          <w:sz w:val="20"/>
          <w:szCs w:val="20"/>
        </w:rPr>
        <w:t>a</w:t>
      </w:r>
      <w:r w:rsidRPr="003A40D3">
        <w:rPr>
          <w:rStyle w:val="a-favoriteChar"/>
          <w:rFonts w:eastAsia="Calibri"/>
          <w:sz w:val="20"/>
          <w:szCs w:val="20"/>
        </w:rPr>
        <w:t xml:space="preserve"> village in central Greece. He went on a pilgrimage to some holy places in the holy land</w:t>
      </w:r>
      <w:r w:rsidR="00D8207D">
        <w:rPr>
          <w:rStyle w:val="a-favoriteChar"/>
          <w:rFonts w:eastAsia="Calibri"/>
          <w:sz w:val="20"/>
          <w:szCs w:val="20"/>
        </w:rPr>
        <w:t>,</w:t>
      </w:r>
      <w:r w:rsidRPr="003A40D3">
        <w:rPr>
          <w:rStyle w:val="a-favoriteChar"/>
          <w:rFonts w:eastAsia="Calibri"/>
          <w:sz w:val="20"/>
          <w:szCs w:val="20"/>
        </w:rPr>
        <w:t xml:space="preserve"> and was filled with holy zeal as he was listening to the reading of the acts of the martyrs in the monastery of </w:t>
      </w:r>
      <w:r w:rsidR="00D8207D">
        <w:rPr>
          <w:rStyle w:val="a-favoriteChar"/>
          <w:rFonts w:eastAsia="Calibri"/>
          <w:sz w:val="20"/>
          <w:szCs w:val="20"/>
        </w:rPr>
        <w:t xml:space="preserve">St </w:t>
      </w:r>
      <w:r w:rsidRPr="003A40D3">
        <w:rPr>
          <w:rStyle w:val="a-favoriteChar"/>
          <w:rFonts w:eastAsia="Calibri"/>
          <w:sz w:val="20"/>
          <w:szCs w:val="20"/>
        </w:rPr>
        <w:t xml:space="preserve"> Sabbas. </w:t>
      </w:r>
    </w:p>
    <w:p w14:paraId="633CBDFB" w14:textId="64042BDA" w:rsidR="003A40D3" w:rsidRDefault="003A40D3" w:rsidP="003A40D3">
      <w:pPr>
        <w:pStyle w:val="EndnoteText"/>
        <w:ind w:firstLine="288"/>
        <w:rPr>
          <w:rStyle w:val="a-favoriteChar"/>
          <w:rFonts w:eastAsia="Calibri"/>
          <w:sz w:val="20"/>
          <w:szCs w:val="20"/>
        </w:rPr>
      </w:pPr>
      <w:r>
        <w:rPr>
          <w:rStyle w:val="a-favoriteChar"/>
          <w:rFonts w:eastAsia="Calibri"/>
          <w:sz w:val="20"/>
          <w:szCs w:val="20"/>
        </w:rPr>
        <w:t>An</w:t>
      </w:r>
      <w:r w:rsidRPr="003A40D3">
        <w:rPr>
          <w:rStyle w:val="a-favoriteChar"/>
          <w:rFonts w:eastAsia="Calibri"/>
          <w:sz w:val="20"/>
          <w:szCs w:val="20"/>
        </w:rPr>
        <w:t xml:space="preserve"> illiterate man</w:t>
      </w:r>
      <w:r w:rsidR="00D8207D">
        <w:rPr>
          <w:rStyle w:val="a-favoriteChar"/>
          <w:rFonts w:eastAsia="Calibri"/>
          <w:sz w:val="20"/>
          <w:szCs w:val="20"/>
        </w:rPr>
        <w:t xml:space="preserve"> </w:t>
      </w:r>
      <w:r w:rsidRPr="003A40D3">
        <w:rPr>
          <w:rStyle w:val="a-favoriteChar"/>
          <w:rFonts w:eastAsia="Calibri"/>
          <w:sz w:val="20"/>
          <w:szCs w:val="20"/>
        </w:rPr>
        <w:t>found a path to paradise by listening to the reading at trapeza. His actions judge us. We are able to read</w:t>
      </w:r>
      <w:r>
        <w:rPr>
          <w:rStyle w:val="a-favoriteChar"/>
          <w:rFonts w:eastAsia="Calibri"/>
          <w:sz w:val="20"/>
          <w:szCs w:val="20"/>
        </w:rPr>
        <w:t>,</w:t>
      </w:r>
      <w:r w:rsidRPr="003A40D3">
        <w:rPr>
          <w:rStyle w:val="a-favoriteChar"/>
          <w:rFonts w:eastAsia="Calibri"/>
          <w:sz w:val="20"/>
          <w:szCs w:val="20"/>
        </w:rPr>
        <w:t xml:space="preserve"> and yet we read useless things, and we are able to hear</w:t>
      </w:r>
      <w:r>
        <w:rPr>
          <w:rStyle w:val="a-favoriteChar"/>
          <w:rFonts w:eastAsia="Calibri"/>
          <w:sz w:val="20"/>
          <w:szCs w:val="20"/>
        </w:rPr>
        <w:t>,</w:t>
      </w:r>
      <w:r w:rsidRPr="003A40D3">
        <w:rPr>
          <w:rStyle w:val="a-favoriteChar"/>
          <w:rFonts w:eastAsia="Calibri"/>
          <w:sz w:val="20"/>
          <w:szCs w:val="20"/>
        </w:rPr>
        <w:t xml:space="preserve"> and yet we do not listen. </w:t>
      </w:r>
      <w:r>
        <w:rPr>
          <w:rStyle w:val="a-favoriteChar"/>
          <w:rFonts w:eastAsia="Calibri"/>
          <w:sz w:val="20"/>
          <w:szCs w:val="20"/>
        </w:rPr>
        <w:t>T</w:t>
      </w:r>
      <w:r w:rsidRPr="003A40D3">
        <w:rPr>
          <w:rStyle w:val="a-favoriteChar"/>
          <w:rFonts w:eastAsia="Calibri"/>
          <w:sz w:val="20"/>
          <w:szCs w:val="20"/>
        </w:rPr>
        <w:t xml:space="preserve">his illiterate man who is completely dependent on others to read holy things listened and was filled with </w:t>
      </w:r>
      <w:r>
        <w:rPr>
          <w:rStyle w:val="a-favoriteChar"/>
          <w:rFonts w:eastAsia="Calibri"/>
          <w:sz w:val="20"/>
          <w:szCs w:val="20"/>
        </w:rPr>
        <w:t xml:space="preserve">a </w:t>
      </w:r>
      <w:r w:rsidRPr="003A40D3">
        <w:rPr>
          <w:rStyle w:val="a-favoriteChar"/>
          <w:rFonts w:eastAsia="Calibri"/>
          <w:sz w:val="20"/>
          <w:szCs w:val="20"/>
        </w:rPr>
        <w:t xml:space="preserve">zeal that consumed him. Perhaps there will be a time for us when we hear the prayers </w:t>
      </w:r>
      <w:r>
        <w:rPr>
          <w:rStyle w:val="a-favoriteChar"/>
          <w:rFonts w:eastAsia="Calibri"/>
          <w:sz w:val="20"/>
          <w:szCs w:val="20"/>
        </w:rPr>
        <w:t>of</w:t>
      </w:r>
      <w:r w:rsidRPr="003A40D3">
        <w:rPr>
          <w:rStyle w:val="a-favoriteChar"/>
          <w:rFonts w:eastAsia="Calibri"/>
          <w:sz w:val="20"/>
          <w:szCs w:val="20"/>
        </w:rPr>
        <w:t xml:space="preserve"> Thanksgiving after Communion or the reading of some life of </w:t>
      </w:r>
      <w:r w:rsidR="00D8207D">
        <w:rPr>
          <w:rStyle w:val="a-favoriteChar"/>
          <w:rFonts w:eastAsia="Calibri"/>
          <w:sz w:val="20"/>
          <w:szCs w:val="20"/>
        </w:rPr>
        <w:t>a</w:t>
      </w:r>
      <w:r>
        <w:rPr>
          <w:rStyle w:val="a-favoriteChar"/>
          <w:rFonts w:eastAsia="Calibri"/>
          <w:sz w:val="20"/>
          <w:szCs w:val="20"/>
        </w:rPr>
        <w:t xml:space="preserve"> saint, </w:t>
      </w:r>
      <w:r w:rsidRPr="003A40D3">
        <w:rPr>
          <w:rStyle w:val="a-favoriteChar"/>
          <w:rFonts w:eastAsia="Calibri"/>
          <w:sz w:val="20"/>
          <w:szCs w:val="20"/>
        </w:rPr>
        <w:t>and we will be changed. May it be so. But it will not be so if we live fruitless and heedless lives</w:t>
      </w:r>
      <w:r>
        <w:rPr>
          <w:rStyle w:val="a-favoriteChar"/>
          <w:rFonts w:eastAsia="Calibri"/>
          <w:sz w:val="20"/>
          <w:szCs w:val="20"/>
        </w:rPr>
        <w:t>,</w:t>
      </w:r>
      <w:r w:rsidRPr="003A40D3">
        <w:rPr>
          <w:rStyle w:val="a-favoriteChar"/>
          <w:rFonts w:eastAsia="Calibri"/>
          <w:sz w:val="20"/>
          <w:szCs w:val="20"/>
        </w:rPr>
        <w:t xml:space="preserve"> not using the gifts that God has given us. We are richer and more educated </w:t>
      </w:r>
      <w:r>
        <w:rPr>
          <w:rStyle w:val="a-favoriteChar"/>
          <w:rFonts w:eastAsia="Calibri"/>
          <w:sz w:val="20"/>
          <w:szCs w:val="20"/>
        </w:rPr>
        <w:t>than</w:t>
      </w:r>
      <w:r w:rsidRPr="003A40D3">
        <w:rPr>
          <w:rStyle w:val="a-favoriteChar"/>
          <w:rFonts w:eastAsia="Calibri"/>
          <w:sz w:val="20"/>
          <w:szCs w:val="20"/>
        </w:rPr>
        <w:t xml:space="preserve"> perhaps 99% of the Christians who preceded us, and what do we do with this education? May God forgive us!</w:t>
      </w:r>
    </w:p>
    <w:p w14:paraId="50CEE255" w14:textId="1FDE45B2" w:rsidR="00D8207D" w:rsidRDefault="003A40D3" w:rsidP="003A40D3">
      <w:pPr>
        <w:pStyle w:val="EndnoteText"/>
        <w:ind w:firstLine="288"/>
        <w:rPr>
          <w:rStyle w:val="a-favoriteChar"/>
          <w:rFonts w:eastAsia="Calibri"/>
          <w:sz w:val="20"/>
          <w:szCs w:val="20"/>
        </w:rPr>
      </w:pPr>
      <w:r>
        <w:rPr>
          <w:rStyle w:val="a-favoriteChar"/>
          <w:rFonts w:eastAsia="Calibri"/>
          <w:sz w:val="20"/>
          <w:szCs w:val="20"/>
        </w:rPr>
        <w:t>Father Romanus went to the patriarch of Jerusalem begging for an opportunity for martyrdom</w:t>
      </w:r>
      <w:r w:rsidR="00D8207D">
        <w:rPr>
          <w:rStyle w:val="a-favoriteChar"/>
          <w:rFonts w:eastAsia="Calibri"/>
          <w:sz w:val="20"/>
          <w:szCs w:val="20"/>
        </w:rPr>
        <w:t>,</w:t>
      </w:r>
      <w:r>
        <w:rPr>
          <w:rStyle w:val="a-favoriteChar"/>
          <w:rFonts w:eastAsia="Calibri"/>
          <w:sz w:val="20"/>
          <w:szCs w:val="20"/>
        </w:rPr>
        <w:t xml:space="preserve"> but the patriarch would not give his blessing because he was afraid of reprisals </w:t>
      </w:r>
      <w:r w:rsidR="00D8207D">
        <w:rPr>
          <w:rStyle w:val="a-favoriteChar"/>
          <w:rFonts w:eastAsia="Calibri"/>
          <w:sz w:val="20"/>
          <w:szCs w:val="20"/>
        </w:rPr>
        <w:t>from</w:t>
      </w:r>
      <w:r>
        <w:rPr>
          <w:rStyle w:val="a-favoriteChar"/>
          <w:rFonts w:eastAsia="Calibri"/>
          <w:sz w:val="20"/>
          <w:szCs w:val="20"/>
        </w:rPr>
        <w:t xml:space="preserve"> the Ottoman occupiers. Therefore</w:t>
      </w:r>
      <w:r w:rsidR="00D8207D">
        <w:rPr>
          <w:rStyle w:val="a-favoriteChar"/>
          <w:rFonts w:eastAsia="Calibri"/>
          <w:sz w:val="20"/>
          <w:szCs w:val="20"/>
        </w:rPr>
        <w:t xml:space="preserve"> Fr. </w:t>
      </w:r>
      <w:r>
        <w:rPr>
          <w:rStyle w:val="a-favoriteChar"/>
          <w:rFonts w:eastAsia="Calibri"/>
          <w:sz w:val="20"/>
          <w:szCs w:val="20"/>
        </w:rPr>
        <w:t>Romanus went to Thessalonica and</w:t>
      </w:r>
      <w:r w:rsidR="00D8207D">
        <w:rPr>
          <w:rStyle w:val="a-favoriteChar"/>
          <w:rFonts w:eastAsia="Calibri"/>
          <w:sz w:val="20"/>
          <w:szCs w:val="20"/>
        </w:rPr>
        <w:t xml:space="preserve"> boldly </w:t>
      </w:r>
      <w:r>
        <w:rPr>
          <w:rStyle w:val="a-favoriteChar"/>
          <w:rFonts w:eastAsia="Calibri"/>
          <w:sz w:val="20"/>
          <w:szCs w:val="20"/>
        </w:rPr>
        <w:t>confessed his faith in Christ before the judge and scorned the religion of Mohammed. This was in a time when Christians could live in relative harmony with the Muslims as long as they did not ever challenge them or scorn their religion. There are certainly those</w:t>
      </w:r>
      <w:r w:rsidR="00D8207D">
        <w:rPr>
          <w:rStyle w:val="a-favoriteChar"/>
          <w:rFonts w:eastAsia="Calibri"/>
          <w:sz w:val="20"/>
          <w:szCs w:val="20"/>
        </w:rPr>
        <w:t>,</w:t>
      </w:r>
      <w:r>
        <w:rPr>
          <w:rStyle w:val="a-favoriteChar"/>
          <w:rFonts w:eastAsia="Calibri"/>
          <w:sz w:val="20"/>
          <w:szCs w:val="20"/>
        </w:rPr>
        <w:t xml:space="preserve"> even in the Orthodox faith</w:t>
      </w:r>
      <w:r w:rsidR="00D8207D">
        <w:rPr>
          <w:rStyle w:val="a-favoriteChar"/>
          <w:rFonts w:eastAsia="Calibri"/>
          <w:sz w:val="20"/>
          <w:szCs w:val="20"/>
        </w:rPr>
        <w:t>,</w:t>
      </w:r>
      <w:r>
        <w:rPr>
          <w:rStyle w:val="a-favoriteChar"/>
          <w:rFonts w:eastAsia="Calibri"/>
          <w:sz w:val="20"/>
          <w:szCs w:val="20"/>
        </w:rPr>
        <w:t xml:space="preserve"> who would scorn the actions of</w:t>
      </w:r>
      <w:r w:rsidR="00D8207D">
        <w:rPr>
          <w:rStyle w:val="a-favoriteChar"/>
          <w:rFonts w:eastAsia="Calibri"/>
          <w:sz w:val="20"/>
          <w:szCs w:val="20"/>
        </w:rPr>
        <w:t xml:space="preserve"> other </w:t>
      </w:r>
      <w:r>
        <w:rPr>
          <w:rStyle w:val="a-favoriteChar"/>
          <w:rFonts w:eastAsia="Calibri"/>
          <w:sz w:val="20"/>
          <w:szCs w:val="20"/>
        </w:rPr>
        <w:t xml:space="preserve">Romanus </w:t>
      </w:r>
      <w:r w:rsidR="00D8207D">
        <w:rPr>
          <w:rStyle w:val="a-favoriteChar"/>
          <w:rFonts w:eastAsia="Calibri"/>
          <w:sz w:val="20"/>
          <w:szCs w:val="20"/>
        </w:rPr>
        <w:t>as</w:t>
      </w:r>
      <w:r>
        <w:rPr>
          <w:rStyle w:val="a-favoriteChar"/>
          <w:rFonts w:eastAsia="Calibri"/>
          <w:sz w:val="20"/>
          <w:szCs w:val="20"/>
        </w:rPr>
        <w:t xml:space="preserve"> </w:t>
      </w:r>
      <w:r w:rsidR="00D8207D">
        <w:rPr>
          <w:rStyle w:val="a-favoriteChar"/>
          <w:rFonts w:eastAsia="Calibri"/>
          <w:sz w:val="20"/>
          <w:szCs w:val="20"/>
        </w:rPr>
        <w:t>being</w:t>
      </w:r>
      <w:r>
        <w:rPr>
          <w:rStyle w:val="a-favoriteChar"/>
          <w:rFonts w:eastAsia="Calibri"/>
          <w:sz w:val="20"/>
          <w:szCs w:val="20"/>
        </w:rPr>
        <w:t xml:space="preserve"> provocative. They do not understand when zeal overtakes a man. </w:t>
      </w:r>
    </w:p>
    <w:p w14:paraId="42E43648" w14:textId="35C421A5" w:rsidR="003A40D3" w:rsidRDefault="003A40D3" w:rsidP="003A40D3">
      <w:pPr>
        <w:pStyle w:val="EndnoteText"/>
        <w:ind w:firstLine="288"/>
        <w:rPr>
          <w:rStyle w:val="a-favoriteChar"/>
          <w:rFonts w:eastAsia="Calibri"/>
          <w:sz w:val="20"/>
          <w:szCs w:val="20"/>
        </w:rPr>
      </w:pPr>
      <w:r>
        <w:rPr>
          <w:rStyle w:val="a-favoriteChar"/>
          <w:rFonts w:eastAsia="Calibri"/>
          <w:sz w:val="20"/>
          <w:szCs w:val="20"/>
        </w:rPr>
        <w:t>Because of his holy outburst, the</w:t>
      </w:r>
      <w:r w:rsidR="00D8207D">
        <w:rPr>
          <w:rStyle w:val="a-favoriteChar"/>
          <w:rFonts w:eastAsia="Calibri"/>
          <w:sz w:val="20"/>
          <w:szCs w:val="20"/>
        </w:rPr>
        <w:t xml:space="preserve"> Saint </w:t>
      </w:r>
      <w:r>
        <w:rPr>
          <w:rStyle w:val="a-favoriteChar"/>
          <w:rFonts w:eastAsia="Calibri"/>
          <w:sz w:val="20"/>
          <w:szCs w:val="20"/>
        </w:rPr>
        <w:t xml:space="preserve">was sentenced to the galleys, which was a slow and painful </w:t>
      </w:r>
      <w:r w:rsidR="00D8207D">
        <w:rPr>
          <w:rStyle w:val="a-favoriteChar"/>
          <w:rFonts w:eastAsia="Calibri"/>
          <w:sz w:val="20"/>
          <w:szCs w:val="20"/>
        </w:rPr>
        <w:t>sentence</w:t>
      </w:r>
      <w:r>
        <w:rPr>
          <w:rStyle w:val="a-favoriteChar"/>
          <w:rFonts w:eastAsia="Calibri"/>
          <w:sz w:val="20"/>
          <w:szCs w:val="20"/>
        </w:rPr>
        <w:t xml:space="preserve"> to death. However he was ransomed and made his way to the skete of Kavsokalyvia</w:t>
      </w:r>
      <w:r w:rsidR="00D8207D">
        <w:rPr>
          <w:rStyle w:val="a-favoriteChar"/>
          <w:rFonts w:eastAsia="Calibri"/>
          <w:sz w:val="20"/>
          <w:szCs w:val="20"/>
        </w:rPr>
        <w:t xml:space="preserve"> of Mt Athos to live under the direction of St Acacius (12 May). His soul continued her yearn for martyrdom. Following a revelations, St Acacius  clothed him in the great angelic habit and gave him a blessing to offer himself for martyrdom. </w:t>
      </w:r>
    </w:p>
    <w:p w14:paraId="5A850936" w14:textId="530BADE3" w:rsidR="00D8207D" w:rsidRDefault="00D8207D" w:rsidP="003A40D3">
      <w:pPr>
        <w:pStyle w:val="EndnoteText"/>
        <w:ind w:firstLine="288"/>
        <w:rPr>
          <w:rStyle w:val="a-favoriteChar"/>
          <w:rFonts w:eastAsia="Calibri"/>
          <w:sz w:val="20"/>
          <w:szCs w:val="20"/>
        </w:rPr>
      </w:pPr>
      <w:r>
        <w:rPr>
          <w:rStyle w:val="a-favoriteChar"/>
          <w:rFonts w:eastAsia="Calibri"/>
          <w:sz w:val="20"/>
          <w:szCs w:val="20"/>
        </w:rPr>
        <w:t>Father Romanus tried to go back to Jerusalem but was unable, so he set off for Constantinople where he provoked the Turks and was thrown into a dry well and left without food for 40 days. By the grace of God, he survived this torment and was pulled out of the well to suffer other torments before being led off to execution. As he was going to the place of execution, the martyr greeted Christians he met on the way as if he was going to a wedding. After he was beheaded, a divine light shone for three days over the site of his martyrdom.</w:t>
      </w:r>
    </w:p>
    <w:p w14:paraId="51915999" w14:textId="42F3D264" w:rsidR="00D8207D" w:rsidRPr="003A40D3" w:rsidRDefault="00D8207D" w:rsidP="003A40D3">
      <w:pPr>
        <w:pStyle w:val="EndnoteText"/>
        <w:ind w:firstLine="288"/>
        <w:rPr>
          <w:rStyle w:val="a-favoriteChar"/>
          <w:rFonts w:eastAsia="Calibri"/>
          <w:sz w:val="20"/>
          <w:szCs w:val="20"/>
        </w:rPr>
      </w:pPr>
      <w:r>
        <w:rPr>
          <w:rStyle w:val="a-favoriteChar"/>
          <w:rFonts w:eastAsia="Calibri"/>
          <w:sz w:val="20"/>
          <w:szCs w:val="20"/>
        </w:rPr>
        <w:t>We who are of little stature, but great education in the world, cannot understand godly zeal. Even so, we should read the accounts of the holy martyrs and try to change a little bit. May God save us through their holy prayers.</w:t>
      </w:r>
    </w:p>
  </w:endnote>
  <w:endnote w:id="13">
    <w:p w14:paraId="324D2874" w14:textId="72C54496" w:rsidR="004F575F" w:rsidRDefault="004F575F">
      <w:pPr>
        <w:pStyle w:val="EndnoteText"/>
      </w:pPr>
      <w:r w:rsidRPr="00836EBB">
        <w:rPr>
          <w:rStyle w:val="vl-dyptichs-nameChar"/>
          <w:szCs w:val="22"/>
        </w:rPr>
        <w:t>M</w:t>
      </w:r>
      <w:r>
        <w:rPr>
          <w:rStyle w:val="vl-dyptichs-nameChar"/>
          <w:szCs w:val="22"/>
        </w:rPr>
        <w:t xml:space="preserve"> </w:t>
      </w:r>
      <w:r w:rsidRPr="00836EBB">
        <w:rPr>
          <w:rStyle w:val="vl-dyptichs-nameChar"/>
          <w:szCs w:val="22"/>
        </w:rPr>
        <w:t>Assad</w:t>
      </w:r>
      <w:r>
        <w:rPr>
          <w:rStyle w:val="vl-dyptichs-nameChar"/>
          <w:szCs w:val="22"/>
        </w:rPr>
        <w:t xml:space="preserve"> </w:t>
      </w:r>
      <w:r w:rsidRPr="00836EBB">
        <w:rPr>
          <w:rStyle w:val="vl-dyptichs-nameChar"/>
          <w:szCs w:val="22"/>
        </w:rPr>
        <w:t>Al-Hayek</w:t>
      </w:r>
      <w:r>
        <w:t xml:space="preserve"> </w:t>
      </w:r>
      <w:r w:rsidRPr="00836EBB">
        <w:rPr>
          <w:rStyle w:val="a-favoriteChar"/>
          <w:rFonts w:eastAsia="Calibri"/>
          <w:sz w:val="20"/>
          <w:szCs w:val="20"/>
        </w:rPr>
        <w:t>(01-06,</w:t>
      </w:r>
      <w:r>
        <w:rPr>
          <w:rStyle w:val="a-favoriteChar"/>
          <w:rFonts w:eastAsia="Calibri"/>
          <w:sz w:val="20"/>
          <w:szCs w:val="20"/>
        </w:rPr>
        <w:t xml:space="preserve"> </w:t>
      </w:r>
      <w:r w:rsidRPr="00836EBB">
        <w:rPr>
          <w:rStyle w:val="a-favoriteChar"/>
          <w:rFonts w:eastAsia="Calibri"/>
          <w:sz w:val="20"/>
          <w:szCs w:val="20"/>
        </w:rPr>
        <w:t>13th</w:t>
      </w:r>
      <w:r>
        <w:rPr>
          <w:rStyle w:val="a-favoriteChar"/>
          <w:rFonts w:eastAsia="Calibri"/>
          <w:sz w:val="20"/>
          <w:szCs w:val="20"/>
        </w:rPr>
        <w:t xml:space="preserve"> </w:t>
      </w:r>
      <w:r w:rsidRPr="00836EBB">
        <w:rPr>
          <w:rStyle w:val="a-favoriteChar"/>
          <w:rFonts w:eastAsia="Calibri"/>
          <w:sz w:val="20"/>
          <w:szCs w:val="20"/>
        </w:rPr>
        <w:t>C)</w:t>
      </w:r>
      <w:r>
        <w:rPr>
          <w:rStyle w:val="a-favoriteChar"/>
          <w:rFonts w:eastAsia="Calibri"/>
          <w:sz w:val="20"/>
          <w:szCs w:val="20"/>
        </w:rPr>
        <w:t xml:space="preserve"> </w:t>
      </w:r>
      <w:r w:rsidRPr="00836EBB">
        <w:rPr>
          <w:rStyle w:val="a-favoriteChar"/>
          <w:rFonts w:eastAsia="Calibri"/>
          <w:sz w:val="20"/>
          <w:szCs w:val="20"/>
        </w:rPr>
        <w:t>He</w:t>
      </w:r>
      <w:r>
        <w:rPr>
          <w:rStyle w:val="a-favoriteChar"/>
          <w:rFonts w:eastAsia="Calibri"/>
          <w:sz w:val="20"/>
          <w:szCs w:val="20"/>
        </w:rPr>
        <w:t xml:space="preserve"> </w:t>
      </w:r>
      <w:r w:rsidRPr="00836EBB">
        <w:rPr>
          <w:rStyle w:val="a-favoriteChar"/>
          <w:rFonts w:eastAsia="Calibri"/>
          <w:sz w:val="20"/>
          <w:szCs w:val="20"/>
        </w:rPr>
        <w:t>martyred</w:t>
      </w:r>
      <w:r>
        <w:rPr>
          <w:rStyle w:val="a-favoriteChar"/>
          <w:rFonts w:eastAsia="Calibri"/>
          <w:sz w:val="20"/>
          <w:szCs w:val="20"/>
        </w:rPr>
        <w:t xml:space="preserve"> </w:t>
      </w:r>
      <w:r w:rsidRPr="00836EBB">
        <w:rPr>
          <w:rStyle w:val="a-favoriteChar"/>
          <w:rFonts w:eastAsia="Calibri"/>
          <w:sz w:val="20"/>
          <w:szCs w:val="20"/>
        </w:rPr>
        <w:t>because</w:t>
      </w:r>
      <w:r>
        <w:rPr>
          <w:rStyle w:val="a-favoriteChar"/>
          <w:rFonts w:eastAsia="Calibri"/>
          <w:sz w:val="20"/>
          <w:szCs w:val="20"/>
        </w:rPr>
        <w:t xml:space="preserve"> </w:t>
      </w:r>
      <w:r w:rsidRPr="00836EBB">
        <w:rPr>
          <w:rStyle w:val="a-favoriteChar"/>
          <w:rFonts w:eastAsia="Calibri"/>
          <w:sz w:val="20"/>
          <w:szCs w:val="20"/>
        </w:rPr>
        <w:t>of</w:t>
      </w:r>
      <w:r>
        <w:rPr>
          <w:rStyle w:val="a-favoriteChar"/>
          <w:rFonts w:eastAsia="Calibri"/>
          <w:sz w:val="20"/>
          <w:szCs w:val="20"/>
        </w:rPr>
        <w:t xml:space="preserve"> </w:t>
      </w:r>
      <w:r w:rsidRPr="00836EBB">
        <w:rPr>
          <w:rStyle w:val="a-favoriteChar"/>
          <w:rFonts w:eastAsia="Calibri"/>
          <w:sz w:val="20"/>
          <w:szCs w:val="20"/>
        </w:rPr>
        <w:t>a</w:t>
      </w:r>
      <w:r>
        <w:rPr>
          <w:rStyle w:val="a-favoriteChar"/>
          <w:rFonts w:eastAsia="Calibri"/>
          <w:sz w:val="20"/>
          <w:szCs w:val="20"/>
        </w:rPr>
        <w:t xml:space="preserve"> </w:t>
      </w:r>
      <w:r w:rsidRPr="00836EBB">
        <w:rPr>
          <w:rStyle w:val="a-favoriteChar"/>
          <w:rFonts w:eastAsia="Calibri"/>
          <w:sz w:val="20"/>
          <w:szCs w:val="20"/>
        </w:rPr>
        <w:t>quarrel</w:t>
      </w:r>
      <w:r>
        <w:rPr>
          <w:rStyle w:val="a-favoriteChar"/>
          <w:rFonts w:eastAsia="Calibri"/>
          <w:sz w:val="20"/>
          <w:szCs w:val="20"/>
        </w:rPr>
        <w:t xml:space="preserve"> </w:t>
      </w:r>
      <w:r w:rsidRPr="00836EBB">
        <w:rPr>
          <w:rStyle w:val="a-favoriteChar"/>
          <w:rFonts w:eastAsia="Calibri"/>
          <w:sz w:val="20"/>
          <w:szCs w:val="20"/>
        </w:rPr>
        <w:t>with</w:t>
      </w:r>
      <w:r>
        <w:rPr>
          <w:rStyle w:val="a-favoriteChar"/>
          <w:rFonts w:eastAsia="Calibri"/>
          <w:sz w:val="20"/>
          <w:szCs w:val="20"/>
        </w:rPr>
        <w:t xml:space="preserve"> </w:t>
      </w:r>
      <w:r w:rsidRPr="00836EBB">
        <w:rPr>
          <w:rStyle w:val="a-favoriteChar"/>
          <w:rFonts w:eastAsia="Calibri"/>
          <w:sz w:val="20"/>
          <w:szCs w:val="20"/>
        </w:rPr>
        <w:t>his</w:t>
      </w:r>
      <w:r>
        <w:rPr>
          <w:rStyle w:val="a-favoriteChar"/>
          <w:rFonts w:eastAsia="Calibri"/>
          <w:sz w:val="20"/>
          <w:szCs w:val="20"/>
        </w:rPr>
        <w:t xml:space="preserve"> </w:t>
      </w:r>
      <w:r w:rsidRPr="00836EBB">
        <w:rPr>
          <w:rStyle w:val="a-favoriteChar"/>
          <w:rFonts w:eastAsia="Calibri"/>
          <w:sz w:val="20"/>
          <w:szCs w:val="20"/>
        </w:rPr>
        <w:t>wife</w:t>
      </w:r>
      <w:r>
        <w:rPr>
          <w:rStyle w:val="a-favoriteChar"/>
          <w:rFonts w:eastAsia="Calibri"/>
          <w:sz w:val="20"/>
          <w:szCs w:val="20"/>
        </w:rPr>
        <w:t xml:space="preserve"> </w:t>
      </w:r>
      <w:r w:rsidRPr="00836EBB">
        <w:rPr>
          <w:rStyle w:val="a-favoriteChar"/>
          <w:rFonts w:eastAsia="Calibri"/>
          <w:sz w:val="20"/>
          <w:szCs w:val="20"/>
        </w:rPr>
        <w:t>(she</w:t>
      </w:r>
      <w:r>
        <w:rPr>
          <w:rStyle w:val="a-favoriteChar"/>
          <w:rFonts w:eastAsia="Calibri"/>
          <w:sz w:val="20"/>
          <w:szCs w:val="20"/>
        </w:rPr>
        <w:t xml:space="preserve"> </w:t>
      </w:r>
      <w:r w:rsidRPr="00836EBB">
        <w:rPr>
          <w:rStyle w:val="a-favoriteChar"/>
          <w:rFonts w:eastAsia="Calibri"/>
          <w:sz w:val="20"/>
          <w:szCs w:val="20"/>
        </w:rPr>
        <w:t>submitted</w:t>
      </w:r>
      <w:r>
        <w:rPr>
          <w:rStyle w:val="a-favoriteChar"/>
          <w:rFonts w:eastAsia="Calibri"/>
          <w:sz w:val="20"/>
          <w:szCs w:val="20"/>
        </w:rPr>
        <w:t xml:space="preserve"> </w:t>
      </w:r>
      <w:r w:rsidRPr="00836EBB">
        <w:rPr>
          <w:rStyle w:val="a-favoriteChar"/>
          <w:rFonts w:eastAsia="Calibri"/>
          <w:sz w:val="20"/>
          <w:szCs w:val="20"/>
        </w:rPr>
        <w:t>the</w:t>
      </w:r>
      <w:r>
        <w:rPr>
          <w:rStyle w:val="a-favoriteChar"/>
          <w:rFonts w:eastAsia="Calibri"/>
          <w:sz w:val="20"/>
          <w:szCs w:val="20"/>
        </w:rPr>
        <w:t xml:space="preserve"> </w:t>
      </w:r>
      <w:r w:rsidRPr="00836EBB">
        <w:rPr>
          <w:rStyle w:val="a-favoriteChar"/>
          <w:rFonts w:eastAsia="Calibri"/>
          <w:sz w:val="20"/>
          <w:szCs w:val="20"/>
        </w:rPr>
        <w:t>case</w:t>
      </w:r>
      <w:r>
        <w:rPr>
          <w:rStyle w:val="a-favoriteChar"/>
          <w:rFonts w:eastAsia="Calibri"/>
          <w:sz w:val="20"/>
          <w:szCs w:val="20"/>
        </w:rPr>
        <w:t xml:space="preserve"> </w:t>
      </w:r>
      <w:r w:rsidRPr="00836EBB">
        <w:rPr>
          <w:rStyle w:val="a-favoriteChar"/>
          <w:rFonts w:eastAsia="Calibri"/>
          <w:sz w:val="20"/>
          <w:szCs w:val="20"/>
        </w:rPr>
        <w:t>to</w:t>
      </w:r>
      <w:r>
        <w:rPr>
          <w:rStyle w:val="a-favoriteChar"/>
          <w:rFonts w:eastAsia="Calibri"/>
          <w:sz w:val="20"/>
          <w:szCs w:val="20"/>
        </w:rPr>
        <w:t xml:space="preserve"> </w:t>
      </w:r>
      <w:r w:rsidRPr="00836EBB">
        <w:rPr>
          <w:rStyle w:val="a-favoriteChar"/>
          <w:rFonts w:eastAsia="Calibri"/>
          <w:sz w:val="20"/>
          <w:szCs w:val="20"/>
        </w:rPr>
        <w:t>the</w:t>
      </w:r>
      <w:r>
        <w:rPr>
          <w:rStyle w:val="a-favoriteChar"/>
          <w:rFonts w:eastAsia="Calibri"/>
          <w:sz w:val="20"/>
          <w:szCs w:val="20"/>
        </w:rPr>
        <w:t xml:space="preserve"> </w:t>
      </w:r>
      <w:r w:rsidRPr="00836EBB">
        <w:rPr>
          <w:rStyle w:val="a-favoriteChar"/>
          <w:rFonts w:eastAsia="Calibri"/>
          <w:sz w:val="20"/>
          <w:szCs w:val="20"/>
        </w:rPr>
        <w:t>court</w:t>
      </w:r>
      <w:r>
        <w:rPr>
          <w:rStyle w:val="a-favoriteChar"/>
          <w:rFonts w:eastAsia="Calibri"/>
          <w:sz w:val="20"/>
          <w:szCs w:val="20"/>
        </w:rPr>
        <w:t xml:space="preserve"> </w:t>
      </w:r>
      <w:r w:rsidRPr="00836EBB">
        <w:rPr>
          <w:rStyle w:val="a-favoriteChar"/>
          <w:rFonts w:eastAsia="Calibri"/>
          <w:sz w:val="20"/>
          <w:szCs w:val="20"/>
        </w:rPr>
        <w:t>and</w:t>
      </w:r>
      <w:r>
        <w:rPr>
          <w:rStyle w:val="a-favoriteChar"/>
          <w:rFonts w:eastAsia="Calibri"/>
          <w:sz w:val="20"/>
          <w:szCs w:val="20"/>
        </w:rPr>
        <w:t xml:space="preserve"> </w:t>
      </w:r>
      <w:r w:rsidRPr="00836EBB">
        <w:rPr>
          <w:rStyle w:val="a-favoriteChar"/>
          <w:rFonts w:eastAsia="Calibri"/>
          <w:sz w:val="20"/>
          <w:szCs w:val="20"/>
        </w:rPr>
        <w:t>in</w:t>
      </w:r>
      <w:r>
        <w:rPr>
          <w:rStyle w:val="a-favoriteChar"/>
          <w:rFonts w:eastAsia="Calibri"/>
          <w:sz w:val="20"/>
          <w:szCs w:val="20"/>
        </w:rPr>
        <w:t xml:space="preserve"> </w:t>
      </w:r>
      <w:r w:rsidRPr="00836EBB">
        <w:rPr>
          <w:rStyle w:val="a-favoriteChar"/>
          <w:rFonts w:eastAsia="Calibri"/>
          <w:sz w:val="20"/>
          <w:szCs w:val="20"/>
        </w:rPr>
        <w:t>the</w:t>
      </w:r>
      <w:r>
        <w:rPr>
          <w:rStyle w:val="a-favoriteChar"/>
          <w:rFonts w:eastAsia="Calibri"/>
          <w:sz w:val="20"/>
          <w:szCs w:val="20"/>
        </w:rPr>
        <w:t xml:space="preserve"> </w:t>
      </w:r>
      <w:r w:rsidRPr="00836EBB">
        <w:rPr>
          <w:rStyle w:val="a-favoriteChar"/>
          <w:rFonts w:eastAsia="Calibri"/>
          <w:sz w:val="20"/>
          <w:szCs w:val="20"/>
        </w:rPr>
        <w:t>court</w:t>
      </w:r>
      <w:r>
        <w:rPr>
          <w:rStyle w:val="a-favoriteChar"/>
          <w:rFonts w:eastAsia="Calibri"/>
          <w:sz w:val="20"/>
          <w:szCs w:val="20"/>
        </w:rPr>
        <w:t xml:space="preserve"> </w:t>
      </w:r>
      <w:r w:rsidRPr="00836EBB">
        <w:rPr>
          <w:rStyle w:val="a-favoriteChar"/>
          <w:rFonts w:eastAsia="Calibri"/>
          <w:sz w:val="20"/>
          <w:szCs w:val="20"/>
        </w:rPr>
        <w:t>the</w:t>
      </w:r>
      <w:r>
        <w:rPr>
          <w:rStyle w:val="a-favoriteChar"/>
          <w:rFonts w:eastAsia="Calibri"/>
          <w:sz w:val="20"/>
          <w:szCs w:val="20"/>
        </w:rPr>
        <w:t xml:space="preserve"> </w:t>
      </w:r>
      <w:r w:rsidRPr="00836EBB">
        <w:rPr>
          <w:rStyle w:val="a-favoriteChar"/>
          <w:rFonts w:eastAsia="Calibri"/>
          <w:sz w:val="20"/>
          <w:szCs w:val="20"/>
        </w:rPr>
        <w:t>judge</w:t>
      </w:r>
      <w:r>
        <w:rPr>
          <w:rStyle w:val="a-favoriteChar"/>
          <w:rFonts w:eastAsia="Calibri"/>
          <w:sz w:val="20"/>
          <w:szCs w:val="20"/>
        </w:rPr>
        <w:t xml:space="preserve"> </w:t>
      </w:r>
      <w:r w:rsidRPr="00836EBB">
        <w:rPr>
          <w:rStyle w:val="a-favoriteChar"/>
          <w:rFonts w:eastAsia="Calibri"/>
          <w:sz w:val="20"/>
          <w:szCs w:val="20"/>
        </w:rPr>
        <w:t>misinterpreted</w:t>
      </w:r>
      <w:r>
        <w:rPr>
          <w:rStyle w:val="a-favoriteChar"/>
          <w:rFonts w:eastAsia="Calibri"/>
          <w:sz w:val="20"/>
          <w:szCs w:val="20"/>
        </w:rPr>
        <w:t xml:space="preserve"> </w:t>
      </w:r>
      <w:r w:rsidRPr="00836EBB">
        <w:rPr>
          <w:rStyle w:val="a-favoriteChar"/>
          <w:rFonts w:eastAsia="Calibri"/>
          <w:sz w:val="20"/>
          <w:szCs w:val="20"/>
        </w:rPr>
        <w:t>that</w:t>
      </w:r>
      <w:r>
        <w:rPr>
          <w:rStyle w:val="a-favoriteChar"/>
          <w:rFonts w:eastAsia="Calibri"/>
          <w:sz w:val="20"/>
          <w:szCs w:val="20"/>
        </w:rPr>
        <w:t xml:space="preserve"> </w:t>
      </w:r>
      <w:r w:rsidRPr="00836EBB">
        <w:rPr>
          <w:rStyle w:val="a-favoriteChar"/>
          <w:rFonts w:eastAsia="Calibri"/>
          <w:sz w:val="20"/>
          <w:szCs w:val="20"/>
        </w:rPr>
        <w:t>Assad</w:t>
      </w:r>
      <w:r>
        <w:rPr>
          <w:rStyle w:val="a-favoriteChar"/>
          <w:rFonts w:eastAsia="Calibri"/>
          <w:sz w:val="20"/>
          <w:szCs w:val="20"/>
        </w:rPr>
        <w:t xml:space="preserve"> </w:t>
      </w:r>
      <w:r w:rsidRPr="00836EBB">
        <w:rPr>
          <w:rStyle w:val="a-favoriteChar"/>
          <w:rFonts w:eastAsia="Calibri"/>
          <w:sz w:val="20"/>
          <w:szCs w:val="20"/>
        </w:rPr>
        <w:t>embraced</w:t>
      </w:r>
      <w:r>
        <w:rPr>
          <w:rStyle w:val="a-favoriteChar"/>
          <w:rFonts w:eastAsia="Calibri"/>
          <w:sz w:val="20"/>
          <w:szCs w:val="20"/>
        </w:rPr>
        <w:t xml:space="preserve"> </w:t>
      </w:r>
      <w:r w:rsidRPr="00836EBB">
        <w:rPr>
          <w:rStyle w:val="a-favoriteChar"/>
          <w:rFonts w:eastAsia="Calibri"/>
          <w:sz w:val="20"/>
          <w:szCs w:val="20"/>
        </w:rPr>
        <w:t>Islam,</w:t>
      </w:r>
      <w:r>
        <w:rPr>
          <w:rStyle w:val="a-favoriteChar"/>
          <w:rFonts w:eastAsia="Calibri"/>
          <w:sz w:val="20"/>
          <w:szCs w:val="20"/>
        </w:rPr>
        <w:t xml:space="preserve"> </w:t>
      </w:r>
      <w:r w:rsidRPr="00836EBB">
        <w:rPr>
          <w:rStyle w:val="a-favoriteChar"/>
          <w:rFonts w:eastAsia="Calibri"/>
          <w:sz w:val="20"/>
          <w:szCs w:val="20"/>
        </w:rPr>
        <w:t>but</w:t>
      </w:r>
      <w:r>
        <w:rPr>
          <w:rStyle w:val="a-favoriteChar"/>
          <w:rFonts w:eastAsia="Calibri"/>
          <w:sz w:val="20"/>
          <w:szCs w:val="20"/>
        </w:rPr>
        <w:t xml:space="preserve"> </w:t>
      </w:r>
      <w:r w:rsidRPr="00836EBB">
        <w:rPr>
          <w:rStyle w:val="a-favoriteChar"/>
          <w:rFonts w:eastAsia="Calibri"/>
          <w:sz w:val="20"/>
          <w:szCs w:val="20"/>
        </w:rPr>
        <w:t>the</w:t>
      </w:r>
      <w:r>
        <w:rPr>
          <w:rStyle w:val="a-favoriteChar"/>
          <w:rFonts w:eastAsia="Calibri"/>
          <w:sz w:val="20"/>
          <w:szCs w:val="20"/>
        </w:rPr>
        <w:t xml:space="preserve"> </w:t>
      </w:r>
      <w:r w:rsidRPr="00836EBB">
        <w:rPr>
          <w:rStyle w:val="a-favoriteChar"/>
          <w:rFonts w:eastAsia="Calibri"/>
          <w:sz w:val="20"/>
          <w:szCs w:val="20"/>
        </w:rPr>
        <w:t>saint</w:t>
      </w:r>
      <w:r>
        <w:rPr>
          <w:rStyle w:val="a-favoriteChar"/>
          <w:rFonts w:eastAsia="Calibri"/>
          <w:sz w:val="20"/>
          <w:szCs w:val="20"/>
        </w:rPr>
        <w:t xml:space="preserve"> </w:t>
      </w:r>
      <w:r w:rsidRPr="00836EBB">
        <w:rPr>
          <w:rStyle w:val="a-favoriteChar"/>
          <w:rFonts w:eastAsia="Calibri"/>
          <w:sz w:val="20"/>
          <w:szCs w:val="20"/>
        </w:rPr>
        <w:t>said</w:t>
      </w:r>
      <w:r>
        <w:rPr>
          <w:rStyle w:val="a-favoriteChar"/>
          <w:rFonts w:eastAsia="Calibri"/>
          <w:sz w:val="20"/>
          <w:szCs w:val="20"/>
        </w:rPr>
        <w:t xml:space="preserve"> </w:t>
      </w:r>
      <w:r w:rsidRPr="00836EBB">
        <w:rPr>
          <w:rStyle w:val="a-favoriteChar"/>
          <w:rFonts w:eastAsia="Calibri"/>
          <w:sz w:val="20"/>
          <w:szCs w:val="20"/>
        </w:rPr>
        <w:t>it's</w:t>
      </w:r>
      <w:r>
        <w:rPr>
          <w:rStyle w:val="a-favoriteChar"/>
          <w:rFonts w:eastAsia="Calibri"/>
          <w:sz w:val="20"/>
          <w:szCs w:val="20"/>
        </w:rPr>
        <w:t xml:space="preserve"> </w:t>
      </w:r>
      <w:r w:rsidRPr="00836EBB">
        <w:rPr>
          <w:rStyle w:val="a-favoriteChar"/>
          <w:rFonts w:eastAsia="Calibri"/>
          <w:sz w:val="20"/>
          <w:szCs w:val="20"/>
        </w:rPr>
        <w:t>not</w:t>
      </w:r>
      <w:r>
        <w:rPr>
          <w:rStyle w:val="a-favoriteChar"/>
          <w:rFonts w:eastAsia="Calibri"/>
          <w:sz w:val="20"/>
          <w:szCs w:val="20"/>
        </w:rPr>
        <w:t xml:space="preserve"> </w:t>
      </w:r>
      <w:r w:rsidRPr="00836EBB">
        <w:rPr>
          <w:rStyle w:val="a-favoriteChar"/>
          <w:rFonts w:eastAsia="Calibri"/>
          <w:sz w:val="20"/>
          <w:szCs w:val="20"/>
        </w:rPr>
        <w:t>true</w:t>
      </w:r>
      <w:r>
        <w:rPr>
          <w:rStyle w:val="a-favoriteChar"/>
          <w:rFonts w:eastAsia="Calibri"/>
          <w:sz w:val="20"/>
          <w:szCs w:val="20"/>
        </w:rPr>
        <w:t xml:space="preserve"> </w:t>
      </w:r>
      <w:r w:rsidRPr="00836EBB">
        <w:rPr>
          <w:rStyle w:val="a-favoriteChar"/>
          <w:rFonts w:eastAsia="Calibri"/>
          <w:sz w:val="20"/>
          <w:szCs w:val="20"/>
        </w:rPr>
        <w:t>etc.)</w:t>
      </w:r>
    </w:p>
  </w:endnote>
  <w:endnote w:id="14">
    <w:p w14:paraId="0EBF7781" w14:textId="21F89C9B" w:rsidR="001B1DFF" w:rsidRPr="001B1DFF" w:rsidRDefault="001B1DFF" w:rsidP="001B1DFF">
      <w:pPr>
        <w:pStyle w:val="vl-dyptichs-name"/>
        <w:ind w:left="0" w:firstLine="0"/>
        <w:rPr>
          <w:rFonts w:cs="Calibri"/>
          <w:color w:val="000000"/>
          <w:sz w:val="16"/>
          <w:szCs w:val="16"/>
        </w:rPr>
      </w:pPr>
      <w:r>
        <w:rPr>
          <w:rStyle w:val="EndnoteReference"/>
        </w:rPr>
        <w:endnoteRef/>
      </w:r>
      <w:r>
        <w:t xml:space="preserve"> </w:t>
      </w:r>
      <w:r w:rsidRPr="00AC1FE0">
        <w:rPr>
          <w:rStyle w:val="vl-dyptichs-nameChar"/>
        </w:rPr>
        <w:t>NM</w:t>
      </w:r>
      <w:r>
        <w:rPr>
          <w:rStyle w:val="vl-dyptichs-nameChar"/>
        </w:rPr>
        <w:t xml:space="preserve"> </w:t>
      </w:r>
      <w:r w:rsidRPr="00AC1FE0">
        <w:rPr>
          <w:rStyle w:val="vl-dyptichs-nameChar"/>
        </w:rPr>
        <w:t>Athanase</w:t>
      </w:r>
      <w:r>
        <w:rPr>
          <w:rStyle w:val="vl-dyptichs-nameChar"/>
        </w:rPr>
        <w:t xml:space="preserve"> </w:t>
      </w:r>
      <w:r w:rsidRPr="00AC1FE0">
        <w:rPr>
          <w:rStyle w:val="vl-dyptichs-nameChar"/>
        </w:rPr>
        <w:t>of</w:t>
      </w:r>
      <w:r>
        <w:rPr>
          <w:rStyle w:val="vl-dyptichs-nameChar"/>
        </w:rPr>
        <w:t xml:space="preserve"> </w:t>
      </w:r>
      <w:r w:rsidRPr="00AC1FE0">
        <w:rPr>
          <w:rStyle w:val="vl-dyptichs-nameChar"/>
        </w:rPr>
        <w:t>Attalia</w:t>
      </w:r>
      <w:r>
        <w:rPr>
          <w:rStyle w:val="l-dyptichs-noteChar"/>
          <w:rFonts w:eastAsia="Calibri"/>
        </w:rPr>
        <w:t xml:space="preserve"> </w:t>
      </w:r>
      <w:r w:rsidRPr="00AC1FE0">
        <w:rPr>
          <w:rStyle w:val="l-dyptichs-noteChar"/>
          <w:rFonts w:eastAsia="Calibri"/>
        </w:rPr>
        <w:t>(</w:t>
      </w:r>
      <w:r>
        <w:rPr>
          <w:rStyle w:val="vl-dyptichs-nameChar"/>
          <w:color w:val="00B050"/>
          <w:sz w:val="16"/>
          <w:szCs w:val="16"/>
        </w:rPr>
        <w:t xml:space="preserve"> MFA</w:t>
      </w:r>
      <w:r w:rsidRPr="00AC1FE0">
        <w:rPr>
          <w:rStyle w:val="l-dyptichs-noteChar"/>
          <w:rFonts w:eastAsia="Calibri"/>
        </w:rPr>
        <w:t xml:space="preserve"> 01-07</w:t>
      </w:r>
      <w:r>
        <w:rPr>
          <w:rStyle w:val="l-dyptichs-noteChar"/>
          <w:rFonts w:eastAsia="Calibri"/>
        </w:rPr>
        <w:t>-1700</w:t>
      </w:r>
      <w:r w:rsidRPr="00AC1FE0">
        <w:rPr>
          <w:rStyle w:val="l-dyptichs-noteChar"/>
          <w:rFonts w:eastAsia="Calibri"/>
        </w:rPr>
        <w:t>)</w:t>
      </w:r>
      <w:r>
        <w:rPr>
          <w:rStyle w:val="l-dyptichs-noteChar"/>
          <w:rFonts w:eastAsia="Calibri"/>
        </w:rPr>
        <w:t xml:space="preserve">   The glorious new martyr Athanase was a "victim" of a misunderstanding. He lived in Smyrna among the Turks, constantly bearing their disdain and insults. One day he uttered words that Turks chose to interpret as a confession of their faith. Some who are weak would say that he was victimized by the Turks, and in a worldly sense, he was, but the Turk’s victimization of him was actually his door to paradise. He said something that one might hear the lives of the saints or in the Scriptures: "There  is no God but God.". The opportunistic Turks used his words against him and took him to the court, accusing him of having just embraced Islam. The saint denied this,but his denial was of no avail. He said something that could be misinterpreted in an unguarded moment, and then he was attacked by the wolves. Many people would be fearful of torture and torment or maybe just losing their position in society, and they would apostasize but this great martyr was courageous. His day had started as any other day, and suddenly he was under attack. He was thrown in prison, and there was a kangaroo court in which he was beaten with rods and put to other torments and then he was beheaded as he would not in any way give way to their torments. His body was thrown to the dogs, but the dogs did not eat him and after three days some Christians were able to ransom his body and bury him.</w:t>
      </w:r>
    </w:p>
  </w:endnote>
  <w:endnote w:id="15">
    <w:p w14:paraId="37DE56AD" w14:textId="329FC36B" w:rsidR="003F6975" w:rsidRPr="00306F94" w:rsidRDefault="001B1DFF" w:rsidP="003F6975">
      <w:pPr>
        <w:spacing w:line="300" w:lineRule="auto"/>
      </w:pPr>
      <w:r>
        <w:rPr>
          <w:sz w:val="20"/>
          <w:szCs w:val="20"/>
        </w:rPr>
        <w:t xml:space="preserve"> </w:t>
      </w:r>
      <w:r w:rsidR="003F6975" w:rsidRPr="00306F94">
        <w:rPr>
          <w:rStyle w:val="EndnoteReference"/>
          <w:sz w:val="20"/>
          <w:szCs w:val="20"/>
        </w:rPr>
        <w:endnoteRef/>
      </w:r>
      <w:r w:rsidR="003F6975">
        <w:rPr>
          <w:sz w:val="20"/>
          <w:szCs w:val="20"/>
        </w:rPr>
        <w:t xml:space="preserve"> </w:t>
      </w:r>
      <w:r w:rsidR="003F6975" w:rsidRPr="00EF31D9">
        <w:rPr>
          <w:rStyle w:val="vl-dyptichs-nameChar"/>
        </w:rPr>
        <w:t>Theodosios</w:t>
      </w:r>
      <w:r w:rsidR="003F6975">
        <w:rPr>
          <w:rStyle w:val="vl-dyptichs-nameChar"/>
        </w:rPr>
        <w:t xml:space="preserve"> </w:t>
      </w:r>
      <w:r w:rsidR="003F6975" w:rsidRPr="00EF31D9">
        <w:rPr>
          <w:rStyle w:val="vl-dyptichs-nameChar"/>
        </w:rPr>
        <w:t>the</w:t>
      </w:r>
      <w:r w:rsidR="003F6975">
        <w:rPr>
          <w:rStyle w:val="vl-dyptichs-nameChar"/>
        </w:rPr>
        <w:t xml:space="preserve"> </w:t>
      </w:r>
      <w:r w:rsidR="003F6975" w:rsidRPr="00EF31D9">
        <w:rPr>
          <w:rStyle w:val="vl-dyptichs-nameChar"/>
        </w:rPr>
        <w:t>Cenobiarch</w:t>
      </w:r>
      <w:r w:rsidR="003F6975">
        <w:rPr>
          <w:rStyle w:val="l-dyptichs-noteChar"/>
          <w:rFonts w:eastAsia="Calibri"/>
          <w:sz w:val="20"/>
          <w:szCs w:val="20"/>
        </w:rPr>
        <w:t xml:space="preserve"> </w:t>
      </w:r>
      <w:r w:rsidR="003F6975" w:rsidRPr="00306F94">
        <w:rPr>
          <w:rStyle w:val="l-dyptichs-noteChar"/>
          <w:rFonts w:eastAsia="Calibri"/>
          <w:sz w:val="20"/>
          <w:szCs w:val="20"/>
        </w:rPr>
        <w:t>(01-11,</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great</w:t>
      </w:r>
      <w:r w:rsidR="003F6975">
        <w:rPr>
          <w:rStyle w:val="l-dyptichs-noteChar"/>
          <w:rFonts w:eastAsia="Calibri"/>
          <w:sz w:val="20"/>
          <w:szCs w:val="20"/>
        </w:rPr>
        <w:t xml:space="preserve"> </w:t>
      </w:r>
      <w:r w:rsidR="003F6975" w:rsidRPr="00306F94">
        <w:rPr>
          <w:rStyle w:val="l-dyptichs-noteChar"/>
          <w:rFonts w:eastAsia="Calibri"/>
          <w:sz w:val="20"/>
          <w:szCs w:val="20"/>
        </w:rPr>
        <w:t>monastic</w:t>
      </w:r>
      <w:r w:rsidR="003F6975">
        <w:rPr>
          <w:rStyle w:val="l-dyptichs-noteChar"/>
          <w:rFonts w:eastAsia="Calibri"/>
          <w:sz w:val="20"/>
          <w:szCs w:val="20"/>
        </w:rPr>
        <w:t xml:space="preserve"> </w:t>
      </w:r>
      <w:r w:rsidR="003F6975" w:rsidRPr="00306F94">
        <w:rPr>
          <w:rStyle w:val="l-dyptichs-noteChar"/>
          <w:rFonts w:eastAsia="Calibri"/>
          <w:sz w:val="20"/>
          <w:szCs w:val="20"/>
        </w:rPr>
        <w:t>father</w:t>
      </w:r>
      <w:r w:rsidR="003F6975">
        <w:rPr>
          <w:rStyle w:val="l-dyptichs-noteChar"/>
          <w:rFonts w:eastAsia="Calibri"/>
          <w:sz w:val="20"/>
          <w:szCs w:val="20"/>
        </w:rPr>
        <w:t xml:space="preserve"> </w:t>
      </w:r>
      <w:r w:rsidR="003F6975" w:rsidRPr="00306F94">
        <w:rPr>
          <w:rStyle w:val="l-dyptichs-noteChar"/>
          <w:rFonts w:eastAsia="Calibri"/>
          <w:sz w:val="20"/>
          <w:szCs w:val="20"/>
        </w:rPr>
        <w:t>but</w:t>
      </w:r>
      <w:r w:rsidR="003F6975">
        <w:rPr>
          <w:rStyle w:val="l-dyptichs-noteChar"/>
          <w:rFonts w:eastAsia="Calibri"/>
          <w:sz w:val="20"/>
          <w:szCs w:val="20"/>
        </w:rPr>
        <w:t xml:space="preserve"> </w:t>
      </w:r>
      <w:r w:rsidR="003F6975" w:rsidRPr="00306F94">
        <w:rPr>
          <w:rStyle w:val="l-dyptichs-noteChar"/>
          <w:rFonts w:eastAsia="Calibri"/>
          <w:sz w:val="20"/>
          <w:szCs w:val="20"/>
        </w:rPr>
        <w:t>also</w:t>
      </w:r>
      <w:r w:rsidR="003F6975">
        <w:rPr>
          <w:rStyle w:val="l-dyptichs-noteChar"/>
          <w:rFonts w:eastAsia="Calibri"/>
          <w:sz w:val="20"/>
          <w:szCs w:val="20"/>
        </w:rPr>
        <w:t xml:space="preserve"> </w:t>
      </w:r>
      <w:r w:rsidR="003F6975" w:rsidRPr="00306F94">
        <w:rPr>
          <w:rStyle w:val="l-dyptichs-noteChar"/>
          <w:rFonts w:eastAsia="Calibri"/>
          <w:sz w:val="20"/>
          <w:szCs w:val="20"/>
        </w:rPr>
        <w:t>very</w:t>
      </w:r>
      <w:r w:rsidR="003F6975">
        <w:rPr>
          <w:rStyle w:val="l-dyptichs-noteChar"/>
          <w:rFonts w:eastAsia="Calibri"/>
          <w:sz w:val="20"/>
          <w:szCs w:val="20"/>
        </w:rPr>
        <w:t xml:space="preserve"> </w:t>
      </w:r>
      <w:r w:rsidR="003F6975" w:rsidRPr="00306F94">
        <w:rPr>
          <w:rStyle w:val="l-dyptichs-noteChar"/>
          <w:rFonts w:eastAsia="Calibri"/>
          <w:sz w:val="20"/>
          <w:szCs w:val="20"/>
        </w:rPr>
        <w:t>brave.</w:t>
      </w:r>
      <w:r w:rsidR="003F6975">
        <w:rPr>
          <w:rStyle w:val="l-dyptichs-noteChar"/>
          <w:rFonts w:eastAsia="Calibri"/>
          <w:sz w:val="20"/>
          <w:szCs w:val="20"/>
        </w:rPr>
        <w:t xml:space="preserve"> </w:t>
      </w:r>
      <w:r w:rsidR="003F6975" w:rsidRPr="00306F94">
        <w:rPr>
          <w:rStyle w:val="l-dyptichs-noteChar"/>
          <w:rFonts w:eastAsia="Calibri"/>
          <w:sz w:val="20"/>
          <w:szCs w:val="20"/>
        </w:rPr>
        <w:t>Around</w:t>
      </w:r>
      <w:r w:rsidR="003F6975">
        <w:rPr>
          <w:rStyle w:val="l-dyptichs-noteChar"/>
          <w:rFonts w:eastAsia="Calibri"/>
          <w:sz w:val="20"/>
          <w:szCs w:val="20"/>
        </w:rPr>
        <w:t xml:space="preserve"> </w:t>
      </w:r>
      <w:r w:rsidR="003F6975" w:rsidRPr="00306F94">
        <w:rPr>
          <w:rStyle w:val="l-dyptichs-noteChar"/>
          <w:rFonts w:eastAsia="Calibri"/>
          <w:sz w:val="20"/>
          <w:szCs w:val="20"/>
        </w:rPr>
        <w:t>513,</w:t>
      </w:r>
      <w:r w:rsidR="003F6975">
        <w:rPr>
          <w:rStyle w:val="l-dyptichs-noteChar"/>
          <w:rFonts w:eastAsia="Calibri"/>
          <w:sz w:val="20"/>
          <w:szCs w:val="20"/>
        </w:rPr>
        <w:t xml:space="preserve"> </w:t>
      </w:r>
      <w:r w:rsidR="003F6975" w:rsidRPr="00306F94">
        <w:rPr>
          <w:rStyle w:val="l-dyptichs-noteChar"/>
          <w:rFonts w:eastAsia="Calibri"/>
          <w:sz w:val="20"/>
          <w:szCs w:val="20"/>
        </w:rPr>
        <w:t>Emperor</w:t>
      </w:r>
      <w:r w:rsidR="003F6975">
        <w:rPr>
          <w:rStyle w:val="l-dyptichs-noteChar"/>
          <w:rFonts w:eastAsia="Calibri"/>
          <w:sz w:val="20"/>
          <w:szCs w:val="20"/>
        </w:rPr>
        <w:t xml:space="preserve"> </w:t>
      </w:r>
      <w:r w:rsidR="003F6975" w:rsidRPr="00306F94">
        <w:rPr>
          <w:rStyle w:val="l-dyptichs-noteChar"/>
          <w:rFonts w:eastAsia="Calibri"/>
          <w:sz w:val="20"/>
          <w:szCs w:val="20"/>
        </w:rPr>
        <w:t>Anastasios</w:t>
      </w:r>
      <w:r w:rsidR="003F6975">
        <w:rPr>
          <w:rStyle w:val="l-dyptichs-noteChar"/>
          <w:rFonts w:eastAsia="Calibri"/>
          <w:sz w:val="20"/>
          <w:szCs w:val="20"/>
        </w:rPr>
        <w:t xml:space="preserve"> </w:t>
      </w:r>
      <w:r w:rsidR="003F6975" w:rsidRPr="00306F94">
        <w:rPr>
          <w:rStyle w:val="l-dyptichs-noteChar"/>
          <w:rFonts w:eastAsia="Calibri"/>
          <w:sz w:val="20"/>
          <w:szCs w:val="20"/>
        </w:rPr>
        <w:t>was</w:t>
      </w:r>
      <w:r w:rsidR="003F6975">
        <w:rPr>
          <w:rStyle w:val="l-dyptichs-noteChar"/>
          <w:rFonts w:eastAsia="Calibri"/>
          <w:sz w:val="20"/>
          <w:szCs w:val="20"/>
        </w:rPr>
        <w:t xml:space="preserve"> </w:t>
      </w:r>
      <w:r w:rsidR="003F6975" w:rsidRPr="00306F94">
        <w:rPr>
          <w:rStyle w:val="l-dyptichs-noteChar"/>
          <w:rFonts w:eastAsia="Calibri"/>
          <w:sz w:val="20"/>
          <w:szCs w:val="20"/>
        </w:rPr>
        <w:t>defending</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Monophysite</w:t>
      </w:r>
      <w:r w:rsidR="003F6975">
        <w:rPr>
          <w:rStyle w:val="l-dyptichs-noteChar"/>
          <w:rFonts w:eastAsia="Calibri"/>
          <w:sz w:val="20"/>
          <w:szCs w:val="20"/>
        </w:rPr>
        <w:t xml:space="preserve"> </w:t>
      </w:r>
      <w:r w:rsidR="003F6975" w:rsidRPr="00306F94">
        <w:rPr>
          <w:rStyle w:val="l-dyptichs-noteChar"/>
          <w:rFonts w:eastAsia="Calibri"/>
          <w:sz w:val="20"/>
          <w:szCs w:val="20"/>
        </w:rPr>
        <w:t>heresy</w:t>
      </w:r>
      <w:r w:rsidR="003F6975">
        <w:rPr>
          <w:rStyle w:val="l-dyptichs-noteChar"/>
          <w:rFonts w:eastAsia="Calibri"/>
          <w:sz w:val="20"/>
          <w:szCs w:val="20"/>
        </w:rPr>
        <w:t xml:space="preserve"> </w:t>
      </w:r>
      <w:r w:rsidR="003F6975" w:rsidRPr="00306F94">
        <w:rPr>
          <w:rStyle w:val="l-dyptichs-noteChar"/>
          <w:rFonts w:eastAsia="Calibri"/>
          <w:sz w:val="20"/>
          <w:szCs w:val="20"/>
        </w:rPr>
        <w:t>and</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opponents</w:t>
      </w:r>
      <w:r w:rsidR="003F6975">
        <w:rPr>
          <w:rStyle w:val="l-dyptichs-noteChar"/>
          <w:rFonts w:eastAsia="Calibri"/>
          <w:sz w:val="20"/>
          <w:szCs w:val="20"/>
        </w:rPr>
        <w:t xml:space="preserve"> </w:t>
      </w:r>
      <w:r w:rsidR="003F6975" w:rsidRPr="00306F94">
        <w:rPr>
          <w:rStyle w:val="l-dyptichs-noteChar"/>
          <w:rFonts w:eastAsia="Calibri"/>
          <w:sz w:val="20"/>
          <w:szCs w:val="20"/>
        </w:rPr>
        <w:t>of</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Council</w:t>
      </w:r>
      <w:r w:rsidR="003F6975">
        <w:rPr>
          <w:rStyle w:val="l-dyptichs-noteChar"/>
          <w:rFonts w:eastAsia="Calibri"/>
          <w:sz w:val="20"/>
          <w:szCs w:val="20"/>
        </w:rPr>
        <w:t xml:space="preserve"> </w:t>
      </w:r>
      <w:r w:rsidR="003F6975" w:rsidRPr="00306F94">
        <w:rPr>
          <w:rStyle w:val="l-dyptichs-noteChar"/>
          <w:rFonts w:eastAsia="Calibri"/>
          <w:sz w:val="20"/>
          <w:szCs w:val="20"/>
        </w:rPr>
        <w:t>of</w:t>
      </w:r>
      <w:r w:rsidR="003F6975">
        <w:rPr>
          <w:rStyle w:val="l-dyptichs-noteChar"/>
          <w:rFonts w:eastAsia="Calibri"/>
          <w:sz w:val="20"/>
          <w:szCs w:val="20"/>
        </w:rPr>
        <w:t xml:space="preserve"> </w:t>
      </w:r>
      <w:r w:rsidR="003F6975" w:rsidRPr="00306F94">
        <w:rPr>
          <w:rStyle w:val="l-dyptichs-noteChar"/>
          <w:rFonts w:eastAsia="Calibri"/>
          <w:sz w:val="20"/>
          <w:szCs w:val="20"/>
        </w:rPr>
        <w:t>Chalcedon.</w:t>
      </w:r>
      <w:r w:rsidR="003F6975">
        <w:rPr>
          <w:rStyle w:val="l-dyptichs-noteChar"/>
          <w:rFonts w:eastAsia="Calibri"/>
          <w:sz w:val="20"/>
          <w:szCs w:val="20"/>
        </w:rPr>
        <w:t xml:space="preserve"> </w:t>
      </w:r>
      <w:r w:rsidR="003F6975" w:rsidRPr="00306F94">
        <w:rPr>
          <w:rStyle w:val="l-dyptichs-noteChar"/>
          <w:rFonts w:eastAsia="Calibri"/>
          <w:sz w:val="20"/>
          <w:szCs w:val="20"/>
        </w:rPr>
        <w:t>He</w:t>
      </w:r>
      <w:r w:rsidR="003F6975">
        <w:rPr>
          <w:rStyle w:val="l-dyptichs-noteChar"/>
          <w:rFonts w:eastAsia="Calibri"/>
          <w:sz w:val="20"/>
          <w:szCs w:val="20"/>
        </w:rPr>
        <w:t xml:space="preserve"> </w:t>
      </w:r>
      <w:r w:rsidR="003F6975" w:rsidRPr="00306F94">
        <w:rPr>
          <w:rStyle w:val="l-dyptichs-noteChar"/>
          <w:rFonts w:eastAsia="Calibri"/>
          <w:sz w:val="20"/>
          <w:szCs w:val="20"/>
        </w:rPr>
        <w:t>deposed</w:t>
      </w:r>
      <w:r w:rsidR="003F6975">
        <w:rPr>
          <w:rStyle w:val="l-dyptichs-noteChar"/>
          <w:rFonts w:eastAsia="Calibri"/>
          <w:sz w:val="20"/>
          <w:szCs w:val="20"/>
        </w:rPr>
        <w:t xml:space="preserve"> </w:t>
      </w:r>
      <w:r w:rsidR="003F6975" w:rsidRPr="00306F94">
        <w:rPr>
          <w:rStyle w:val="l-dyptichs-noteChar"/>
          <w:rFonts w:eastAsia="Calibri"/>
          <w:sz w:val="20"/>
          <w:szCs w:val="20"/>
        </w:rPr>
        <w:t>patriarch</w:t>
      </w:r>
      <w:r w:rsidR="003F6975">
        <w:rPr>
          <w:rStyle w:val="l-dyptichs-noteChar"/>
          <w:rFonts w:eastAsia="Calibri"/>
          <w:sz w:val="20"/>
          <w:szCs w:val="20"/>
        </w:rPr>
        <w:t xml:space="preserve"> </w:t>
      </w:r>
      <w:r w:rsidR="003F6975" w:rsidRPr="00306F94">
        <w:rPr>
          <w:rStyle w:val="l-dyptichs-noteChar"/>
          <w:rFonts w:eastAsia="Calibri"/>
          <w:sz w:val="20"/>
          <w:szCs w:val="20"/>
        </w:rPr>
        <w:t>Elias</w:t>
      </w:r>
      <w:r w:rsidR="003F6975">
        <w:rPr>
          <w:rStyle w:val="l-dyptichs-noteChar"/>
          <w:rFonts w:eastAsia="Calibri"/>
          <w:sz w:val="20"/>
          <w:szCs w:val="20"/>
        </w:rPr>
        <w:t xml:space="preserve"> </w:t>
      </w:r>
      <w:r w:rsidR="003F6975" w:rsidRPr="00306F94">
        <w:rPr>
          <w:rStyle w:val="l-dyptichs-noteChar"/>
          <w:rFonts w:eastAsia="Calibri"/>
          <w:sz w:val="20"/>
          <w:szCs w:val="20"/>
        </w:rPr>
        <w:t>of</w:t>
      </w:r>
      <w:r w:rsidR="003F6975">
        <w:rPr>
          <w:rStyle w:val="l-dyptichs-noteChar"/>
          <w:rFonts w:eastAsia="Calibri"/>
          <w:sz w:val="20"/>
          <w:szCs w:val="20"/>
        </w:rPr>
        <w:t xml:space="preserve"> </w:t>
      </w:r>
      <w:r w:rsidR="003F6975" w:rsidRPr="00306F94">
        <w:rPr>
          <w:rStyle w:val="l-dyptichs-noteChar"/>
          <w:rFonts w:eastAsia="Calibri"/>
          <w:sz w:val="20"/>
          <w:szCs w:val="20"/>
        </w:rPr>
        <w:t>Jerusalem</w:t>
      </w:r>
      <w:r w:rsidR="003F6975">
        <w:rPr>
          <w:rStyle w:val="l-dyptichs-noteChar"/>
          <w:rFonts w:eastAsia="Calibri"/>
          <w:sz w:val="20"/>
          <w:szCs w:val="20"/>
        </w:rPr>
        <w:t xml:space="preserve"> </w:t>
      </w:r>
      <w:r w:rsidR="003F6975" w:rsidRPr="00306F94">
        <w:rPr>
          <w:rStyle w:val="l-dyptichs-noteChar"/>
          <w:rFonts w:eastAsia="Calibri"/>
          <w:sz w:val="20"/>
          <w:szCs w:val="20"/>
        </w:rPr>
        <w:t>and</w:t>
      </w:r>
      <w:r w:rsidR="003F6975">
        <w:rPr>
          <w:rStyle w:val="l-dyptichs-noteChar"/>
          <w:rFonts w:eastAsia="Calibri"/>
          <w:sz w:val="20"/>
          <w:szCs w:val="20"/>
        </w:rPr>
        <w:t xml:space="preserve"> </w:t>
      </w:r>
      <w:r w:rsidR="003F6975" w:rsidRPr="00306F94">
        <w:rPr>
          <w:rStyle w:val="l-dyptichs-noteChar"/>
          <w:rFonts w:eastAsia="Calibri"/>
          <w:sz w:val="20"/>
          <w:szCs w:val="20"/>
        </w:rPr>
        <w:t>could</w:t>
      </w:r>
      <w:r w:rsidR="003F6975">
        <w:rPr>
          <w:rStyle w:val="l-dyptichs-noteChar"/>
          <w:rFonts w:eastAsia="Calibri"/>
          <w:sz w:val="20"/>
          <w:szCs w:val="20"/>
        </w:rPr>
        <w:t xml:space="preserve"> </w:t>
      </w:r>
      <w:r w:rsidR="003F6975" w:rsidRPr="00306F94">
        <w:rPr>
          <w:rStyle w:val="l-dyptichs-noteChar"/>
          <w:rFonts w:eastAsia="Calibri"/>
          <w:sz w:val="20"/>
          <w:szCs w:val="20"/>
        </w:rPr>
        <w:t>pressure</w:t>
      </w:r>
      <w:r w:rsidR="003F6975">
        <w:rPr>
          <w:rStyle w:val="l-dyptichs-noteChar"/>
          <w:rFonts w:eastAsia="Calibri"/>
          <w:sz w:val="20"/>
          <w:szCs w:val="20"/>
        </w:rPr>
        <w:t xml:space="preserve"> </w:t>
      </w:r>
      <w:r w:rsidR="003F6975" w:rsidRPr="00306F94">
        <w:rPr>
          <w:rStyle w:val="l-dyptichs-noteChar"/>
          <w:rFonts w:eastAsia="Calibri"/>
          <w:sz w:val="20"/>
          <w:szCs w:val="20"/>
        </w:rPr>
        <w:t>on</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monks</w:t>
      </w:r>
      <w:r w:rsidR="003F6975">
        <w:rPr>
          <w:rStyle w:val="l-dyptichs-noteChar"/>
          <w:rFonts w:eastAsia="Calibri"/>
          <w:sz w:val="20"/>
          <w:szCs w:val="20"/>
        </w:rPr>
        <w:t xml:space="preserve"> </w:t>
      </w:r>
      <w:r w:rsidR="003F6975" w:rsidRPr="00306F94">
        <w:rPr>
          <w:rStyle w:val="l-dyptichs-noteChar"/>
          <w:rFonts w:eastAsia="Calibri"/>
          <w:sz w:val="20"/>
          <w:szCs w:val="20"/>
        </w:rPr>
        <w:t>of</w:t>
      </w:r>
      <w:r w:rsidR="003F6975">
        <w:rPr>
          <w:rStyle w:val="l-dyptichs-noteChar"/>
          <w:rFonts w:eastAsia="Calibri"/>
          <w:sz w:val="20"/>
          <w:szCs w:val="20"/>
        </w:rPr>
        <w:t xml:space="preserve"> </w:t>
      </w:r>
      <w:r w:rsidR="003F6975" w:rsidRPr="00306F94">
        <w:rPr>
          <w:rStyle w:val="l-dyptichs-noteChar"/>
          <w:rFonts w:eastAsia="Calibri"/>
          <w:sz w:val="20"/>
          <w:szCs w:val="20"/>
        </w:rPr>
        <w:t>Palestine.</w:t>
      </w:r>
      <w:r w:rsidR="003F6975">
        <w:rPr>
          <w:rStyle w:val="l-dyptichs-noteChar"/>
          <w:rFonts w:eastAsia="Calibri"/>
          <w:sz w:val="20"/>
          <w:szCs w:val="20"/>
        </w:rPr>
        <w:t xml:space="preserve"> </w:t>
      </w:r>
      <w:r w:rsidR="003F6975" w:rsidRPr="00306F94">
        <w:rPr>
          <w:rStyle w:val="l-dyptichs-noteChar"/>
          <w:rFonts w:eastAsia="Calibri"/>
          <w:sz w:val="20"/>
          <w:szCs w:val="20"/>
        </w:rPr>
        <w:t>Fr</w:t>
      </w:r>
      <w:r w:rsidR="003F6975">
        <w:rPr>
          <w:rStyle w:val="l-dyptichs-noteChar"/>
          <w:rFonts w:eastAsia="Calibri"/>
          <w:sz w:val="20"/>
          <w:szCs w:val="20"/>
        </w:rPr>
        <w:t xml:space="preserve"> </w:t>
      </w:r>
      <w:r w:rsidR="003F6975" w:rsidRPr="00306F94">
        <w:rPr>
          <w:rStyle w:val="l-dyptichs-noteChar"/>
          <w:rFonts w:eastAsia="Calibri"/>
          <w:sz w:val="20"/>
          <w:szCs w:val="20"/>
        </w:rPr>
        <w:t>Theodosios</w:t>
      </w:r>
      <w:r w:rsidR="003F6975">
        <w:rPr>
          <w:rStyle w:val="l-dyptichs-noteChar"/>
          <w:rFonts w:eastAsia="Calibri"/>
          <w:sz w:val="20"/>
          <w:szCs w:val="20"/>
        </w:rPr>
        <w:t xml:space="preserve"> </w:t>
      </w:r>
      <w:r w:rsidR="003F6975" w:rsidRPr="00306F94">
        <w:rPr>
          <w:rStyle w:val="l-dyptichs-noteChar"/>
          <w:rFonts w:eastAsia="Calibri"/>
          <w:sz w:val="20"/>
          <w:szCs w:val="20"/>
        </w:rPr>
        <w:t>spoke</w:t>
      </w:r>
      <w:r w:rsidR="003F6975">
        <w:rPr>
          <w:rStyle w:val="l-dyptichs-noteChar"/>
          <w:rFonts w:eastAsia="Calibri"/>
          <w:sz w:val="20"/>
          <w:szCs w:val="20"/>
        </w:rPr>
        <w:t xml:space="preserve"> Out </w:t>
      </w:r>
      <w:r w:rsidR="003F6975" w:rsidRPr="00306F94">
        <w:rPr>
          <w:rStyle w:val="l-dyptichs-noteChar"/>
          <w:rFonts w:eastAsia="Calibri"/>
          <w:sz w:val="20"/>
          <w:szCs w:val="20"/>
        </w:rPr>
        <w:t>forcefully</w:t>
      </w:r>
      <w:r w:rsidR="003F6975">
        <w:rPr>
          <w:rStyle w:val="l-dyptichs-noteChar"/>
          <w:rFonts w:eastAsia="Calibri"/>
          <w:sz w:val="20"/>
          <w:szCs w:val="20"/>
        </w:rPr>
        <w:t xml:space="preserve"> </w:t>
      </w:r>
      <w:r w:rsidR="003F6975" w:rsidRPr="00306F94">
        <w:rPr>
          <w:rStyle w:val="l-dyptichs-noteChar"/>
          <w:rFonts w:eastAsia="Calibri"/>
          <w:sz w:val="20"/>
          <w:szCs w:val="20"/>
        </w:rPr>
        <w:t>against</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heresy</w:t>
      </w:r>
      <w:r w:rsidR="003F6975">
        <w:rPr>
          <w:rStyle w:val="l-dyptichs-noteChar"/>
          <w:rFonts w:eastAsia="Calibri"/>
          <w:sz w:val="20"/>
          <w:szCs w:val="20"/>
        </w:rPr>
        <w:t xml:space="preserve"> </w:t>
      </w:r>
      <w:r w:rsidR="003F6975" w:rsidRPr="00306F94">
        <w:rPr>
          <w:rStyle w:val="l-dyptichs-noteChar"/>
          <w:rFonts w:eastAsia="Calibri"/>
          <w:sz w:val="20"/>
          <w:szCs w:val="20"/>
        </w:rPr>
        <w:t>and</w:t>
      </w:r>
      <w:r w:rsidR="003F6975">
        <w:rPr>
          <w:rStyle w:val="l-dyptichs-noteChar"/>
          <w:rFonts w:eastAsia="Calibri"/>
          <w:sz w:val="20"/>
          <w:szCs w:val="20"/>
        </w:rPr>
        <w:t xml:space="preserve"> </w:t>
      </w:r>
      <w:r w:rsidR="003F6975" w:rsidRPr="00306F94">
        <w:rPr>
          <w:rStyle w:val="l-dyptichs-noteChar"/>
          <w:rFonts w:eastAsia="Calibri"/>
          <w:sz w:val="20"/>
          <w:szCs w:val="20"/>
        </w:rPr>
        <w:t>went</w:t>
      </w:r>
      <w:r w:rsidR="003F6975">
        <w:rPr>
          <w:rStyle w:val="l-dyptichs-noteChar"/>
          <w:rFonts w:eastAsia="Calibri"/>
          <w:sz w:val="20"/>
          <w:szCs w:val="20"/>
        </w:rPr>
        <w:t xml:space="preserve"> </w:t>
      </w:r>
      <w:r w:rsidR="003F6975" w:rsidRPr="00306F94">
        <w:rPr>
          <w:rStyle w:val="l-dyptichs-noteChar"/>
          <w:rFonts w:eastAsia="Calibri"/>
          <w:sz w:val="20"/>
          <w:szCs w:val="20"/>
        </w:rPr>
        <w:t>throughout</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city</w:t>
      </w:r>
      <w:r w:rsidR="003F6975">
        <w:rPr>
          <w:rStyle w:val="l-dyptichs-noteChar"/>
          <w:rFonts w:eastAsia="Calibri"/>
          <w:sz w:val="20"/>
          <w:szCs w:val="20"/>
        </w:rPr>
        <w:t xml:space="preserve"> </w:t>
      </w:r>
      <w:r w:rsidR="003F6975" w:rsidRPr="00306F94">
        <w:rPr>
          <w:rStyle w:val="l-dyptichs-noteChar"/>
          <w:rFonts w:eastAsia="Calibri"/>
          <w:sz w:val="20"/>
          <w:szCs w:val="20"/>
        </w:rPr>
        <w:t>confirming</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people</w:t>
      </w:r>
      <w:r w:rsidR="003F6975">
        <w:rPr>
          <w:rStyle w:val="l-dyptichs-noteChar"/>
          <w:rFonts w:eastAsia="Calibri"/>
          <w:sz w:val="20"/>
          <w:szCs w:val="20"/>
        </w:rPr>
        <w:t xml:space="preserve"> </w:t>
      </w:r>
      <w:r w:rsidR="003F6975" w:rsidRPr="00306F94">
        <w:rPr>
          <w:rStyle w:val="l-dyptichs-noteChar"/>
          <w:rFonts w:eastAsia="Calibri"/>
          <w:sz w:val="20"/>
          <w:szCs w:val="20"/>
        </w:rPr>
        <w:t>in</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faith</w:t>
      </w:r>
      <w:r w:rsidR="003F6975">
        <w:rPr>
          <w:rStyle w:val="l-dyptichs-noteChar"/>
          <w:rFonts w:eastAsia="Calibri"/>
          <w:sz w:val="20"/>
          <w:szCs w:val="20"/>
        </w:rPr>
        <w:t xml:space="preserve"> </w:t>
      </w:r>
      <w:r w:rsidR="003F6975" w:rsidRPr="00306F94">
        <w:rPr>
          <w:rStyle w:val="l-dyptichs-noteChar"/>
          <w:rFonts w:eastAsia="Calibri"/>
          <w:sz w:val="20"/>
          <w:szCs w:val="20"/>
        </w:rPr>
        <w:t>He</w:t>
      </w:r>
      <w:r w:rsidR="003F6975">
        <w:rPr>
          <w:rStyle w:val="l-dyptichs-noteChar"/>
          <w:rFonts w:eastAsia="Calibri"/>
          <w:sz w:val="20"/>
          <w:szCs w:val="20"/>
        </w:rPr>
        <w:t xml:space="preserve"> </w:t>
      </w:r>
      <w:r w:rsidR="003F6975" w:rsidRPr="00306F94">
        <w:rPr>
          <w:rStyle w:val="l-dyptichs-noteChar"/>
          <w:rFonts w:eastAsia="Calibri"/>
          <w:sz w:val="20"/>
          <w:szCs w:val="20"/>
        </w:rPr>
        <w:t>was</w:t>
      </w:r>
      <w:r w:rsidR="003F6975">
        <w:rPr>
          <w:rStyle w:val="l-dyptichs-noteChar"/>
          <w:rFonts w:eastAsia="Calibri"/>
          <w:sz w:val="20"/>
          <w:szCs w:val="20"/>
        </w:rPr>
        <w:t xml:space="preserve"> </w:t>
      </w:r>
      <w:r w:rsidR="003F6975" w:rsidRPr="00306F94">
        <w:rPr>
          <w:rStyle w:val="l-dyptichs-noteChar"/>
          <w:rFonts w:eastAsia="Calibri"/>
          <w:sz w:val="20"/>
          <w:szCs w:val="20"/>
        </w:rPr>
        <w:t>exiled</w:t>
      </w:r>
      <w:r w:rsidR="003F6975">
        <w:rPr>
          <w:rStyle w:val="l-dyptichs-noteChar"/>
          <w:rFonts w:eastAsia="Calibri"/>
          <w:sz w:val="20"/>
          <w:szCs w:val="20"/>
        </w:rPr>
        <w:t xml:space="preserve"> </w:t>
      </w:r>
      <w:r w:rsidR="003F6975" w:rsidRPr="00306F94">
        <w:rPr>
          <w:rStyle w:val="l-dyptichs-noteChar"/>
          <w:rFonts w:eastAsia="Calibri"/>
          <w:sz w:val="20"/>
          <w:szCs w:val="20"/>
        </w:rPr>
        <w:t>for</w:t>
      </w:r>
      <w:r w:rsidR="003F6975">
        <w:rPr>
          <w:rStyle w:val="l-dyptichs-noteChar"/>
          <w:rFonts w:eastAsia="Calibri"/>
          <w:sz w:val="20"/>
          <w:szCs w:val="20"/>
        </w:rPr>
        <w:t xml:space="preserve"> </w:t>
      </w:r>
      <w:r w:rsidR="003F6975" w:rsidRPr="00306F94">
        <w:rPr>
          <w:rStyle w:val="l-dyptichs-noteChar"/>
          <w:rFonts w:eastAsia="Calibri"/>
          <w:sz w:val="20"/>
          <w:szCs w:val="20"/>
        </w:rPr>
        <w:t>two</w:t>
      </w:r>
      <w:r w:rsidR="003F6975">
        <w:rPr>
          <w:rStyle w:val="l-dyptichs-noteChar"/>
          <w:rFonts w:eastAsia="Calibri"/>
          <w:sz w:val="20"/>
          <w:szCs w:val="20"/>
        </w:rPr>
        <w:t xml:space="preserve"> </w:t>
      </w:r>
      <w:r w:rsidR="003F6975" w:rsidRPr="00306F94">
        <w:rPr>
          <w:rStyle w:val="l-dyptichs-noteChar"/>
          <w:rFonts w:eastAsia="Calibri"/>
          <w:sz w:val="20"/>
          <w:szCs w:val="20"/>
        </w:rPr>
        <w:t>years</w:t>
      </w:r>
      <w:r w:rsidR="003F6975">
        <w:rPr>
          <w:rStyle w:val="l-dyptichs-noteChar"/>
          <w:rFonts w:eastAsia="Calibri"/>
          <w:sz w:val="20"/>
          <w:szCs w:val="20"/>
        </w:rPr>
        <w:t xml:space="preserve"> </w:t>
      </w:r>
      <w:r w:rsidR="003F6975" w:rsidRPr="00306F94">
        <w:rPr>
          <w:rStyle w:val="l-dyptichs-noteChar"/>
          <w:rFonts w:eastAsia="Calibri"/>
          <w:sz w:val="20"/>
          <w:szCs w:val="20"/>
        </w:rPr>
        <w:t>could</w:t>
      </w:r>
      <w:r w:rsidR="003F6975">
        <w:rPr>
          <w:rStyle w:val="l-dyptichs-noteChar"/>
          <w:rFonts w:eastAsia="Calibri"/>
          <w:sz w:val="20"/>
          <w:szCs w:val="20"/>
        </w:rPr>
        <w:t xml:space="preserve"> </w:t>
      </w:r>
      <w:r w:rsidR="003F6975" w:rsidRPr="00306F94">
        <w:rPr>
          <w:rStyle w:val="l-dyptichs-noteChar"/>
          <w:rFonts w:eastAsia="Calibri"/>
          <w:sz w:val="20"/>
          <w:szCs w:val="20"/>
        </w:rPr>
        <w:t>only</w:t>
      </w:r>
      <w:r w:rsidR="003F6975">
        <w:rPr>
          <w:rStyle w:val="l-dyptichs-noteChar"/>
          <w:rFonts w:eastAsia="Calibri"/>
          <w:sz w:val="20"/>
          <w:szCs w:val="20"/>
        </w:rPr>
        <w:t xml:space="preserve"> </w:t>
      </w:r>
      <w:r w:rsidR="003F6975" w:rsidRPr="00306F94">
        <w:rPr>
          <w:rStyle w:val="l-dyptichs-noteChar"/>
          <w:rFonts w:eastAsia="Calibri"/>
          <w:sz w:val="20"/>
          <w:szCs w:val="20"/>
        </w:rPr>
        <w:t>return</w:t>
      </w:r>
      <w:r w:rsidR="003F6975">
        <w:rPr>
          <w:rStyle w:val="l-dyptichs-noteChar"/>
          <w:rFonts w:eastAsia="Calibri"/>
          <w:sz w:val="20"/>
          <w:szCs w:val="20"/>
        </w:rPr>
        <w:t xml:space="preserve"> </w:t>
      </w:r>
      <w:r w:rsidR="003F6975" w:rsidRPr="00306F94">
        <w:rPr>
          <w:rStyle w:val="l-dyptichs-noteChar"/>
          <w:rFonts w:eastAsia="Calibri"/>
          <w:sz w:val="20"/>
          <w:szCs w:val="20"/>
        </w:rPr>
        <w:t>with</w:t>
      </w:r>
      <w:r w:rsidR="003F6975">
        <w:rPr>
          <w:rStyle w:val="l-dyptichs-noteChar"/>
          <w:rFonts w:eastAsia="Calibri"/>
          <w:sz w:val="20"/>
          <w:szCs w:val="20"/>
        </w:rPr>
        <w:t xml:space="preserve"> </w:t>
      </w:r>
      <w:r w:rsidR="003F6975" w:rsidRPr="00306F94">
        <w:rPr>
          <w:rStyle w:val="l-dyptichs-noteChar"/>
          <w:rFonts w:eastAsia="Calibri"/>
          <w:sz w:val="20"/>
          <w:szCs w:val="20"/>
        </w:rPr>
        <w:t>the</w:t>
      </w:r>
      <w:r w:rsidR="003F6975">
        <w:rPr>
          <w:rStyle w:val="l-dyptichs-noteChar"/>
          <w:rFonts w:eastAsia="Calibri"/>
          <w:sz w:val="20"/>
          <w:szCs w:val="20"/>
        </w:rPr>
        <w:t xml:space="preserve"> </w:t>
      </w:r>
      <w:r w:rsidR="003F6975" w:rsidRPr="00306F94">
        <w:rPr>
          <w:rStyle w:val="l-dyptichs-noteChar"/>
          <w:rFonts w:eastAsia="Calibri"/>
          <w:sz w:val="20"/>
          <w:szCs w:val="20"/>
        </w:rPr>
        <w:t>accession</w:t>
      </w:r>
      <w:r w:rsidR="003F6975">
        <w:rPr>
          <w:rStyle w:val="l-dyptichs-noteChar"/>
          <w:rFonts w:eastAsia="Calibri"/>
          <w:sz w:val="20"/>
          <w:szCs w:val="20"/>
        </w:rPr>
        <w:t xml:space="preserve"> </w:t>
      </w:r>
      <w:r w:rsidR="003F6975" w:rsidRPr="00306F94">
        <w:rPr>
          <w:rStyle w:val="l-dyptichs-noteChar"/>
          <w:rFonts w:eastAsia="Calibri"/>
          <w:sz w:val="20"/>
          <w:szCs w:val="20"/>
        </w:rPr>
        <w:t>of</w:t>
      </w:r>
      <w:r w:rsidR="003F6975">
        <w:rPr>
          <w:rStyle w:val="l-dyptichs-noteChar"/>
          <w:rFonts w:eastAsia="Calibri"/>
          <w:sz w:val="20"/>
          <w:szCs w:val="20"/>
        </w:rPr>
        <w:t xml:space="preserve"> </w:t>
      </w:r>
      <w:r w:rsidR="003F6975" w:rsidRPr="00306F94">
        <w:rPr>
          <w:rStyle w:val="l-dyptichs-noteChar"/>
          <w:rFonts w:eastAsia="Calibri"/>
          <w:sz w:val="20"/>
          <w:szCs w:val="20"/>
        </w:rPr>
        <w:t>Justin</w:t>
      </w:r>
      <w:r w:rsidR="003F6975">
        <w:rPr>
          <w:rStyle w:val="l-dyptichs-noteChar"/>
          <w:rFonts w:eastAsia="Calibri"/>
          <w:sz w:val="20"/>
          <w:szCs w:val="20"/>
        </w:rPr>
        <w:t xml:space="preserve"> </w:t>
      </w:r>
      <w:r w:rsidR="003F6975" w:rsidRPr="00306F94">
        <w:rPr>
          <w:rStyle w:val="l-dyptichs-noteChar"/>
          <w:rFonts w:eastAsia="Calibri"/>
          <w:sz w:val="20"/>
          <w:szCs w:val="20"/>
        </w:rPr>
        <w:t>I</w:t>
      </w:r>
      <w:r w:rsidR="003F6975">
        <w:rPr>
          <w:rStyle w:val="l-dyptichs-noteChar"/>
          <w:rFonts w:eastAsia="Calibri"/>
          <w:sz w:val="20"/>
          <w:szCs w:val="20"/>
        </w:rPr>
        <w:t xml:space="preserve"> </w:t>
      </w:r>
      <w:r w:rsidR="003F6975" w:rsidRPr="00306F94">
        <w:rPr>
          <w:rStyle w:val="l-dyptichs-noteChar"/>
          <w:rFonts w:eastAsia="Calibri"/>
          <w:sz w:val="20"/>
          <w:szCs w:val="20"/>
        </w:rPr>
        <w:t>in</w:t>
      </w:r>
      <w:r w:rsidR="003F6975">
        <w:rPr>
          <w:rStyle w:val="l-dyptichs-noteChar"/>
          <w:rFonts w:eastAsia="Calibri"/>
          <w:sz w:val="20"/>
          <w:szCs w:val="20"/>
        </w:rPr>
        <w:t xml:space="preserve"> </w:t>
      </w:r>
      <w:r w:rsidR="003F6975" w:rsidRPr="00306F94">
        <w:rPr>
          <w:rStyle w:val="l-dyptichs-noteChar"/>
          <w:rFonts w:eastAsia="Calibri"/>
          <w:sz w:val="20"/>
          <w:szCs w:val="20"/>
        </w:rPr>
        <w:t>518</w:t>
      </w:r>
      <w:r w:rsidR="003F6975">
        <w:rPr>
          <w:rStyle w:val="l-dyptichs-noteChar"/>
          <w:rFonts w:eastAsia="Calibri"/>
          <w:sz w:val="20"/>
          <w:szCs w:val="20"/>
        </w:rPr>
        <w:t>.</w:t>
      </w:r>
    </w:p>
  </w:endnote>
  <w:endnote w:id="16">
    <w:p w14:paraId="3A7B2EBA" w14:textId="7BAB3360" w:rsidR="004F575F" w:rsidRPr="004F14BD" w:rsidRDefault="004F575F" w:rsidP="00576C78">
      <w:pPr>
        <w:pStyle w:val="vl-dyptichs-name"/>
        <w:rPr>
          <w:rStyle w:val="l-dyptichs-noteChar"/>
          <w:rFonts w:eastAsia="Calibri"/>
        </w:rPr>
      </w:pPr>
      <w:r>
        <w:rPr>
          <w:rStyle w:val="EndnoteReference"/>
        </w:rPr>
        <w:endnoteRef/>
      </w:r>
      <w:r>
        <w:t xml:space="preserve"> </w:t>
      </w:r>
      <w:r w:rsidRPr="00EF31D9">
        <w:rPr>
          <w:rStyle w:val="vl-dyptichs-nameChar"/>
        </w:rPr>
        <w:t>NM</w:t>
      </w:r>
      <w:r>
        <w:rPr>
          <w:rStyle w:val="vl-dyptichs-nameChar"/>
        </w:rPr>
        <w:t xml:space="preserve"> </w:t>
      </w:r>
      <w:r w:rsidRPr="00EF31D9">
        <w:rPr>
          <w:rStyle w:val="vl-dyptichs-nameChar"/>
        </w:rPr>
        <w:t>Zacharias</w:t>
      </w:r>
      <w:r>
        <w:rPr>
          <w:rStyle w:val="vl-dyptichs-nameChar"/>
        </w:rPr>
        <w:t xml:space="preserve"> </w:t>
      </w:r>
      <w:r w:rsidRPr="00EF31D9">
        <w:rPr>
          <w:rStyle w:val="vl-dyptichs-nameChar"/>
        </w:rPr>
        <w:t>of</w:t>
      </w:r>
      <w:r>
        <w:rPr>
          <w:rStyle w:val="vl-dyptichs-nameChar"/>
        </w:rPr>
        <w:t xml:space="preserve"> </w:t>
      </w:r>
      <w:r w:rsidRPr="00EF31D9">
        <w:rPr>
          <w:rStyle w:val="vl-dyptichs-nameChar"/>
        </w:rPr>
        <w:t>Ancient</w:t>
      </w:r>
      <w:r>
        <w:rPr>
          <w:rStyle w:val="vl-dyptichs-nameChar"/>
        </w:rPr>
        <w:t xml:space="preserve"> </w:t>
      </w:r>
      <w:r w:rsidRPr="00EF31D9">
        <w:rPr>
          <w:rStyle w:val="vl-dyptichs-nameChar"/>
        </w:rPr>
        <w:t>Patras</w:t>
      </w:r>
      <w:r>
        <w:rPr>
          <w:rStyle w:val="a-favoriteChar"/>
          <w:rFonts w:eastAsia="Calibri"/>
          <w:sz w:val="20"/>
          <w:szCs w:val="20"/>
        </w:rPr>
        <w:t xml:space="preserve"> </w:t>
      </w:r>
      <w:r w:rsidRPr="00FC7DA6">
        <w:rPr>
          <w:rStyle w:val="a-favoriteChar"/>
          <w:rFonts w:eastAsia="Calibri"/>
          <w:sz w:val="20"/>
          <w:szCs w:val="20"/>
        </w:rPr>
        <w:t>(01-20-1782,</w:t>
      </w:r>
      <w:r>
        <w:rPr>
          <w:rStyle w:val="a-favoriteChar"/>
          <w:rFonts w:eastAsia="Calibri"/>
          <w:sz w:val="20"/>
          <w:szCs w:val="20"/>
        </w:rPr>
        <w:t xml:space="preserve"> </w:t>
      </w:r>
      <w:r w:rsidRPr="00FC7DA6">
        <w:rPr>
          <w:rStyle w:val="a-favoriteChar"/>
          <w:rFonts w:eastAsia="Calibri"/>
          <w:sz w:val="20"/>
          <w:szCs w:val="20"/>
        </w:rPr>
        <w:t>long-time</w:t>
      </w:r>
      <w:r>
        <w:rPr>
          <w:rStyle w:val="a-favoriteChar"/>
          <w:rFonts w:eastAsia="Calibri"/>
          <w:sz w:val="20"/>
          <w:szCs w:val="20"/>
        </w:rPr>
        <w:t xml:space="preserve"> </w:t>
      </w:r>
      <w:r w:rsidRPr="00FC7DA6">
        <w:rPr>
          <w:rStyle w:val="a-favoriteChar"/>
          <w:rFonts w:eastAsia="Calibri"/>
          <w:sz w:val="20"/>
          <w:szCs w:val="20"/>
        </w:rPr>
        <w:t>apostate</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Islam,</w:t>
      </w:r>
      <w:r>
        <w:rPr>
          <w:rStyle w:val="a-favoriteChar"/>
          <w:rFonts w:eastAsia="Calibri"/>
          <w:sz w:val="20"/>
          <w:szCs w:val="20"/>
        </w:rPr>
        <w:t xml:space="preserve"> </w:t>
      </w:r>
      <w:r w:rsidRPr="00FC7DA6">
        <w:rPr>
          <w:rStyle w:val="a-favoriteChar"/>
          <w:rFonts w:eastAsia="Calibri"/>
          <w:sz w:val="20"/>
          <w:szCs w:val="20"/>
        </w:rPr>
        <w:t>Read</w:t>
      </w:r>
      <w:r>
        <w:rPr>
          <w:rStyle w:val="a-favoriteChar"/>
          <w:rFonts w:eastAsia="Calibri"/>
          <w:sz w:val="20"/>
          <w:szCs w:val="20"/>
        </w:rPr>
        <w:t xml:space="preserve"> </w:t>
      </w:r>
      <w:r w:rsidRPr="00FC7DA6">
        <w:rPr>
          <w:rStyle w:val="a-favoriteChar"/>
          <w:rFonts w:eastAsia="Calibri"/>
          <w:sz w:val="20"/>
          <w:szCs w:val="20"/>
        </w:rPr>
        <w:t>“The</w:t>
      </w:r>
      <w:r>
        <w:rPr>
          <w:rStyle w:val="a-favoriteChar"/>
          <w:rFonts w:eastAsia="Calibri"/>
          <w:sz w:val="20"/>
          <w:szCs w:val="20"/>
        </w:rPr>
        <w:t xml:space="preserve"> </w:t>
      </w:r>
      <w:r w:rsidRPr="00FC7DA6">
        <w:rPr>
          <w:rStyle w:val="a-favoriteChar"/>
          <w:rFonts w:eastAsia="Calibri"/>
          <w:sz w:val="20"/>
          <w:szCs w:val="20"/>
        </w:rPr>
        <w:t>Salvation</w:t>
      </w:r>
      <w:r>
        <w:rPr>
          <w:rStyle w:val="a-favoriteChar"/>
          <w:rFonts w:eastAsia="Calibri"/>
          <w:sz w:val="20"/>
          <w:szCs w:val="20"/>
        </w:rPr>
        <w:t xml:space="preserve"> </w:t>
      </w:r>
      <w:r w:rsidRPr="00FC7DA6">
        <w:rPr>
          <w:rStyle w:val="a-favoriteChar"/>
          <w:rFonts w:eastAsia="Calibri"/>
          <w:sz w:val="20"/>
          <w:szCs w:val="20"/>
        </w:rPr>
        <w:t>of</w:t>
      </w:r>
      <w:r>
        <w:rPr>
          <w:rStyle w:val="a-favoriteChar"/>
          <w:rFonts w:eastAsia="Calibri"/>
          <w:sz w:val="20"/>
          <w:szCs w:val="20"/>
        </w:rPr>
        <w:t xml:space="preserve"> </w:t>
      </w:r>
      <w:r w:rsidRPr="00FC7DA6">
        <w:rPr>
          <w:rStyle w:val="a-favoriteChar"/>
          <w:rFonts w:eastAsia="Calibri"/>
          <w:sz w:val="20"/>
          <w:szCs w:val="20"/>
        </w:rPr>
        <w:t>Sinners”</w:t>
      </w:r>
      <w:r>
        <w:rPr>
          <w:rStyle w:val="a-favoriteChar"/>
          <w:rFonts w:eastAsia="Calibri"/>
          <w:sz w:val="20"/>
          <w:szCs w:val="20"/>
        </w:rPr>
        <w:t xml:space="preserve"> </w:t>
      </w:r>
      <w:r w:rsidRPr="00FC7DA6">
        <w:rPr>
          <w:rStyle w:val="a-favoriteChar"/>
          <w:rFonts w:eastAsia="Calibri"/>
          <w:sz w:val="20"/>
          <w:szCs w:val="20"/>
        </w:rPr>
        <w:t>all</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life,</w:t>
      </w:r>
      <w:r>
        <w:rPr>
          <w:rStyle w:val="a-favoriteChar"/>
          <w:rFonts w:eastAsia="Calibri"/>
          <w:sz w:val="20"/>
          <w:szCs w:val="20"/>
        </w:rPr>
        <w:t xml:space="preserve"> </w:t>
      </w:r>
      <w:r w:rsidRPr="00FC7DA6">
        <w:rPr>
          <w:rStyle w:val="a-favoriteChar"/>
          <w:rFonts w:eastAsia="Calibri"/>
          <w:sz w:val="20"/>
          <w:szCs w:val="20"/>
        </w:rPr>
        <w:t>confessed</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sin,</w:t>
      </w:r>
      <w:r>
        <w:rPr>
          <w:rStyle w:val="a-favoriteChar"/>
          <w:rFonts w:eastAsia="Calibri"/>
          <w:sz w:val="20"/>
          <w:szCs w:val="20"/>
        </w:rPr>
        <w:t xml:space="preserve"> </w:t>
      </w:r>
      <w:r w:rsidRPr="00FC7DA6">
        <w:rPr>
          <w:rStyle w:val="a-favoriteChar"/>
          <w:rFonts w:eastAsia="Calibri"/>
          <w:sz w:val="20"/>
          <w:szCs w:val="20"/>
        </w:rPr>
        <w:t>longed</w:t>
      </w:r>
      <w:r>
        <w:rPr>
          <w:rStyle w:val="a-favoriteChar"/>
          <w:rFonts w:eastAsia="Calibri"/>
          <w:sz w:val="20"/>
          <w:szCs w:val="20"/>
        </w:rPr>
        <w:t xml:space="preserve"> </w:t>
      </w:r>
      <w:r w:rsidRPr="00FC7DA6">
        <w:rPr>
          <w:rStyle w:val="a-favoriteChar"/>
          <w:rFonts w:eastAsia="Calibri"/>
          <w:sz w:val="20"/>
          <w:szCs w:val="20"/>
        </w:rPr>
        <w:t>for</w:t>
      </w:r>
      <w:r>
        <w:rPr>
          <w:rStyle w:val="a-favoriteChar"/>
          <w:rFonts w:eastAsia="Calibri"/>
          <w:sz w:val="20"/>
          <w:szCs w:val="20"/>
        </w:rPr>
        <w:t xml:space="preserve"> </w:t>
      </w:r>
      <w:r w:rsidRPr="00FC7DA6">
        <w:rPr>
          <w:rStyle w:val="a-favoriteChar"/>
          <w:rFonts w:eastAsia="Calibri"/>
          <w:sz w:val="20"/>
          <w:szCs w:val="20"/>
        </w:rPr>
        <w:t>martyrdom,</w:t>
      </w:r>
      <w:r>
        <w:rPr>
          <w:rStyle w:val="a-favoriteChar"/>
          <w:rFonts w:eastAsia="Calibri"/>
          <w:sz w:val="20"/>
          <w:szCs w:val="20"/>
        </w:rPr>
        <w:t xml:space="preserve"> </w:t>
      </w:r>
      <w:r w:rsidRPr="00FC7DA6">
        <w:rPr>
          <w:rStyle w:val="a-favoriteChar"/>
          <w:rFonts w:eastAsia="Calibri"/>
          <w:sz w:val="20"/>
          <w:szCs w:val="20"/>
        </w:rPr>
        <w:t>said</w:t>
      </w:r>
      <w:r>
        <w:rPr>
          <w:rStyle w:val="a-favoriteChar"/>
          <w:rFonts w:eastAsia="Calibri"/>
          <w:sz w:val="20"/>
          <w:szCs w:val="20"/>
        </w:rPr>
        <w:t xml:space="preserve"> </w:t>
      </w:r>
      <w:r w:rsidRPr="00FC7DA6">
        <w:rPr>
          <w:rStyle w:val="a-favoriteChar"/>
          <w:rFonts w:eastAsia="Calibri"/>
          <w:sz w:val="20"/>
          <w:szCs w:val="20"/>
        </w:rPr>
        <w:t>Jesus</w:t>
      </w:r>
      <w:r>
        <w:rPr>
          <w:rStyle w:val="a-favoriteChar"/>
          <w:rFonts w:eastAsia="Calibri"/>
          <w:sz w:val="20"/>
          <w:szCs w:val="20"/>
        </w:rPr>
        <w:t xml:space="preserve"> </w:t>
      </w:r>
      <w:r w:rsidRPr="00FC7DA6">
        <w:rPr>
          <w:rStyle w:val="a-favoriteChar"/>
          <w:rFonts w:eastAsia="Calibri"/>
          <w:sz w:val="20"/>
          <w:szCs w:val="20"/>
        </w:rPr>
        <w:t>prayer</w:t>
      </w:r>
      <w:r>
        <w:rPr>
          <w:rStyle w:val="a-favoriteChar"/>
          <w:rFonts w:eastAsia="Calibri"/>
          <w:sz w:val="20"/>
          <w:szCs w:val="20"/>
        </w:rPr>
        <w:t xml:space="preserve"> </w:t>
      </w:r>
      <w:r w:rsidRPr="00FC7DA6">
        <w:rPr>
          <w:rStyle w:val="a-favoriteChar"/>
          <w:rFonts w:eastAsia="Calibri"/>
          <w:sz w:val="20"/>
          <w:szCs w:val="20"/>
        </w:rPr>
        <w:t>when</w:t>
      </w:r>
      <w:r>
        <w:rPr>
          <w:rStyle w:val="a-favoriteChar"/>
          <w:rFonts w:eastAsia="Calibri"/>
          <w:sz w:val="20"/>
          <w:szCs w:val="20"/>
        </w:rPr>
        <w:t xml:space="preserve"> </w:t>
      </w:r>
      <w:r w:rsidRPr="00FC7DA6">
        <w:rPr>
          <w:rStyle w:val="a-favoriteChar"/>
          <w:rFonts w:eastAsia="Calibri"/>
          <w:sz w:val="20"/>
          <w:szCs w:val="20"/>
        </w:rPr>
        <w:t>tortured)</w:t>
      </w:r>
      <w:r>
        <w:rPr>
          <w:rStyle w:val="a-favoriteChar"/>
          <w:rFonts w:eastAsia="Calibri"/>
          <w:sz w:val="20"/>
          <w:szCs w:val="20"/>
        </w:rPr>
        <w:t xml:space="preserve"> </w:t>
      </w:r>
    </w:p>
  </w:endnote>
  <w:endnote w:id="17">
    <w:p w14:paraId="22FF5391" w14:textId="7D7C9E20" w:rsidR="008B756D" w:rsidRPr="004F14BD" w:rsidRDefault="008B756D" w:rsidP="008B756D">
      <w:pPr>
        <w:pStyle w:val="vl-dyptichs-name"/>
        <w:rPr>
          <w:rStyle w:val="l-dyptichs-noteChar"/>
          <w:rFonts w:eastAsia="Calibri"/>
        </w:rPr>
      </w:pPr>
      <w:r>
        <w:rPr>
          <w:rStyle w:val="EndnoteReference"/>
        </w:rPr>
        <w:endnoteRef/>
      </w:r>
      <w:r>
        <w:t xml:space="preserve"> </w:t>
      </w:r>
      <w:r w:rsidRPr="008B756D">
        <w:rPr>
          <w:rStyle w:val="vl-dyptichs-nameChar"/>
        </w:rPr>
        <w:t xml:space="preserve">Peter the former tax collector  </w:t>
      </w:r>
      <w:r w:rsidRPr="008B756D">
        <w:rPr>
          <w:rStyle w:val="a-favoriteChar"/>
          <w:rFonts w:eastAsia="Calibri"/>
          <w:sz w:val="20"/>
          <w:szCs w:val="20"/>
        </w:rPr>
        <w:t>( O 01-20)</w:t>
      </w:r>
      <w:r>
        <w:rPr>
          <w:rStyle w:val="a-favoriteChar"/>
          <w:rFonts w:eastAsia="Calibri"/>
          <w:sz w:val="20"/>
          <w:szCs w:val="20"/>
        </w:rPr>
        <w:t xml:space="preserve"> Peter was a patrician rank and was appointed by Emperor Justinian to administer a Roman province in Africa. He became known as "the miser". He was vexed when the beggar was persisting in asking them for alms ,so he picked up a warm loaf of bread which ihisservant just brought in and threw it at him. The beggar took it went away. Two days later Peter fell ill of a fever and had of his trial at the last judgment. A pair of scales was brought before him ,and demons placed all of his evil actions on the left side,  and Bright Angels stood on the right in sadness, unable to put any good deed on the right side except the loaf which he had thrown in anger at the beggar. Peter woke up and immediately started giving up our way all of his goods to the needy, even his clothing. Afterwards ,he had a dream where he saw Christ wearing the clothes he'd given way. This spurred him on to sell himself as a slave to a Goldsmith in order to give alms with the price that was paid for him. Sometime later he was afraid that his identity as being a nobleman would be discovered so he fled to Jerusalem and later to Constantinople where he gave up his soul to God and peace in his old house.</w:t>
      </w:r>
    </w:p>
  </w:endnote>
  <w:endnote w:id="18">
    <w:p w14:paraId="54281932" w14:textId="65CE4732" w:rsidR="004F575F" w:rsidRDefault="004F575F" w:rsidP="00576C78">
      <w:pPr>
        <w:pStyle w:val="vl-dyptichs-name"/>
      </w:pPr>
      <w:r>
        <w:rPr>
          <w:rStyle w:val="EndnoteReference"/>
        </w:rPr>
        <w:endnoteRef/>
      </w:r>
      <w:r>
        <w:t xml:space="preserve"> </w:t>
      </w:r>
      <w:r w:rsidRPr="00EF31D9">
        <w:rPr>
          <w:rStyle w:val="vl-dyptichs-nameChar"/>
        </w:rPr>
        <w:t>NM</w:t>
      </w:r>
      <w:r>
        <w:rPr>
          <w:rStyle w:val="vl-dyptichs-nameChar"/>
        </w:rPr>
        <w:t xml:space="preserve"> </w:t>
      </w:r>
      <w:r w:rsidRPr="00EF31D9">
        <w:rPr>
          <w:rStyle w:val="vl-dyptichs-nameChar"/>
        </w:rPr>
        <w:t>Auxentius</w:t>
      </w:r>
      <w:r>
        <w:rPr>
          <w:rStyle w:val="vl-dyptichs-nameChar"/>
        </w:rPr>
        <w:t xml:space="preserve"> </w:t>
      </w:r>
      <w:r w:rsidRPr="00EF31D9">
        <w:rPr>
          <w:rStyle w:val="vl-dyptichs-nameChar"/>
        </w:rPr>
        <w:t>of</w:t>
      </w:r>
      <w:r>
        <w:rPr>
          <w:rStyle w:val="vl-dyptichs-nameChar"/>
        </w:rPr>
        <w:t xml:space="preserve"> </w:t>
      </w:r>
      <w:r w:rsidRPr="00EF31D9">
        <w:rPr>
          <w:rStyle w:val="vl-dyptichs-nameChar"/>
        </w:rPr>
        <w:t>Constantinople</w:t>
      </w:r>
      <w:r>
        <w:rPr>
          <w:rStyle w:val="vl-dyptichs-nameChar"/>
        </w:rPr>
        <w:t xml:space="preserve"> </w:t>
      </w:r>
      <w:r w:rsidRPr="00FC7DA6">
        <w:rPr>
          <w:rStyle w:val="a-favoriteChar"/>
          <w:rFonts w:eastAsia="Calibri"/>
          <w:sz w:val="20"/>
          <w:szCs w:val="20"/>
        </w:rPr>
        <w:t>(01-25,</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shipmates</w:t>
      </w:r>
      <w:r>
        <w:rPr>
          <w:rStyle w:val="a-favoriteChar"/>
          <w:rFonts w:eastAsia="Calibri"/>
          <w:sz w:val="20"/>
          <w:szCs w:val="20"/>
        </w:rPr>
        <w:t xml:space="preserve"> </w:t>
      </w:r>
      <w:r w:rsidRPr="00FC7DA6">
        <w:rPr>
          <w:rStyle w:val="a-favoriteChar"/>
          <w:rFonts w:eastAsia="Calibri"/>
          <w:sz w:val="20"/>
          <w:szCs w:val="20"/>
        </w:rPr>
        <w:t>claimed</w:t>
      </w:r>
      <w:r>
        <w:rPr>
          <w:rStyle w:val="a-favoriteChar"/>
          <w:rFonts w:eastAsia="Calibri"/>
          <w:sz w:val="20"/>
          <w:szCs w:val="20"/>
        </w:rPr>
        <w:t xml:space="preserve"> </w:t>
      </w:r>
      <w:r w:rsidRPr="00FC7DA6">
        <w:rPr>
          <w:rStyle w:val="a-favoriteChar"/>
          <w:rFonts w:eastAsia="Calibri"/>
          <w:sz w:val="20"/>
          <w:szCs w:val="20"/>
        </w:rPr>
        <w:t>he</w:t>
      </w:r>
      <w:r>
        <w:rPr>
          <w:rStyle w:val="a-favoriteChar"/>
          <w:rFonts w:eastAsia="Calibri"/>
          <w:sz w:val="20"/>
          <w:szCs w:val="20"/>
        </w:rPr>
        <w:t xml:space="preserve"> </w:t>
      </w:r>
      <w:r w:rsidRPr="00FC7DA6">
        <w:rPr>
          <w:rStyle w:val="a-favoriteChar"/>
          <w:rFonts w:eastAsia="Calibri"/>
          <w:sz w:val="20"/>
          <w:szCs w:val="20"/>
        </w:rPr>
        <w:t>became</w:t>
      </w:r>
      <w:r>
        <w:rPr>
          <w:rStyle w:val="a-favoriteChar"/>
          <w:rFonts w:eastAsia="Calibri"/>
          <w:sz w:val="20"/>
          <w:szCs w:val="20"/>
        </w:rPr>
        <w:t xml:space="preserve"> </w:t>
      </w:r>
      <w:r w:rsidRPr="00FC7DA6">
        <w:rPr>
          <w:rStyle w:val="a-favoriteChar"/>
          <w:rFonts w:eastAsia="Calibri"/>
          <w:sz w:val="20"/>
          <w:szCs w:val="20"/>
        </w:rPr>
        <w:t>a</w:t>
      </w:r>
      <w:r>
        <w:rPr>
          <w:rStyle w:val="a-favoriteChar"/>
          <w:rFonts w:eastAsia="Calibri"/>
          <w:sz w:val="20"/>
          <w:szCs w:val="20"/>
        </w:rPr>
        <w:t xml:space="preserve"> </w:t>
      </w:r>
      <w:r w:rsidRPr="00FC7DA6">
        <w:rPr>
          <w:rStyle w:val="a-favoriteChar"/>
          <w:rFonts w:eastAsia="Calibri"/>
          <w:sz w:val="20"/>
          <w:szCs w:val="20"/>
        </w:rPr>
        <w:t>Muslim,</w:t>
      </w:r>
      <w:r>
        <w:rPr>
          <w:rStyle w:val="a-favoriteChar"/>
          <w:rFonts w:eastAsia="Calibri"/>
          <w:sz w:val="20"/>
          <w:szCs w:val="20"/>
        </w:rPr>
        <w:t xml:space="preserve"> </w:t>
      </w:r>
      <w:r w:rsidRPr="00FC7DA6">
        <w:rPr>
          <w:rStyle w:val="a-favoriteChar"/>
          <w:rFonts w:eastAsia="Calibri"/>
          <w:sz w:val="20"/>
          <w:szCs w:val="20"/>
        </w:rPr>
        <w:t>ran</w:t>
      </w:r>
      <w:r>
        <w:rPr>
          <w:rStyle w:val="a-favoriteChar"/>
          <w:rFonts w:eastAsia="Calibri"/>
          <w:sz w:val="20"/>
          <w:szCs w:val="20"/>
        </w:rPr>
        <w:t xml:space="preserve"> </w:t>
      </w:r>
      <w:r w:rsidRPr="00FC7DA6">
        <w:rPr>
          <w:rStyle w:val="a-favoriteChar"/>
          <w:rFonts w:eastAsia="Calibri"/>
          <w:sz w:val="20"/>
          <w:szCs w:val="20"/>
        </w:rPr>
        <w:t>away,</w:t>
      </w:r>
      <w:r>
        <w:rPr>
          <w:rStyle w:val="a-favoriteChar"/>
          <w:rFonts w:eastAsia="Calibri"/>
          <w:sz w:val="20"/>
          <w:szCs w:val="20"/>
        </w:rPr>
        <w:t xml:space="preserve"> </w:t>
      </w:r>
      <w:r w:rsidRPr="00FC7DA6">
        <w:rPr>
          <w:rStyle w:val="a-favoriteChar"/>
          <w:rFonts w:eastAsia="Calibri"/>
          <w:sz w:val="20"/>
          <w:szCs w:val="20"/>
        </w:rPr>
        <w:t>had</w:t>
      </w:r>
      <w:r>
        <w:rPr>
          <w:rStyle w:val="a-favoriteChar"/>
          <w:rFonts w:eastAsia="Calibri"/>
          <w:sz w:val="20"/>
          <w:szCs w:val="20"/>
        </w:rPr>
        <w:t xml:space="preserve"> </w:t>
      </w:r>
      <w:r w:rsidRPr="00FC7DA6">
        <w:rPr>
          <w:rStyle w:val="a-favoriteChar"/>
          <w:rFonts w:eastAsia="Calibri"/>
          <w:sz w:val="20"/>
          <w:szCs w:val="20"/>
        </w:rPr>
        <w:t>great</w:t>
      </w:r>
      <w:r>
        <w:rPr>
          <w:rStyle w:val="a-favoriteChar"/>
          <w:rFonts w:eastAsia="Calibri"/>
          <w:sz w:val="20"/>
          <w:szCs w:val="20"/>
        </w:rPr>
        <w:t xml:space="preserve"> </w:t>
      </w:r>
      <w:r w:rsidRPr="00FC7DA6">
        <w:rPr>
          <w:rStyle w:val="a-favoriteChar"/>
          <w:rFonts w:eastAsia="Calibri"/>
          <w:sz w:val="20"/>
          <w:szCs w:val="20"/>
        </w:rPr>
        <w:t>remorse,</w:t>
      </w:r>
      <w:r>
        <w:rPr>
          <w:rStyle w:val="a-favoriteChar"/>
          <w:rFonts w:eastAsia="Calibri"/>
          <w:sz w:val="20"/>
          <w:szCs w:val="20"/>
        </w:rPr>
        <w:t xml:space="preserve"> </w:t>
      </w:r>
      <w:r w:rsidRPr="00FC7DA6">
        <w:rPr>
          <w:rStyle w:val="a-favoriteChar"/>
          <w:rFonts w:eastAsia="Calibri"/>
          <w:sz w:val="20"/>
          <w:szCs w:val="20"/>
        </w:rPr>
        <w:t>under</w:t>
      </w:r>
      <w:r>
        <w:rPr>
          <w:rStyle w:val="a-favoriteChar"/>
          <w:rFonts w:eastAsia="Calibri"/>
          <w:sz w:val="20"/>
          <w:szCs w:val="20"/>
        </w:rPr>
        <w:t xml:space="preserve"> </w:t>
      </w:r>
      <w:r w:rsidRPr="00FC7DA6">
        <w:rPr>
          <w:rStyle w:val="a-favoriteChar"/>
          <w:rFonts w:eastAsia="Calibri"/>
          <w:sz w:val="20"/>
          <w:szCs w:val="20"/>
        </w:rPr>
        <w:t>advice</w:t>
      </w:r>
      <w:r>
        <w:rPr>
          <w:rStyle w:val="a-favoriteChar"/>
          <w:rFonts w:eastAsia="Calibri"/>
          <w:sz w:val="20"/>
          <w:szCs w:val="20"/>
        </w:rPr>
        <w:t xml:space="preserve"> </w:t>
      </w:r>
      <w:r w:rsidRPr="00FC7DA6">
        <w:rPr>
          <w:rStyle w:val="a-favoriteChar"/>
          <w:rFonts w:eastAsia="Calibri"/>
          <w:sz w:val="20"/>
          <w:szCs w:val="20"/>
        </w:rPr>
        <w:t>of</w:t>
      </w:r>
      <w:r>
        <w:rPr>
          <w:rStyle w:val="a-favoriteChar"/>
          <w:rFonts w:eastAsia="Calibri"/>
          <w:sz w:val="20"/>
          <w:szCs w:val="20"/>
        </w:rPr>
        <w:t xml:space="preserve"> </w:t>
      </w:r>
      <w:r w:rsidRPr="00FC7DA6">
        <w:rPr>
          <w:rStyle w:val="a-favoriteChar"/>
          <w:rFonts w:eastAsia="Calibri"/>
          <w:sz w:val="20"/>
          <w:szCs w:val="20"/>
        </w:rPr>
        <w:t>an</w:t>
      </w:r>
      <w:r>
        <w:rPr>
          <w:rStyle w:val="a-favoriteChar"/>
          <w:rFonts w:eastAsia="Calibri"/>
          <w:sz w:val="20"/>
          <w:szCs w:val="20"/>
        </w:rPr>
        <w:t xml:space="preserve"> </w:t>
      </w:r>
      <w:r w:rsidRPr="00FC7DA6">
        <w:rPr>
          <w:rStyle w:val="a-favoriteChar"/>
          <w:rFonts w:eastAsia="Calibri"/>
          <w:sz w:val="20"/>
          <w:szCs w:val="20"/>
        </w:rPr>
        <w:t>Orthodox</w:t>
      </w:r>
      <w:r>
        <w:rPr>
          <w:rStyle w:val="a-favoriteChar"/>
          <w:rFonts w:eastAsia="Calibri"/>
          <w:sz w:val="20"/>
          <w:szCs w:val="20"/>
        </w:rPr>
        <w:t xml:space="preserve"> </w:t>
      </w:r>
      <w:r w:rsidRPr="00FC7DA6">
        <w:rPr>
          <w:rStyle w:val="a-favoriteChar"/>
          <w:rFonts w:eastAsia="Calibri"/>
          <w:sz w:val="20"/>
          <w:szCs w:val="20"/>
        </w:rPr>
        <w:t>priest,</w:t>
      </w:r>
      <w:r>
        <w:rPr>
          <w:rStyle w:val="a-favoriteChar"/>
          <w:rFonts w:eastAsia="Calibri"/>
          <w:sz w:val="20"/>
          <w:szCs w:val="20"/>
        </w:rPr>
        <w:t xml:space="preserve"> </w:t>
      </w:r>
      <w:r w:rsidRPr="00FC7DA6">
        <w:rPr>
          <w:rStyle w:val="a-favoriteChar"/>
          <w:rFonts w:eastAsia="Calibri"/>
          <w:sz w:val="20"/>
          <w:szCs w:val="20"/>
        </w:rPr>
        <w:t>lived</w:t>
      </w:r>
      <w:r>
        <w:rPr>
          <w:rStyle w:val="a-favoriteChar"/>
          <w:rFonts w:eastAsia="Calibri"/>
          <w:sz w:val="20"/>
          <w:szCs w:val="20"/>
        </w:rPr>
        <w:t xml:space="preserve"> </w:t>
      </w:r>
      <w:r w:rsidRPr="00FC7DA6">
        <w:rPr>
          <w:rStyle w:val="a-favoriteChar"/>
          <w:rFonts w:eastAsia="Calibri"/>
          <w:sz w:val="20"/>
          <w:szCs w:val="20"/>
        </w:rPr>
        <w:t>ascetically</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test</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resolve</w:t>
      </w:r>
      <w:r>
        <w:rPr>
          <w:rStyle w:val="a-favoriteChar"/>
          <w:rFonts w:eastAsia="Calibri"/>
          <w:sz w:val="20"/>
          <w:szCs w:val="20"/>
        </w:rPr>
        <w:t xml:space="preserve"> </w:t>
      </w:r>
      <w:r w:rsidRPr="00FC7DA6">
        <w:rPr>
          <w:rStyle w:val="a-favoriteChar"/>
          <w:rFonts w:eastAsia="Calibri"/>
          <w:sz w:val="20"/>
          <w:szCs w:val="20"/>
        </w:rPr>
        <w:t>for</w:t>
      </w:r>
      <w:r>
        <w:rPr>
          <w:rStyle w:val="a-favoriteChar"/>
          <w:rFonts w:eastAsia="Calibri"/>
          <w:sz w:val="20"/>
          <w:szCs w:val="20"/>
        </w:rPr>
        <w:t xml:space="preserve"> </w:t>
      </w:r>
      <w:r w:rsidRPr="00FC7DA6">
        <w:rPr>
          <w:rStyle w:val="a-favoriteChar"/>
          <w:rFonts w:eastAsia="Calibri"/>
          <w:sz w:val="20"/>
          <w:szCs w:val="20"/>
        </w:rPr>
        <w:t>martyrdom,</w:t>
      </w:r>
      <w:r>
        <w:rPr>
          <w:rStyle w:val="a-favoriteChar"/>
          <w:rFonts w:eastAsia="Calibri"/>
          <w:sz w:val="20"/>
          <w:szCs w:val="20"/>
        </w:rPr>
        <w:t xml:space="preserve"> </w:t>
      </w:r>
      <w:r w:rsidRPr="00FC7DA6">
        <w:rPr>
          <w:rStyle w:val="a-favoriteChar"/>
          <w:rFonts w:eastAsia="Calibri"/>
          <w:sz w:val="20"/>
          <w:szCs w:val="20"/>
        </w:rPr>
        <w:t>went</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the</w:t>
      </w:r>
      <w:r>
        <w:rPr>
          <w:rStyle w:val="a-favoriteChar"/>
          <w:rFonts w:eastAsia="Calibri"/>
          <w:sz w:val="20"/>
          <w:szCs w:val="20"/>
        </w:rPr>
        <w:t xml:space="preserve"> </w:t>
      </w:r>
      <w:r w:rsidRPr="00FC7DA6">
        <w:rPr>
          <w:rStyle w:val="a-favoriteChar"/>
          <w:rFonts w:eastAsia="Calibri"/>
          <w:sz w:val="20"/>
          <w:szCs w:val="20"/>
        </w:rPr>
        <w:t>harbor,</w:t>
      </w:r>
      <w:r>
        <w:rPr>
          <w:rStyle w:val="a-favoriteChar"/>
          <w:rFonts w:eastAsia="Calibri"/>
          <w:sz w:val="20"/>
          <w:szCs w:val="20"/>
        </w:rPr>
        <w:t xml:space="preserve"> </w:t>
      </w:r>
      <w:r w:rsidRPr="00FC7DA6">
        <w:rPr>
          <w:rStyle w:val="a-favoriteChar"/>
          <w:rFonts w:eastAsia="Calibri"/>
          <w:sz w:val="20"/>
          <w:szCs w:val="20"/>
        </w:rPr>
        <w:t>was</w:t>
      </w:r>
      <w:r>
        <w:rPr>
          <w:rStyle w:val="a-favoriteChar"/>
          <w:rFonts w:eastAsia="Calibri"/>
          <w:sz w:val="20"/>
          <w:szCs w:val="20"/>
        </w:rPr>
        <w:t xml:space="preserve"> </w:t>
      </w:r>
      <w:r w:rsidRPr="00FC7DA6">
        <w:rPr>
          <w:rStyle w:val="a-favoriteChar"/>
          <w:rFonts w:eastAsia="Calibri"/>
          <w:sz w:val="20"/>
          <w:szCs w:val="20"/>
        </w:rPr>
        <w:t>discovered,</w:t>
      </w:r>
      <w:r>
        <w:rPr>
          <w:rStyle w:val="a-favoriteChar"/>
          <w:rFonts w:eastAsia="Calibri"/>
          <w:sz w:val="20"/>
          <w:szCs w:val="20"/>
        </w:rPr>
        <w:t xml:space="preserve"> </w:t>
      </w:r>
      <w:r w:rsidRPr="00FC7DA6">
        <w:rPr>
          <w:rStyle w:val="a-favoriteChar"/>
          <w:rFonts w:eastAsia="Calibri"/>
          <w:sz w:val="20"/>
          <w:szCs w:val="20"/>
        </w:rPr>
        <w:t>made</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confession,</w:t>
      </w:r>
      <w:r>
        <w:rPr>
          <w:rStyle w:val="a-favoriteChar"/>
          <w:rFonts w:eastAsia="Calibri"/>
          <w:sz w:val="20"/>
          <w:szCs w:val="20"/>
        </w:rPr>
        <w:t xml:space="preserve"> </w:t>
      </w:r>
      <w:r w:rsidRPr="00FC7DA6">
        <w:rPr>
          <w:rStyle w:val="a-favoriteChar"/>
          <w:rFonts w:eastAsia="Calibri"/>
          <w:sz w:val="20"/>
          <w:szCs w:val="20"/>
        </w:rPr>
        <w:t>was</w:t>
      </w:r>
      <w:r>
        <w:rPr>
          <w:rStyle w:val="a-favoriteChar"/>
          <w:rFonts w:eastAsia="Calibri"/>
          <w:sz w:val="20"/>
          <w:szCs w:val="20"/>
        </w:rPr>
        <w:t xml:space="preserve"> </w:t>
      </w:r>
      <w:r w:rsidRPr="00FC7DA6">
        <w:rPr>
          <w:rStyle w:val="a-favoriteChar"/>
          <w:rFonts w:eastAsia="Calibri"/>
          <w:sz w:val="20"/>
          <w:szCs w:val="20"/>
        </w:rPr>
        <w:t>tortured</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beheaded,</w:t>
      </w:r>
      <w:r>
        <w:rPr>
          <w:rStyle w:val="a-favoriteChar"/>
          <w:rFonts w:eastAsia="Calibri"/>
          <w:sz w:val="20"/>
          <w:szCs w:val="20"/>
        </w:rPr>
        <w:t xml:space="preserve"> </w:t>
      </w:r>
      <w:r w:rsidRPr="00FC7DA6">
        <w:rPr>
          <w:rStyle w:val="a-favoriteChar"/>
          <w:rFonts w:eastAsia="Calibri"/>
          <w:sz w:val="20"/>
          <w:szCs w:val="20"/>
        </w:rPr>
        <w:t>when</w:t>
      </w:r>
      <w:r>
        <w:rPr>
          <w:rStyle w:val="a-favoriteChar"/>
          <w:rFonts w:eastAsia="Calibri"/>
          <w:sz w:val="20"/>
          <w:szCs w:val="20"/>
        </w:rPr>
        <w:t xml:space="preserve"> </w:t>
      </w:r>
      <w:r w:rsidRPr="00FC7DA6">
        <w:rPr>
          <w:rStyle w:val="a-favoriteChar"/>
          <w:rFonts w:eastAsia="Calibri"/>
          <w:sz w:val="20"/>
          <w:szCs w:val="20"/>
        </w:rPr>
        <w:t>30</w:t>
      </w:r>
      <w:r>
        <w:rPr>
          <w:rStyle w:val="a-favoriteChar"/>
          <w:rFonts w:eastAsia="Calibri"/>
          <w:sz w:val="20"/>
          <w:szCs w:val="20"/>
        </w:rPr>
        <w:t xml:space="preserve"> </w:t>
      </w:r>
      <w:r w:rsidRPr="00FC7DA6">
        <w:rPr>
          <w:rStyle w:val="a-favoriteChar"/>
          <w:rFonts w:eastAsia="Calibri"/>
          <w:sz w:val="20"/>
          <w:szCs w:val="20"/>
        </w:rPr>
        <w:t>years</w:t>
      </w:r>
      <w:r>
        <w:rPr>
          <w:rStyle w:val="a-favoriteChar"/>
          <w:rFonts w:eastAsia="Calibri"/>
          <w:sz w:val="20"/>
          <w:szCs w:val="20"/>
        </w:rPr>
        <w:t xml:space="preserve"> </w:t>
      </w:r>
      <w:r w:rsidRPr="00FC7DA6">
        <w:rPr>
          <w:rStyle w:val="a-favoriteChar"/>
          <w:rFonts w:eastAsia="Calibri"/>
          <w:sz w:val="20"/>
          <w:szCs w:val="20"/>
        </w:rPr>
        <w:t>old.)</w:t>
      </w:r>
    </w:p>
  </w:endnote>
  <w:endnote w:id="19">
    <w:p w14:paraId="555F1B40" w14:textId="239ACE54" w:rsidR="004F575F" w:rsidRPr="004F14BD" w:rsidRDefault="004F575F" w:rsidP="00576C78">
      <w:pPr>
        <w:pStyle w:val="vl-dyptichs-name"/>
        <w:rPr>
          <w:rStyle w:val="l-dyptichs-noteChar"/>
          <w:rFonts w:eastAsia="Calibri"/>
        </w:rPr>
      </w:pPr>
      <w:r w:rsidRPr="0092355C">
        <w:rPr>
          <w:rStyle w:val="a-favoriteChar"/>
          <w:rFonts w:eastAsia="Calibri"/>
          <w:sz w:val="20"/>
          <w:szCs w:val="20"/>
        </w:rPr>
        <w:endnoteRef/>
      </w:r>
      <w:r>
        <w:rPr>
          <w:rStyle w:val="a-favoriteChar"/>
          <w:rFonts w:eastAsia="Calibri"/>
          <w:sz w:val="20"/>
          <w:szCs w:val="20"/>
        </w:rPr>
        <w:t xml:space="preserve"> </w:t>
      </w:r>
      <w:r w:rsidRPr="00EF31D9">
        <w:rPr>
          <w:rStyle w:val="vl-dyptichs-nameChar"/>
        </w:rPr>
        <w:t>NM</w:t>
      </w:r>
      <w:r>
        <w:rPr>
          <w:rStyle w:val="vl-dyptichs-nameChar"/>
        </w:rPr>
        <w:t xml:space="preserve"> </w:t>
      </w:r>
      <w:r w:rsidRPr="00EF31D9">
        <w:rPr>
          <w:rStyle w:val="vl-dyptichs-nameChar"/>
        </w:rPr>
        <w:t>Demetrios</w:t>
      </w:r>
      <w:r>
        <w:rPr>
          <w:rStyle w:val="vl-dyptichs-nameChar"/>
        </w:rPr>
        <w:t xml:space="preserve"> </w:t>
      </w:r>
      <w:r w:rsidRPr="00EF31D9">
        <w:rPr>
          <w:rStyle w:val="vl-dyptichs-nameChar"/>
        </w:rPr>
        <w:t>of</w:t>
      </w:r>
      <w:r>
        <w:rPr>
          <w:rStyle w:val="vl-dyptichs-nameChar"/>
        </w:rPr>
        <w:t xml:space="preserve"> </w:t>
      </w:r>
      <w:r w:rsidRPr="00EF31D9">
        <w:rPr>
          <w:rStyle w:val="vl-dyptichs-nameChar"/>
        </w:rPr>
        <w:t>Chios</w:t>
      </w:r>
      <w:r>
        <w:rPr>
          <w:rStyle w:val="a-favoriteChar"/>
          <w:rFonts w:eastAsia="Calibri"/>
          <w:sz w:val="20"/>
          <w:szCs w:val="20"/>
        </w:rPr>
        <w:t xml:space="preserve"> </w:t>
      </w:r>
      <w:r w:rsidRPr="0092355C">
        <w:rPr>
          <w:rStyle w:val="a-favoriteChar"/>
          <w:rFonts w:eastAsia="Calibri"/>
          <w:sz w:val="20"/>
          <w:szCs w:val="20"/>
        </w:rPr>
        <w:t>(01-29-1802</w:t>
      </w:r>
      <w:r>
        <w:rPr>
          <w:rStyle w:val="a-favoriteChar"/>
          <w:rFonts w:eastAsia="Calibri"/>
          <w:sz w:val="20"/>
          <w:szCs w:val="20"/>
        </w:rPr>
        <w:t xml:space="preserve"> </w:t>
      </w:r>
      <w:r w:rsidRPr="0092355C">
        <w:rPr>
          <w:rStyle w:val="a-favoriteChar"/>
          <w:rFonts w:eastAsia="Calibri"/>
          <w:sz w:val="20"/>
          <w:szCs w:val="20"/>
        </w:rPr>
        <w:t>Had</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dispute</w:t>
      </w:r>
      <w:r>
        <w:rPr>
          <w:rStyle w:val="a-favoriteChar"/>
          <w:rFonts w:eastAsia="Calibri"/>
          <w:sz w:val="20"/>
          <w:szCs w:val="20"/>
        </w:rPr>
        <w:t xml:space="preserve"> </w:t>
      </w:r>
      <w:r w:rsidRPr="0092355C">
        <w:rPr>
          <w:rStyle w:val="a-favoriteChar"/>
          <w:rFonts w:eastAsia="Calibri"/>
          <w:sz w:val="20"/>
          <w:szCs w:val="20"/>
        </w:rPr>
        <w:t>with</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brother,</w:t>
      </w:r>
      <w:r>
        <w:rPr>
          <w:rStyle w:val="a-favoriteChar"/>
          <w:rFonts w:eastAsia="Calibri"/>
          <w:sz w:val="20"/>
          <w:szCs w:val="20"/>
        </w:rPr>
        <w:t xml:space="preserve"> </w:t>
      </w:r>
      <w:r w:rsidRPr="0092355C">
        <w:rPr>
          <w:rStyle w:val="a-favoriteChar"/>
          <w:rFonts w:eastAsia="Calibri"/>
          <w:sz w:val="20"/>
          <w:szCs w:val="20"/>
        </w:rPr>
        <w:t>turned</w:t>
      </w:r>
      <w:r>
        <w:rPr>
          <w:rStyle w:val="a-favoriteChar"/>
          <w:rFonts w:eastAsia="Calibri"/>
          <w:sz w:val="20"/>
          <w:szCs w:val="20"/>
        </w:rPr>
        <w:t xml:space="preserve"> </w:t>
      </w:r>
      <w:r w:rsidRPr="0092355C">
        <w:rPr>
          <w:rStyle w:val="a-favoriteChar"/>
          <w:rFonts w:eastAsia="Calibri"/>
          <w:sz w:val="20"/>
          <w:szCs w:val="20"/>
        </w:rPr>
        <w:t>out</w:t>
      </w:r>
      <w:r>
        <w:rPr>
          <w:rStyle w:val="a-favoriteChar"/>
          <w:rFonts w:eastAsia="Calibri"/>
          <w:sz w:val="20"/>
          <w:szCs w:val="20"/>
        </w:rPr>
        <w:t xml:space="preserve"> </w:t>
      </w:r>
      <w:r w:rsidRPr="0092355C">
        <w:rPr>
          <w:rStyle w:val="a-favoriteChar"/>
          <w:rFonts w:eastAsia="Calibri"/>
          <w:sz w:val="20"/>
          <w:szCs w:val="20"/>
        </w:rPr>
        <w:t>of</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house.</w:t>
      </w:r>
      <w:r>
        <w:rPr>
          <w:rStyle w:val="a-favoriteChar"/>
          <w:rFonts w:eastAsia="Calibri"/>
          <w:sz w:val="20"/>
          <w:szCs w:val="20"/>
        </w:rPr>
        <w:t xml:space="preserve"> </w:t>
      </w:r>
      <w:r w:rsidRPr="0092355C">
        <w:rPr>
          <w:rStyle w:val="a-favoriteChar"/>
          <w:rFonts w:eastAsia="Calibri"/>
          <w:sz w:val="20"/>
          <w:szCs w:val="20"/>
        </w:rPr>
        <w:t>Went</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Turkish</w:t>
      </w:r>
      <w:r>
        <w:rPr>
          <w:rStyle w:val="a-favoriteChar"/>
          <w:rFonts w:eastAsia="Calibri"/>
          <w:sz w:val="20"/>
          <w:szCs w:val="20"/>
        </w:rPr>
        <w:t xml:space="preserve"> </w:t>
      </w:r>
      <w:r w:rsidRPr="0092355C">
        <w:rPr>
          <w:rStyle w:val="a-favoriteChar"/>
          <w:rFonts w:eastAsia="Calibri"/>
          <w:sz w:val="20"/>
          <w:szCs w:val="20"/>
        </w:rPr>
        <w:t>customer</w:t>
      </w:r>
      <w:r>
        <w:rPr>
          <w:rStyle w:val="a-favoriteChar"/>
          <w:rFonts w:eastAsia="Calibri"/>
          <w:sz w:val="20"/>
          <w:szCs w:val="20"/>
        </w:rPr>
        <w:t xml:space="preserve"> </w:t>
      </w:r>
      <w:r w:rsidRPr="0092355C">
        <w:rPr>
          <w:rStyle w:val="a-favoriteChar"/>
          <w:rFonts w:eastAsia="Calibri"/>
          <w:sz w:val="20"/>
          <w:szCs w:val="20"/>
        </w:rPr>
        <w:t>of</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brother,</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get</w:t>
      </w:r>
      <w:r>
        <w:rPr>
          <w:rStyle w:val="a-favoriteChar"/>
          <w:rFonts w:eastAsia="Calibri"/>
          <w:sz w:val="20"/>
          <w:szCs w:val="20"/>
        </w:rPr>
        <w:t xml:space="preserve"> </w:t>
      </w:r>
      <w:r w:rsidRPr="0092355C">
        <w:rPr>
          <w:rStyle w:val="a-favoriteChar"/>
          <w:rFonts w:eastAsia="Calibri"/>
          <w:sz w:val="20"/>
          <w:szCs w:val="20"/>
        </w:rPr>
        <w:t>money,</w:t>
      </w:r>
      <w:r>
        <w:rPr>
          <w:rStyle w:val="a-favoriteChar"/>
          <w:rFonts w:eastAsia="Calibri"/>
          <w:sz w:val="20"/>
          <w:szCs w:val="20"/>
        </w:rPr>
        <w:t xml:space="preserve"> </w:t>
      </w:r>
      <w:r w:rsidRPr="0092355C">
        <w:rPr>
          <w:rStyle w:val="a-favoriteChar"/>
          <w:rFonts w:eastAsia="Calibri"/>
          <w:sz w:val="20"/>
          <w:szCs w:val="20"/>
        </w:rPr>
        <w:t>met</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was</w:t>
      </w:r>
      <w:r>
        <w:rPr>
          <w:rStyle w:val="a-favoriteChar"/>
          <w:rFonts w:eastAsia="Calibri"/>
          <w:sz w:val="20"/>
          <w:szCs w:val="20"/>
        </w:rPr>
        <w:t xml:space="preserve"> </w:t>
      </w:r>
      <w:r w:rsidRPr="0092355C">
        <w:rPr>
          <w:rStyle w:val="a-favoriteChar"/>
          <w:rFonts w:eastAsia="Calibri"/>
          <w:sz w:val="20"/>
          <w:szCs w:val="20"/>
        </w:rPr>
        <w:t>seduced</w:t>
      </w:r>
      <w:r>
        <w:rPr>
          <w:rStyle w:val="a-favoriteChar"/>
          <w:rFonts w:eastAsia="Calibri"/>
          <w:sz w:val="20"/>
          <w:szCs w:val="20"/>
        </w:rPr>
        <w:t xml:space="preserve"> </w:t>
      </w:r>
      <w:r w:rsidRPr="0092355C">
        <w:rPr>
          <w:rStyle w:val="a-favoriteChar"/>
          <w:rFonts w:eastAsia="Calibri"/>
          <w:sz w:val="20"/>
          <w:szCs w:val="20"/>
        </w:rPr>
        <w:t>by</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man’s</w:t>
      </w:r>
      <w:r>
        <w:rPr>
          <w:rStyle w:val="a-favoriteChar"/>
          <w:rFonts w:eastAsia="Calibri"/>
          <w:sz w:val="20"/>
          <w:szCs w:val="20"/>
        </w:rPr>
        <w:t xml:space="preserve"> </w:t>
      </w:r>
      <w:r w:rsidRPr="0092355C">
        <w:rPr>
          <w:rStyle w:val="a-favoriteChar"/>
          <w:rFonts w:eastAsia="Calibri"/>
          <w:sz w:val="20"/>
          <w:szCs w:val="20"/>
        </w:rPr>
        <w:t>daughter;</w:t>
      </w:r>
      <w:r>
        <w:rPr>
          <w:rStyle w:val="a-favoriteChar"/>
          <w:rFonts w:eastAsia="Calibri"/>
          <w:sz w:val="20"/>
          <w:szCs w:val="20"/>
        </w:rPr>
        <w:t xml:space="preserve"> </w:t>
      </w:r>
      <w:r w:rsidRPr="0092355C">
        <w:rPr>
          <w:rStyle w:val="a-favoriteChar"/>
          <w:rFonts w:eastAsia="Calibri"/>
          <w:sz w:val="20"/>
          <w:szCs w:val="20"/>
        </w:rPr>
        <w:t>he</w:t>
      </w:r>
      <w:r>
        <w:rPr>
          <w:rStyle w:val="a-favoriteChar"/>
          <w:rFonts w:eastAsia="Calibri"/>
          <w:sz w:val="20"/>
          <w:szCs w:val="20"/>
        </w:rPr>
        <w:t xml:space="preserve"> </w:t>
      </w:r>
      <w:r w:rsidRPr="0092355C">
        <w:rPr>
          <w:rStyle w:val="a-favoriteChar"/>
          <w:rFonts w:eastAsia="Calibri"/>
          <w:sz w:val="20"/>
          <w:szCs w:val="20"/>
        </w:rPr>
        <w:t>denied</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faith</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marry</w:t>
      </w:r>
      <w:r>
        <w:rPr>
          <w:rStyle w:val="a-favoriteChar"/>
          <w:rFonts w:eastAsia="Calibri"/>
          <w:sz w:val="20"/>
          <w:szCs w:val="20"/>
        </w:rPr>
        <w:t xml:space="preserve"> </w:t>
      </w:r>
      <w:r w:rsidRPr="0092355C">
        <w:rPr>
          <w:rStyle w:val="a-favoriteChar"/>
          <w:rFonts w:eastAsia="Calibri"/>
          <w:sz w:val="20"/>
          <w:szCs w:val="20"/>
        </w:rPr>
        <w:t>her.</w:t>
      </w:r>
      <w:r>
        <w:rPr>
          <w:rStyle w:val="a-favoriteChar"/>
          <w:rFonts w:eastAsia="Calibri"/>
          <w:sz w:val="20"/>
          <w:szCs w:val="20"/>
        </w:rPr>
        <w:t xml:space="preserve"> </w:t>
      </w:r>
      <w:r w:rsidRPr="0092355C">
        <w:rPr>
          <w:rStyle w:val="a-favoriteChar"/>
          <w:rFonts w:eastAsia="Calibri"/>
          <w:sz w:val="20"/>
          <w:szCs w:val="20"/>
        </w:rPr>
        <w:t>Turks</w:t>
      </w:r>
      <w:r>
        <w:rPr>
          <w:rStyle w:val="a-favoriteChar"/>
          <w:rFonts w:eastAsia="Calibri"/>
          <w:sz w:val="20"/>
          <w:szCs w:val="20"/>
        </w:rPr>
        <w:t xml:space="preserve"> </w:t>
      </w:r>
      <w:r w:rsidRPr="0092355C">
        <w:rPr>
          <w:rStyle w:val="a-favoriteChar"/>
          <w:rFonts w:eastAsia="Calibri"/>
          <w:sz w:val="20"/>
          <w:szCs w:val="20"/>
        </w:rPr>
        <w:t>held</w:t>
      </w:r>
      <w:r>
        <w:rPr>
          <w:rStyle w:val="a-favoriteChar"/>
          <w:rFonts w:eastAsia="Calibri"/>
          <w:sz w:val="20"/>
          <w:szCs w:val="20"/>
        </w:rPr>
        <w:t xml:space="preserve"> </w:t>
      </w:r>
      <w:r w:rsidRPr="0092355C">
        <w:rPr>
          <w:rStyle w:val="a-favoriteChar"/>
          <w:rFonts w:eastAsia="Calibri"/>
          <w:sz w:val="20"/>
          <w:szCs w:val="20"/>
        </w:rPr>
        <w:t>him</w:t>
      </w:r>
      <w:r>
        <w:rPr>
          <w:rStyle w:val="a-favoriteChar"/>
          <w:rFonts w:eastAsia="Calibri"/>
          <w:sz w:val="20"/>
          <w:szCs w:val="20"/>
        </w:rPr>
        <w:t xml:space="preserve"> </w:t>
      </w:r>
      <w:r w:rsidRPr="0092355C">
        <w:rPr>
          <w:rStyle w:val="a-favoriteChar"/>
          <w:rFonts w:eastAsia="Calibri"/>
          <w:sz w:val="20"/>
          <w:szCs w:val="20"/>
        </w:rPr>
        <w:t>under</w:t>
      </w:r>
      <w:r>
        <w:rPr>
          <w:rStyle w:val="a-favoriteChar"/>
          <w:rFonts w:eastAsia="Calibri"/>
          <w:sz w:val="20"/>
          <w:szCs w:val="20"/>
        </w:rPr>
        <w:t xml:space="preserve"> </w:t>
      </w:r>
      <w:r w:rsidRPr="0092355C">
        <w:rPr>
          <w:rStyle w:val="a-favoriteChar"/>
          <w:rFonts w:eastAsia="Calibri"/>
          <w:sz w:val="20"/>
          <w:szCs w:val="20"/>
        </w:rPr>
        <w:t>house</w:t>
      </w:r>
      <w:r>
        <w:rPr>
          <w:rStyle w:val="a-favoriteChar"/>
          <w:rFonts w:eastAsia="Calibri"/>
          <w:sz w:val="20"/>
          <w:szCs w:val="20"/>
        </w:rPr>
        <w:t xml:space="preserve"> </w:t>
      </w:r>
      <w:r w:rsidRPr="0092355C">
        <w:rPr>
          <w:rStyle w:val="a-favoriteChar"/>
          <w:rFonts w:eastAsia="Calibri"/>
          <w:sz w:val="20"/>
          <w:szCs w:val="20"/>
        </w:rPr>
        <w:t>arrest</w:t>
      </w:r>
      <w:r>
        <w:rPr>
          <w:rStyle w:val="a-favoriteChar"/>
          <w:rFonts w:eastAsia="Calibri"/>
          <w:sz w:val="20"/>
          <w:szCs w:val="20"/>
        </w:rPr>
        <w:t xml:space="preserve"> </w:t>
      </w:r>
      <w:r w:rsidRPr="0092355C">
        <w:rPr>
          <w:rStyle w:val="a-favoriteChar"/>
          <w:rFonts w:eastAsia="Calibri"/>
          <w:sz w:val="20"/>
          <w:szCs w:val="20"/>
        </w:rPr>
        <w:t>for</w:t>
      </w:r>
      <w:r>
        <w:rPr>
          <w:rStyle w:val="a-favoriteChar"/>
          <w:rFonts w:eastAsia="Calibri"/>
          <w:sz w:val="20"/>
          <w:szCs w:val="20"/>
        </w:rPr>
        <w:t xml:space="preserve"> </w:t>
      </w:r>
      <w:r w:rsidRPr="0092355C">
        <w:rPr>
          <w:rStyle w:val="a-favoriteChar"/>
          <w:rFonts w:eastAsia="Calibri"/>
          <w:sz w:val="20"/>
          <w:szCs w:val="20"/>
        </w:rPr>
        <w:t>2</w:t>
      </w:r>
      <w:r>
        <w:rPr>
          <w:rStyle w:val="a-favoriteChar"/>
          <w:rFonts w:eastAsia="Calibri"/>
          <w:sz w:val="20"/>
          <w:szCs w:val="20"/>
        </w:rPr>
        <w:t xml:space="preserve"> </w:t>
      </w:r>
      <w:r w:rsidRPr="0092355C">
        <w:rPr>
          <w:rStyle w:val="a-favoriteChar"/>
          <w:rFonts w:eastAsia="Calibri"/>
          <w:sz w:val="20"/>
          <w:szCs w:val="20"/>
        </w:rPr>
        <w:t>months,</w:t>
      </w:r>
      <w:r>
        <w:rPr>
          <w:rStyle w:val="a-favoriteChar"/>
          <w:rFonts w:eastAsia="Calibri"/>
          <w:sz w:val="20"/>
          <w:szCs w:val="20"/>
        </w:rPr>
        <w:t xml:space="preserve"> </w:t>
      </w:r>
      <w:r w:rsidRPr="0092355C">
        <w:rPr>
          <w:rStyle w:val="a-favoriteChar"/>
          <w:rFonts w:eastAsia="Calibri"/>
          <w:sz w:val="20"/>
          <w:szCs w:val="20"/>
        </w:rPr>
        <w:t>because</w:t>
      </w:r>
      <w:r>
        <w:rPr>
          <w:rStyle w:val="a-favoriteChar"/>
          <w:rFonts w:eastAsia="Calibri"/>
          <w:sz w:val="20"/>
          <w:szCs w:val="20"/>
        </w:rPr>
        <w:t xml:space="preserve"> </w:t>
      </w:r>
      <w:r w:rsidRPr="0092355C">
        <w:rPr>
          <w:rStyle w:val="a-favoriteChar"/>
          <w:rFonts w:eastAsia="Calibri"/>
          <w:sz w:val="20"/>
          <w:szCs w:val="20"/>
        </w:rPr>
        <w:t>he</w:t>
      </w:r>
      <w:r>
        <w:rPr>
          <w:rStyle w:val="a-favoriteChar"/>
          <w:rFonts w:eastAsia="Calibri"/>
          <w:sz w:val="20"/>
          <w:szCs w:val="20"/>
        </w:rPr>
        <w:t xml:space="preserve"> </w:t>
      </w:r>
      <w:r w:rsidRPr="0092355C">
        <w:rPr>
          <w:rStyle w:val="a-favoriteChar"/>
          <w:rFonts w:eastAsia="Calibri"/>
          <w:sz w:val="20"/>
          <w:szCs w:val="20"/>
        </w:rPr>
        <w:t>appeared</w:t>
      </w:r>
      <w:r>
        <w:rPr>
          <w:rStyle w:val="a-favoriteChar"/>
          <w:rFonts w:eastAsia="Calibri"/>
          <w:sz w:val="20"/>
          <w:szCs w:val="20"/>
        </w:rPr>
        <w:t xml:space="preserve"> </w:t>
      </w:r>
      <w:r w:rsidRPr="0092355C">
        <w:rPr>
          <w:rStyle w:val="a-favoriteChar"/>
          <w:rFonts w:eastAsia="Calibri"/>
          <w:sz w:val="20"/>
          <w:szCs w:val="20"/>
        </w:rPr>
        <w:t>that</w:t>
      </w:r>
      <w:r>
        <w:rPr>
          <w:rStyle w:val="a-favoriteChar"/>
          <w:rFonts w:eastAsia="Calibri"/>
          <w:sz w:val="20"/>
          <w:szCs w:val="20"/>
        </w:rPr>
        <w:t xml:space="preserve"> </w:t>
      </w:r>
      <w:r w:rsidRPr="0092355C">
        <w:rPr>
          <w:rStyle w:val="a-favoriteChar"/>
          <w:rFonts w:eastAsia="Calibri"/>
          <w:sz w:val="20"/>
          <w:szCs w:val="20"/>
        </w:rPr>
        <w:t>he</w:t>
      </w:r>
      <w:r>
        <w:rPr>
          <w:rStyle w:val="a-favoriteChar"/>
          <w:rFonts w:eastAsia="Calibri"/>
          <w:sz w:val="20"/>
          <w:szCs w:val="20"/>
        </w:rPr>
        <w:t xml:space="preserve"> </w:t>
      </w:r>
      <w:r w:rsidRPr="0092355C">
        <w:rPr>
          <w:rStyle w:val="a-favoriteChar"/>
          <w:rFonts w:eastAsia="Calibri"/>
          <w:sz w:val="20"/>
          <w:szCs w:val="20"/>
        </w:rPr>
        <w:t>wanted</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renege</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apostasy.</w:t>
      </w:r>
      <w:r>
        <w:rPr>
          <w:rStyle w:val="a-favoriteChar"/>
          <w:rFonts w:eastAsia="Calibri"/>
          <w:sz w:val="20"/>
          <w:szCs w:val="20"/>
        </w:rPr>
        <w:t xml:space="preserve"> </w:t>
      </w:r>
      <w:r w:rsidRPr="0092355C">
        <w:rPr>
          <w:rStyle w:val="a-favoriteChar"/>
          <w:rFonts w:eastAsia="Calibri"/>
          <w:sz w:val="20"/>
          <w:szCs w:val="20"/>
        </w:rPr>
        <w:t>Fled</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palace,</w:t>
      </w:r>
      <w:r>
        <w:rPr>
          <w:rStyle w:val="a-favoriteChar"/>
          <w:rFonts w:eastAsia="Calibri"/>
          <w:sz w:val="20"/>
          <w:szCs w:val="20"/>
        </w:rPr>
        <w:t xml:space="preserve"> </w:t>
      </w:r>
      <w:r w:rsidRPr="0092355C">
        <w:rPr>
          <w:rStyle w:val="a-favoriteChar"/>
          <w:rFonts w:eastAsia="Calibri"/>
          <w:sz w:val="20"/>
          <w:szCs w:val="20"/>
        </w:rPr>
        <w:t>confessed</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evinced</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desire</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make</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confession</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martyrdom.</w:t>
      </w:r>
      <w:r>
        <w:rPr>
          <w:rStyle w:val="a-favoriteChar"/>
          <w:rFonts w:eastAsia="Calibri"/>
          <w:sz w:val="20"/>
          <w:szCs w:val="20"/>
        </w:rPr>
        <w:t xml:space="preserve"> </w:t>
      </w:r>
      <w:r w:rsidRPr="0092355C">
        <w:rPr>
          <w:rStyle w:val="a-favoriteChar"/>
          <w:rFonts w:eastAsia="Calibri"/>
          <w:sz w:val="20"/>
          <w:szCs w:val="20"/>
        </w:rPr>
        <w:t>Was</w:t>
      </w:r>
      <w:r>
        <w:rPr>
          <w:rStyle w:val="a-favoriteChar"/>
          <w:rFonts w:eastAsia="Calibri"/>
          <w:sz w:val="20"/>
          <w:szCs w:val="20"/>
        </w:rPr>
        <w:t xml:space="preserve"> </w:t>
      </w:r>
      <w:r w:rsidRPr="0092355C">
        <w:rPr>
          <w:rStyle w:val="a-favoriteChar"/>
          <w:rFonts w:eastAsia="Calibri"/>
          <w:sz w:val="20"/>
          <w:szCs w:val="20"/>
        </w:rPr>
        <w:t>given</w:t>
      </w:r>
      <w:r>
        <w:rPr>
          <w:rStyle w:val="a-favoriteChar"/>
          <w:rFonts w:eastAsia="Calibri"/>
          <w:sz w:val="20"/>
          <w:szCs w:val="20"/>
        </w:rPr>
        <w:t xml:space="preserve"> </w:t>
      </w:r>
      <w:r w:rsidRPr="0092355C">
        <w:rPr>
          <w:rStyle w:val="a-favoriteChar"/>
          <w:rFonts w:eastAsia="Calibri"/>
          <w:sz w:val="20"/>
          <w:szCs w:val="20"/>
        </w:rPr>
        <w:t>20</w:t>
      </w:r>
      <w:r>
        <w:rPr>
          <w:rStyle w:val="a-favoriteChar"/>
          <w:rFonts w:eastAsia="Calibri"/>
          <w:sz w:val="20"/>
          <w:szCs w:val="20"/>
        </w:rPr>
        <w:t xml:space="preserve"> </w:t>
      </w:r>
      <w:r w:rsidRPr="0092355C">
        <w:rPr>
          <w:rStyle w:val="a-favoriteChar"/>
          <w:rFonts w:eastAsia="Calibri"/>
          <w:sz w:val="20"/>
          <w:szCs w:val="20"/>
        </w:rPr>
        <w:t>days</w:t>
      </w:r>
      <w:r>
        <w:rPr>
          <w:rStyle w:val="a-favoriteChar"/>
          <w:rFonts w:eastAsia="Calibri"/>
          <w:sz w:val="20"/>
          <w:szCs w:val="20"/>
        </w:rPr>
        <w:t xml:space="preserve"> </w:t>
      </w:r>
      <w:r w:rsidRPr="0092355C">
        <w:rPr>
          <w:rStyle w:val="a-favoriteChar"/>
          <w:rFonts w:eastAsia="Calibri"/>
          <w:sz w:val="20"/>
          <w:szCs w:val="20"/>
        </w:rPr>
        <w:t>of</w:t>
      </w:r>
      <w:r>
        <w:rPr>
          <w:rStyle w:val="a-favoriteChar"/>
          <w:rFonts w:eastAsia="Calibri"/>
          <w:sz w:val="20"/>
          <w:szCs w:val="20"/>
        </w:rPr>
        <w:t xml:space="preserve"> </w:t>
      </w:r>
      <w:r w:rsidRPr="0092355C">
        <w:rPr>
          <w:rStyle w:val="a-favoriteChar"/>
          <w:rFonts w:eastAsia="Calibri"/>
          <w:sz w:val="20"/>
          <w:szCs w:val="20"/>
        </w:rPr>
        <w:t>intense</w:t>
      </w:r>
      <w:r>
        <w:rPr>
          <w:rStyle w:val="a-favoriteChar"/>
          <w:rFonts w:eastAsia="Calibri"/>
          <w:sz w:val="20"/>
          <w:szCs w:val="20"/>
        </w:rPr>
        <w:t xml:space="preserve"> </w:t>
      </w:r>
      <w:r w:rsidRPr="0092355C">
        <w:rPr>
          <w:rStyle w:val="a-favoriteChar"/>
          <w:rFonts w:eastAsia="Calibri"/>
          <w:sz w:val="20"/>
          <w:szCs w:val="20"/>
        </w:rPr>
        <w:t>fasting</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prayer</w:t>
      </w:r>
      <w:r>
        <w:rPr>
          <w:rStyle w:val="a-favoriteChar"/>
          <w:rFonts w:eastAsia="Calibri"/>
          <w:sz w:val="20"/>
          <w:szCs w:val="20"/>
        </w:rPr>
        <w:t xml:space="preserve"> </w:t>
      </w:r>
      <w:r w:rsidRPr="0092355C">
        <w:rPr>
          <w:rStyle w:val="a-favoriteChar"/>
          <w:rFonts w:eastAsia="Calibri"/>
          <w:sz w:val="20"/>
          <w:szCs w:val="20"/>
        </w:rPr>
        <w:t>by</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confessor.</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vision</w:t>
      </w:r>
      <w:r>
        <w:rPr>
          <w:rStyle w:val="a-favoriteChar"/>
          <w:rFonts w:eastAsia="Calibri"/>
          <w:sz w:val="20"/>
          <w:szCs w:val="20"/>
        </w:rPr>
        <w:t xml:space="preserve"> </w:t>
      </w:r>
      <w:r w:rsidRPr="0092355C">
        <w:rPr>
          <w:rStyle w:val="a-favoriteChar"/>
          <w:rFonts w:eastAsia="Calibri"/>
          <w:sz w:val="20"/>
          <w:szCs w:val="20"/>
        </w:rPr>
        <w:t>confirmed</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intent</w:t>
      </w:r>
      <w:r>
        <w:rPr>
          <w:rStyle w:val="a-favoriteChar"/>
          <w:rFonts w:eastAsia="Calibri"/>
          <w:sz w:val="20"/>
          <w:szCs w:val="20"/>
        </w:rPr>
        <w:t xml:space="preserve"> </w:t>
      </w:r>
      <w:r w:rsidRPr="0092355C">
        <w:rPr>
          <w:rStyle w:val="a-favoriteChar"/>
          <w:rFonts w:eastAsia="Calibri"/>
          <w:sz w:val="20"/>
          <w:szCs w:val="20"/>
        </w:rPr>
        <w:t>for</w:t>
      </w:r>
      <w:r>
        <w:rPr>
          <w:rStyle w:val="a-favoriteChar"/>
          <w:rFonts w:eastAsia="Calibri"/>
          <w:sz w:val="20"/>
          <w:szCs w:val="20"/>
        </w:rPr>
        <w:t xml:space="preserve"> </w:t>
      </w:r>
      <w:r w:rsidRPr="0092355C">
        <w:rPr>
          <w:rStyle w:val="a-favoriteChar"/>
          <w:rFonts w:eastAsia="Calibri"/>
          <w:sz w:val="20"/>
          <w:szCs w:val="20"/>
        </w:rPr>
        <w:t>martyrdom.</w:t>
      </w:r>
      <w:r>
        <w:rPr>
          <w:rStyle w:val="a-favoriteChar"/>
          <w:rFonts w:eastAsia="Calibri"/>
          <w:sz w:val="20"/>
          <w:szCs w:val="20"/>
        </w:rPr>
        <w:t xml:space="preserve"> </w:t>
      </w:r>
      <w:r w:rsidRPr="0092355C">
        <w:rPr>
          <w:rStyle w:val="a-favoriteChar"/>
          <w:rFonts w:eastAsia="Calibri"/>
          <w:sz w:val="20"/>
          <w:szCs w:val="20"/>
        </w:rPr>
        <w:t>With</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blessing,</w:t>
      </w:r>
      <w:r>
        <w:rPr>
          <w:rStyle w:val="a-favoriteChar"/>
          <w:rFonts w:eastAsia="Calibri"/>
          <w:sz w:val="20"/>
          <w:szCs w:val="20"/>
        </w:rPr>
        <w:t xml:space="preserve"> </w:t>
      </w:r>
      <w:r w:rsidRPr="0092355C">
        <w:rPr>
          <w:rStyle w:val="a-favoriteChar"/>
          <w:rFonts w:eastAsia="Calibri"/>
          <w:sz w:val="20"/>
          <w:szCs w:val="20"/>
        </w:rPr>
        <w:t>went</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Islamic</w:t>
      </w:r>
      <w:r>
        <w:rPr>
          <w:rStyle w:val="a-favoriteChar"/>
          <w:rFonts w:eastAsia="Calibri"/>
          <w:sz w:val="20"/>
          <w:szCs w:val="20"/>
        </w:rPr>
        <w:t xml:space="preserve"> </w:t>
      </w:r>
      <w:r w:rsidRPr="0092355C">
        <w:rPr>
          <w:rStyle w:val="a-favoriteChar"/>
          <w:rFonts w:eastAsia="Calibri"/>
          <w:sz w:val="20"/>
          <w:szCs w:val="20"/>
        </w:rPr>
        <w:t>court</w:t>
      </w:r>
      <w:r>
        <w:rPr>
          <w:rStyle w:val="a-favoriteChar"/>
          <w:rFonts w:eastAsia="Calibri"/>
          <w:sz w:val="20"/>
          <w:szCs w:val="20"/>
        </w:rPr>
        <w:t xml:space="preserve"> </w:t>
      </w:r>
      <w:r w:rsidRPr="0092355C">
        <w:rPr>
          <w:rStyle w:val="a-favoriteChar"/>
          <w:rFonts w:eastAsia="Calibri"/>
          <w:sz w:val="20"/>
          <w:szCs w:val="20"/>
        </w:rPr>
        <w:t>imprisoned,</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interrogated</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beaten</w:t>
      </w:r>
      <w:r>
        <w:rPr>
          <w:rStyle w:val="a-favoriteChar"/>
          <w:rFonts w:eastAsia="Calibri"/>
          <w:sz w:val="20"/>
          <w:szCs w:val="20"/>
        </w:rPr>
        <w:t xml:space="preserve"> </w:t>
      </w:r>
      <w:r w:rsidRPr="0092355C">
        <w:rPr>
          <w:rStyle w:val="a-favoriteChar"/>
          <w:rFonts w:eastAsia="Calibri"/>
          <w:sz w:val="20"/>
          <w:szCs w:val="20"/>
        </w:rPr>
        <w:t>regularly.</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woman</w:t>
      </w:r>
      <w:r>
        <w:rPr>
          <w:rStyle w:val="a-favoriteChar"/>
          <w:rFonts w:eastAsia="Calibri"/>
          <w:sz w:val="20"/>
          <w:szCs w:val="20"/>
        </w:rPr>
        <w:t xml:space="preserve"> </w:t>
      </w:r>
      <w:r w:rsidRPr="0092355C">
        <w:rPr>
          <w:rStyle w:val="a-favoriteChar"/>
          <w:rFonts w:eastAsia="Calibri"/>
          <w:sz w:val="20"/>
          <w:szCs w:val="20"/>
        </w:rPr>
        <w:t>who</w:t>
      </w:r>
      <w:r>
        <w:rPr>
          <w:rStyle w:val="a-favoriteChar"/>
          <w:rFonts w:eastAsia="Calibri"/>
          <w:sz w:val="20"/>
          <w:szCs w:val="20"/>
        </w:rPr>
        <w:t xml:space="preserve"> </w:t>
      </w:r>
      <w:r w:rsidRPr="0092355C">
        <w:rPr>
          <w:rStyle w:val="a-favoriteChar"/>
          <w:rFonts w:eastAsia="Calibri"/>
          <w:sz w:val="20"/>
          <w:szCs w:val="20"/>
        </w:rPr>
        <w:t>had</w:t>
      </w:r>
      <w:r>
        <w:rPr>
          <w:rStyle w:val="a-favoriteChar"/>
          <w:rFonts w:eastAsia="Calibri"/>
          <w:sz w:val="20"/>
          <w:szCs w:val="20"/>
        </w:rPr>
        <w:t xml:space="preserve"> </w:t>
      </w:r>
      <w:r w:rsidRPr="0092355C">
        <w:rPr>
          <w:rStyle w:val="a-favoriteChar"/>
          <w:rFonts w:eastAsia="Calibri"/>
          <w:sz w:val="20"/>
          <w:szCs w:val="20"/>
        </w:rPr>
        <w:t>seduced</w:t>
      </w:r>
      <w:r>
        <w:rPr>
          <w:rStyle w:val="a-favoriteChar"/>
          <w:rFonts w:eastAsia="Calibri"/>
          <w:sz w:val="20"/>
          <w:szCs w:val="20"/>
        </w:rPr>
        <w:t xml:space="preserve"> </w:t>
      </w:r>
      <w:r w:rsidRPr="0092355C">
        <w:rPr>
          <w:rStyle w:val="a-favoriteChar"/>
          <w:rFonts w:eastAsia="Calibri"/>
          <w:sz w:val="20"/>
          <w:szCs w:val="20"/>
        </w:rPr>
        <w:t>him</w:t>
      </w:r>
      <w:r>
        <w:rPr>
          <w:rStyle w:val="a-favoriteChar"/>
          <w:rFonts w:eastAsia="Calibri"/>
          <w:sz w:val="20"/>
          <w:szCs w:val="20"/>
        </w:rPr>
        <w:t xml:space="preserve"> </w:t>
      </w:r>
      <w:r w:rsidRPr="0092355C">
        <w:rPr>
          <w:rStyle w:val="a-favoriteChar"/>
          <w:rFonts w:eastAsia="Calibri"/>
          <w:sz w:val="20"/>
          <w:szCs w:val="20"/>
        </w:rPr>
        <w:t>also</w:t>
      </w:r>
      <w:r>
        <w:rPr>
          <w:rStyle w:val="a-favoriteChar"/>
          <w:rFonts w:eastAsia="Calibri"/>
          <w:sz w:val="20"/>
          <w:szCs w:val="20"/>
        </w:rPr>
        <w:t xml:space="preserve"> </w:t>
      </w:r>
      <w:r w:rsidRPr="0092355C">
        <w:rPr>
          <w:rStyle w:val="a-favoriteChar"/>
          <w:rFonts w:eastAsia="Calibri"/>
          <w:sz w:val="20"/>
          <w:szCs w:val="20"/>
        </w:rPr>
        <w:t>visited.</w:t>
      </w:r>
      <w:r>
        <w:rPr>
          <w:rStyle w:val="a-favoriteChar"/>
          <w:rFonts w:eastAsia="Calibri"/>
          <w:sz w:val="20"/>
          <w:szCs w:val="20"/>
        </w:rPr>
        <w:t xml:space="preserve"> </w:t>
      </w:r>
      <w:r w:rsidRPr="0092355C">
        <w:rPr>
          <w:rStyle w:val="a-favoriteChar"/>
          <w:rFonts w:eastAsia="Calibri"/>
          <w:sz w:val="20"/>
          <w:szCs w:val="20"/>
        </w:rPr>
        <w:t>Fellow</w:t>
      </w:r>
      <w:r>
        <w:rPr>
          <w:rStyle w:val="a-favoriteChar"/>
          <w:rFonts w:eastAsia="Calibri"/>
          <w:sz w:val="20"/>
          <w:szCs w:val="20"/>
        </w:rPr>
        <w:t xml:space="preserve"> </w:t>
      </w:r>
      <w:r w:rsidRPr="0092355C">
        <w:rPr>
          <w:rStyle w:val="a-favoriteChar"/>
          <w:rFonts w:eastAsia="Calibri"/>
          <w:sz w:val="20"/>
          <w:szCs w:val="20"/>
        </w:rPr>
        <w:t>Christians</w:t>
      </w:r>
      <w:r>
        <w:rPr>
          <w:rStyle w:val="a-favoriteChar"/>
          <w:rFonts w:eastAsia="Calibri"/>
          <w:sz w:val="20"/>
          <w:szCs w:val="20"/>
        </w:rPr>
        <w:t xml:space="preserve"> </w:t>
      </w:r>
      <w:r w:rsidRPr="0092355C">
        <w:rPr>
          <w:rStyle w:val="a-favoriteChar"/>
          <w:rFonts w:eastAsia="Calibri"/>
          <w:sz w:val="20"/>
          <w:szCs w:val="20"/>
        </w:rPr>
        <w:t>raised</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bribe</w:t>
      </w:r>
      <w:r>
        <w:rPr>
          <w:rStyle w:val="a-favoriteChar"/>
          <w:rFonts w:eastAsia="Calibri"/>
          <w:sz w:val="20"/>
          <w:szCs w:val="20"/>
        </w:rPr>
        <w:t xml:space="preserve"> </w:t>
      </w:r>
      <w:r w:rsidRPr="0092355C">
        <w:rPr>
          <w:rStyle w:val="a-favoriteChar"/>
          <w:rFonts w:eastAsia="Calibri"/>
          <w:sz w:val="20"/>
          <w:szCs w:val="20"/>
        </w:rPr>
        <w:t>for</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release,</w:t>
      </w:r>
      <w:r>
        <w:rPr>
          <w:rStyle w:val="a-favoriteChar"/>
          <w:rFonts w:eastAsia="Calibri"/>
          <w:sz w:val="20"/>
          <w:szCs w:val="20"/>
        </w:rPr>
        <w:t xml:space="preserve"> </w:t>
      </w:r>
      <w:r w:rsidRPr="0092355C">
        <w:rPr>
          <w:rStyle w:val="a-favoriteChar"/>
          <w:rFonts w:eastAsia="Calibri"/>
          <w:sz w:val="20"/>
          <w:szCs w:val="20"/>
        </w:rPr>
        <w:t>which</w:t>
      </w:r>
      <w:r>
        <w:rPr>
          <w:rStyle w:val="a-favoriteChar"/>
          <w:rFonts w:eastAsia="Calibri"/>
          <w:sz w:val="20"/>
          <w:szCs w:val="20"/>
        </w:rPr>
        <w:t xml:space="preserve"> </w:t>
      </w:r>
      <w:r w:rsidRPr="0092355C">
        <w:rPr>
          <w:rStyle w:val="a-favoriteChar"/>
          <w:rFonts w:eastAsia="Calibri"/>
          <w:sz w:val="20"/>
          <w:szCs w:val="20"/>
        </w:rPr>
        <w:t>he</w:t>
      </w:r>
      <w:r>
        <w:rPr>
          <w:rStyle w:val="a-favoriteChar"/>
          <w:rFonts w:eastAsia="Calibri"/>
          <w:sz w:val="20"/>
          <w:szCs w:val="20"/>
        </w:rPr>
        <w:t xml:space="preserve"> </w:t>
      </w:r>
      <w:r w:rsidRPr="0092355C">
        <w:rPr>
          <w:rStyle w:val="a-favoriteChar"/>
          <w:rFonts w:eastAsia="Calibri"/>
          <w:sz w:val="20"/>
          <w:szCs w:val="20"/>
        </w:rPr>
        <w:t>refused,</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ordered</w:t>
      </w:r>
      <w:r>
        <w:rPr>
          <w:rStyle w:val="a-favoriteChar"/>
          <w:rFonts w:eastAsia="Calibri"/>
          <w:sz w:val="20"/>
          <w:szCs w:val="20"/>
        </w:rPr>
        <w:t xml:space="preserve"> </w:t>
      </w:r>
      <w:r w:rsidRPr="0092355C">
        <w:rPr>
          <w:rStyle w:val="a-favoriteChar"/>
          <w:rFonts w:eastAsia="Calibri"/>
          <w:sz w:val="20"/>
          <w:szCs w:val="20"/>
        </w:rPr>
        <w:t>that</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money</w:t>
      </w:r>
      <w:r>
        <w:rPr>
          <w:rStyle w:val="a-favoriteChar"/>
          <w:rFonts w:eastAsia="Calibri"/>
          <w:sz w:val="20"/>
          <w:szCs w:val="20"/>
        </w:rPr>
        <w:t xml:space="preserve"> </w:t>
      </w:r>
      <w:r w:rsidRPr="0092355C">
        <w:rPr>
          <w:rStyle w:val="a-favoriteChar"/>
          <w:rFonts w:eastAsia="Calibri"/>
          <w:sz w:val="20"/>
          <w:szCs w:val="20"/>
        </w:rPr>
        <w:t>raised</w:t>
      </w:r>
      <w:r>
        <w:rPr>
          <w:rStyle w:val="a-favoriteChar"/>
          <w:rFonts w:eastAsia="Calibri"/>
          <w:sz w:val="20"/>
          <w:szCs w:val="20"/>
        </w:rPr>
        <w:t xml:space="preserve"> </w:t>
      </w:r>
      <w:r w:rsidRPr="0092355C">
        <w:rPr>
          <w:rStyle w:val="a-favoriteChar"/>
          <w:rFonts w:eastAsia="Calibri"/>
          <w:sz w:val="20"/>
          <w:szCs w:val="20"/>
        </w:rPr>
        <w:t>be</w:t>
      </w:r>
      <w:r>
        <w:rPr>
          <w:rStyle w:val="a-favoriteChar"/>
          <w:rFonts w:eastAsia="Calibri"/>
          <w:sz w:val="20"/>
          <w:szCs w:val="20"/>
        </w:rPr>
        <w:t xml:space="preserve"> </w:t>
      </w:r>
      <w:r w:rsidRPr="0092355C">
        <w:rPr>
          <w:rStyle w:val="a-favoriteChar"/>
          <w:rFonts w:eastAsia="Calibri"/>
          <w:sz w:val="20"/>
          <w:szCs w:val="20"/>
        </w:rPr>
        <w:t>distributed</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the</w:t>
      </w:r>
      <w:r>
        <w:rPr>
          <w:rStyle w:val="a-favoriteChar"/>
          <w:rFonts w:eastAsia="Calibri"/>
          <w:sz w:val="20"/>
          <w:szCs w:val="20"/>
        </w:rPr>
        <w:t xml:space="preserve"> </w:t>
      </w:r>
      <w:r w:rsidRPr="0092355C">
        <w:rPr>
          <w:rStyle w:val="a-favoriteChar"/>
          <w:rFonts w:eastAsia="Calibri"/>
          <w:sz w:val="20"/>
          <w:szCs w:val="20"/>
        </w:rPr>
        <w:t>poor.</w:t>
      </w:r>
      <w:r>
        <w:rPr>
          <w:rStyle w:val="a-favoriteChar"/>
          <w:rFonts w:eastAsia="Calibri"/>
          <w:sz w:val="20"/>
          <w:szCs w:val="20"/>
        </w:rPr>
        <w:t xml:space="preserve"> </w:t>
      </w:r>
      <w:r w:rsidRPr="0092355C">
        <w:rPr>
          <w:rStyle w:val="a-favoriteChar"/>
          <w:rFonts w:eastAsia="Calibri"/>
          <w:sz w:val="20"/>
          <w:szCs w:val="20"/>
        </w:rPr>
        <w:t>Sentenced</w:t>
      </w:r>
      <w:r>
        <w:rPr>
          <w:rStyle w:val="a-favoriteChar"/>
          <w:rFonts w:eastAsia="Calibri"/>
          <w:sz w:val="20"/>
          <w:szCs w:val="20"/>
        </w:rPr>
        <w:t xml:space="preserve"> </w:t>
      </w:r>
      <w:r w:rsidRPr="0092355C">
        <w:rPr>
          <w:rStyle w:val="a-favoriteChar"/>
          <w:rFonts w:eastAsia="Calibri"/>
          <w:sz w:val="20"/>
          <w:szCs w:val="20"/>
        </w:rPr>
        <w:t>to</w:t>
      </w:r>
      <w:r>
        <w:rPr>
          <w:rStyle w:val="a-favoriteChar"/>
          <w:rFonts w:eastAsia="Calibri"/>
          <w:sz w:val="20"/>
          <w:szCs w:val="20"/>
        </w:rPr>
        <w:t xml:space="preserve"> </w:t>
      </w:r>
      <w:r w:rsidRPr="0092355C">
        <w:rPr>
          <w:rStyle w:val="a-favoriteChar"/>
          <w:rFonts w:eastAsia="Calibri"/>
          <w:sz w:val="20"/>
          <w:szCs w:val="20"/>
        </w:rPr>
        <w:t>death,</w:t>
      </w:r>
      <w:r>
        <w:rPr>
          <w:rStyle w:val="a-favoriteChar"/>
          <w:rFonts w:eastAsia="Calibri"/>
          <w:sz w:val="20"/>
          <w:szCs w:val="20"/>
        </w:rPr>
        <w:t xml:space="preserve"> </w:t>
      </w:r>
      <w:r w:rsidRPr="0092355C">
        <w:rPr>
          <w:rStyle w:val="a-favoriteChar"/>
          <w:rFonts w:eastAsia="Calibri"/>
          <w:sz w:val="20"/>
          <w:szCs w:val="20"/>
        </w:rPr>
        <w:t>refused</w:t>
      </w:r>
      <w:r>
        <w:rPr>
          <w:rStyle w:val="a-favoriteChar"/>
          <w:rFonts w:eastAsia="Calibri"/>
          <w:sz w:val="20"/>
          <w:szCs w:val="20"/>
        </w:rPr>
        <w:t xml:space="preserve"> </w:t>
      </w:r>
      <w:r w:rsidRPr="0092355C">
        <w:rPr>
          <w:rStyle w:val="a-favoriteChar"/>
          <w:rFonts w:eastAsia="Calibri"/>
          <w:sz w:val="20"/>
          <w:szCs w:val="20"/>
        </w:rPr>
        <w:t>a</w:t>
      </w:r>
      <w:r>
        <w:rPr>
          <w:rStyle w:val="a-favoriteChar"/>
          <w:rFonts w:eastAsia="Calibri"/>
          <w:sz w:val="20"/>
          <w:szCs w:val="20"/>
        </w:rPr>
        <w:t xml:space="preserve"> </w:t>
      </w:r>
      <w:r w:rsidRPr="0092355C">
        <w:rPr>
          <w:rStyle w:val="a-favoriteChar"/>
          <w:rFonts w:eastAsia="Calibri"/>
          <w:sz w:val="20"/>
          <w:szCs w:val="20"/>
        </w:rPr>
        <w:t>blindfold,</w:t>
      </w:r>
      <w:r>
        <w:rPr>
          <w:rStyle w:val="a-favoriteChar"/>
          <w:rFonts w:eastAsia="Calibri"/>
          <w:sz w:val="20"/>
          <w:szCs w:val="20"/>
        </w:rPr>
        <w:t xml:space="preserve"> </w:t>
      </w:r>
      <w:r w:rsidRPr="0092355C">
        <w:rPr>
          <w:rStyle w:val="a-favoriteChar"/>
          <w:rFonts w:eastAsia="Calibri"/>
          <w:sz w:val="20"/>
          <w:szCs w:val="20"/>
        </w:rPr>
        <w:t>and</w:t>
      </w:r>
      <w:r>
        <w:rPr>
          <w:rStyle w:val="a-favoriteChar"/>
          <w:rFonts w:eastAsia="Calibri"/>
          <w:sz w:val="20"/>
          <w:szCs w:val="20"/>
        </w:rPr>
        <w:t xml:space="preserve"> </w:t>
      </w:r>
      <w:r w:rsidRPr="0092355C">
        <w:rPr>
          <w:rStyle w:val="a-favoriteChar"/>
          <w:rFonts w:eastAsia="Calibri"/>
          <w:sz w:val="20"/>
          <w:szCs w:val="20"/>
        </w:rPr>
        <w:t>was</w:t>
      </w:r>
      <w:r>
        <w:rPr>
          <w:rStyle w:val="a-favoriteChar"/>
          <w:rFonts w:eastAsia="Calibri"/>
          <w:sz w:val="20"/>
          <w:szCs w:val="20"/>
        </w:rPr>
        <w:t xml:space="preserve"> </w:t>
      </w:r>
      <w:r w:rsidRPr="0092355C">
        <w:rPr>
          <w:rStyle w:val="a-favoriteChar"/>
          <w:rFonts w:eastAsia="Calibri"/>
          <w:sz w:val="20"/>
          <w:szCs w:val="20"/>
        </w:rPr>
        <w:t>beheaded.</w:t>
      </w:r>
      <w:r>
        <w:rPr>
          <w:rStyle w:val="a-favoriteChar"/>
          <w:rFonts w:eastAsia="Calibri"/>
          <w:sz w:val="20"/>
          <w:szCs w:val="20"/>
        </w:rPr>
        <w:t xml:space="preserve"> </w:t>
      </w:r>
      <w:r w:rsidRPr="0092355C">
        <w:rPr>
          <w:rStyle w:val="a-favoriteChar"/>
          <w:rFonts w:eastAsia="Calibri"/>
          <w:sz w:val="20"/>
          <w:szCs w:val="20"/>
        </w:rPr>
        <w:t>Christians</w:t>
      </w:r>
      <w:r>
        <w:rPr>
          <w:rStyle w:val="a-favoriteChar"/>
          <w:rFonts w:eastAsia="Calibri"/>
          <w:sz w:val="20"/>
          <w:szCs w:val="20"/>
        </w:rPr>
        <w:t xml:space="preserve"> </w:t>
      </w:r>
      <w:r w:rsidRPr="0092355C">
        <w:rPr>
          <w:rStyle w:val="a-favoriteChar"/>
          <w:rFonts w:eastAsia="Calibri"/>
          <w:sz w:val="20"/>
          <w:szCs w:val="20"/>
        </w:rPr>
        <w:t>collected</w:t>
      </w:r>
      <w:r>
        <w:rPr>
          <w:rStyle w:val="a-favoriteChar"/>
          <w:rFonts w:eastAsia="Calibri"/>
          <w:sz w:val="20"/>
          <w:szCs w:val="20"/>
        </w:rPr>
        <w:t xml:space="preserve"> </w:t>
      </w:r>
      <w:r w:rsidRPr="0092355C">
        <w:rPr>
          <w:rStyle w:val="a-favoriteChar"/>
          <w:rFonts w:eastAsia="Calibri"/>
          <w:sz w:val="20"/>
          <w:szCs w:val="20"/>
        </w:rPr>
        <w:t>his</w:t>
      </w:r>
      <w:r>
        <w:rPr>
          <w:rStyle w:val="a-favoriteChar"/>
          <w:rFonts w:eastAsia="Calibri"/>
          <w:sz w:val="20"/>
          <w:szCs w:val="20"/>
        </w:rPr>
        <w:t xml:space="preserve"> </w:t>
      </w:r>
      <w:r w:rsidRPr="0092355C">
        <w:rPr>
          <w:rStyle w:val="a-favoriteChar"/>
          <w:rFonts w:eastAsia="Calibri"/>
          <w:sz w:val="20"/>
          <w:szCs w:val="20"/>
        </w:rPr>
        <w:t>precious</w:t>
      </w:r>
      <w:r>
        <w:rPr>
          <w:rStyle w:val="a-favoriteChar"/>
          <w:rFonts w:eastAsia="Calibri"/>
          <w:sz w:val="20"/>
          <w:szCs w:val="20"/>
        </w:rPr>
        <w:t xml:space="preserve"> </w:t>
      </w:r>
      <w:r w:rsidRPr="0092355C">
        <w:rPr>
          <w:rStyle w:val="a-favoriteChar"/>
          <w:rFonts w:eastAsia="Calibri"/>
          <w:sz w:val="20"/>
          <w:szCs w:val="20"/>
        </w:rPr>
        <w:t>blood</w:t>
      </w:r>
      <w:r>
        <w:rPr>
          <w:rStyle w:val="a-favoriteChar"/>
          <w:rFonts w:eastAsia="Calibri"/>
          <w:sz w:val="20"/>
          <w:szCs w:val="20"/>
        </w:rPr>
        <w:t xml:space="preserve"> </w:t>
      </w:r>
      <w:r w:rsidRPr="0092355C">
        <w:rPr>
          <w:rStyle w:val="a-favoriteChar"/>
          <w:rFonts w:eastAsia="Calibri"/>
          <w:sz w:val="20"/>
          <w:szCs w:val="20"/>
        </w:rPr>
        <w:t>with</w:t>
      </w:r>
      <w:r>
        <w:rPr>
          <w:rStyle w:val="a-favoriteChar"/>
          <w:rFonts w:eastAsia="Calibri"/>
          <w:sz w:val="20"/>
          <w:szCs w:val="20"/>
        </w:rPr>
        <w:t xml:space="preserve"> </w:t>
      </w:r>
      <w:r w:rsidRPr="0092355C">
        <w:rPr>
          <w:rStyle w:val="a-favoriteChar"/>
          <w:rFonts w:eastAsia="Calibri"/>
          <w:sz w:val="20"/>
          <w:szCs w:val="20"/>
        </w:rPr>
        <w:t>cloths.</w:t>
      </w:r>
      <w:r>
        <w:rPr>
          <w:rStyle w:val="a-favoriteChar"/>
          <w:rFonts w:eastAsia="Calibri"/>
          <w:sz w:val="20"/>
          <w:szCs w:val="20"/>
        </w:rPr>
        <w:t xml:space="preserve"> </w:t>
      </w:r>
      <w:r w:rsidRPr="0092355C">
        <w:rPr>
          <w:rStyle w:val="a-favoriteChar"/>
          <w:rFonts w:eastAsia="Calibri"/>
          <w:sz w:val="20"/>
          <w:szCs w:val="20"/>
        </w:rPr>
        <w:t>)</w:t>
      </w:r>
      <w:r>
        <w:rPr>
          <w:rStyle w:val="a-favoriteChar"/>
          <w:rFonts w:eastAsia="Calibri"/>
          <w:sz w:val="20"/>
          <w:szCs w:val="20"/>
        </w:rPr>
        <w:t xml:space="preserve">  </w:t>
      </w:r>
      <w:hyperlink r:id="rId6" w:history="1">
        <w:r w:rsidRPr="004C3A7C">
          <w:rPr>
            <w:rStyle w:val="Hyperlink"/>
            <w:rFonts w:cs="Calibri"/>
            <w:sz w:val="20"/>
            <w:szCs w:val="20"/>
          </w:rPr>
          <w:t>https://www.johnsanidopoulos.com/2016/01/holy-new-martyr-demetrios-of-chios-1802.html</w:t>
        </w:r>
      </w:hyperlink>
      <w:r>
        <w:rPr>
          <w:rStyle w:val="a-favoriteChar"/>
          <w:rFonts w:eastAsia="Calibri"/>
          <w:sz w:val="20"/>
          <w:szCs w:val="20"/>
        </w:rPr>
        <w:t xml:space="preserve"> </w:t>
      </w:r>
    </w:p>
  </w:endnote>
  <w:endnote w:id="20">
    <w:p w14:paraId="1E5BEA43" w14:textId="7442A41B" w:rsidR="004F575F" w:rsidRPr="004F14BD" w:rsidRDefault="004F575F" w:rsidP="00576C78">
      <w:pPr>
        <w:pStyle w:val="vl-dyptichs-name"/>
        <w:rPr>
          <w:rStyle w:val="l-dyptichs-noteChar"/>
          <w:rFonts w:eastAsia="Calibri"/>
        </w:rPr>
      </w:pPr>
      <w:r w:rsidRPr="00FC7DA6">
        <w:rPr>
          <w:rStyle w:val="a-favoriteChar"/>
          <w:rFonts w:eastAsia="Calibri"/>
          <w:sz w:val="20"/>
          <w:szCs w:val="20"/>
          <w:vertAlign w:val="superscript"/>
        </w:rPr>
        <w:endnoteRef/>
      </w:r>
      <w:r>
        <w:rPr>
          <w:rStyle w:val="a-favoriteChar"/>
          <w:rFonts w:eastAsia="Calibri"/>
          <w:sz w:val="20"/>
          <w:szCs w:val="20"/>
        </w:rPr>
        <w:t xml:space="preserve"> </w:t>
      </w:r>
      <w:r w:rsidRPr="00FC7DA6">
        <w:rPr>
          <w:rStyle w:val="a-favoriteChar"/>
          <w:rFonts w:eastAsia="Calibri"/>
          <w:sz w:val="20"/>
          <w:szCs w:val="20"/>
        </w:rPr>
        <w:t>(01-30-1784</w:t>
      </w:r>
      <w:r>
        <w:rPr>
          <w:rStyle w:val="a-favoriteChar"/>
          <w:rFonts w:eastAsia="Calibri"/>
          <w:sz w:val="20"/>
          <w:szCs w:val="20"/>
        </w:rPr>
        <w:t xml:space="preserve"> </w:t>
      </w:r>
      <w:r w:rsidRPr="00FC7DA6">
        <w:rPr>
          <w:rStyle w:val="a-favoriteChar"/>
          <w:rFonts w:eastAsia="Calibri"/>
          <w:sz w:val="20"/>
          <w:szCs w:val="20"/>
        </w:rPr>
        <w:t>denied</w:t>
      </w:r>
      <w:r>
        <w:rPr>
          <w:rStyle w:val="a-favoriteChar"/>
          <w:rFonts w:eastAsia="Calibri"/>
          <w:sz w:val="20"/>
          <w:szCs w:val="20"/>
        </w:rPr>
        <w:t xml:space="preserve"> </w:t>
      </w:r>
      <w:r w:rsidRPr="00FC7DA6">
        <w:rPr>
          <w:rStyle w:val="a-favoriteChar"/>
          <w:rFonts w:eastAsia="Calibri"/>
          <w:sz w:val="20"/>
          <w:szCs w:val="20"/>
        </w:rPr>
        <w:t>Christian</w:t>
      </w:r>
      <w:r>
        <w:rPr>
          <w:rStyle w:val="a-favoriteChar"/>
          <w:rFonts w:eastAsia="Calibri"/>
          <w:sz w:val="20"/>
          <w:szCs w:val="20"/>
        </w:rPr>
        <w:t xml:space="preserve"> </w:t>
      </w:r>
      <w:r w:rsidRPr="00FC7DA6">
        <w:rPr>
          <w:rStyle w:val="a-favoriteChar"/>
          <w:rFonts w:eastAsia="Calibri"/>
          <w:sz w:val="20"/>
          <w:szCs w:val="20"/>
        </w:rPr>
        <w:t>faith</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became</w:t>
      </w:r>
      <w:r>
        <w:rPr>
          <w:rStyle w:val="a-favoriteChar"/>
          <w:rFonts w:eastAsia="Calibri"/>
          <w:sz w:val="20"/>
          <w:szCs w:val="20"/>
        </w:rPr>
        <w:t xml:space="preserve"> </w:t>
      </w:r>
      <w:r w:rsidRPr="00FC7DA6">
        <w:rPr>
          <w:rStyle w:val="a-favoriteChar"/>
          <w:rFonts w:eastAsia="Calibri"/>
          <w:sz w:val="20"/>
          <w:szCs w:val="20"/>
        </w:rPr>
        <w:t>a</w:t>
      </w:r>
      <w:r>
        <w:rPr>
          <w:rStyle w:val="a-favoriteChar"/>
          <w:rFonts w:eastAsia="Calibri"/>
          <w:sz w:val="20"/>
          <w:szCs w:val="20"/>
        </w:rPr>
        <w:t xml:space="preserve"> </w:t>
      </w:r>
      <w:r w:rsidRPr="00FC7DA6">
        <w:rPr>
          <w:rStyle w:val="a-favoriteChar"/>
          <w:rFonts w:eastAsia="Calibri"/>
          <w:sz w:val="20"/>
          <w:szCs w:val="20"/>
        </w:rPr>
        <w:t>Muslim</w:t>
      </w:r>
      <w:r>
        <w:rPr>
          <w:rStyle w:val="a-favoriteChar"/>
          <w:rFonts w:eastAsia="Calibri"/>
          <w:sz w:val="20"/>
          <w:szCs w:val="20"/>
        </w:rPr>
        <w:t xml:space="preserve"> </w:t>
      </w:r>
      <w:r w:rsidRPr="00FC7DA6">
        <w:rPr>
          <w:rStyle w:val="a-favoriteChar"/>
          <w:rFonts w:eastAsia="Calibri"/>
          <w:sz w:val="20"/>
          <w:szCs w:val="20"/>
        </w:rPr>
        <w:t>during</w:t>
      </w:r>
      <w:r>
        <w:rPr>
          <w:rStyle w:val="a-favoriteChar"/>
          <w:rFonts w:eastAsia="Calibri"/>
          <w:sz w:val="20"/>
          <w:szCs w:val="20"/>
        </w:rPr>
        <w:t xml:space="preserve"> </w:t>
      </w:r>
      <w:r w:rsidRPr="00FC7DA6">
        <w:rPr>
          <w:rStyle w:val="a-favoriteChar"/>
          <w:rFonts w:eastAsia="Calibri"/>
          <w:sz w:val="20"/>
          <w:szCs w:val="20"/>
        </w:rPr>
        <w:t>a</w:t>
      </w:r>
      <w:r>
        <w:rPr>
          <w:rStyle w:val="a-favoriteChar"/>
          <w:rFonts w:eastAsia="Calibri"/>
          <w:sz w:val="20"/>
          <w:szCs w:val="20"/>
        </w:rPr>
        <w:t xml:space="preserve"> </w:t>
      </w:r>
      <w:r w:rsidRPr="00FC7DA6">
        <w:rPr>
          <w:rStyle w:val="a-favoriteChar"/>
          <w:rFonts w:eastAsia="Calibri"/>
          <w:sz w:val="20"/>
          <w:szCs w:val="20"/>
        </w:rPr>
        <w:t>fit</w:t>
      </w:r>
      <w:r>
        <w:rPr>
          <w:rStyle w:val="a-favoriteChar"/>
          <w:rFonts w:eastAsia="Calibri"/>
          <w:sz w:val="20"/>
          <w:szCs w:val="20"/>
        </w:rPr>
        <w:t xml:space="preserve"> </w:t>
      </w:r>
      <w:r w:rsidRPr="00FC7DA6">
        <w:rPr>
          <w:rStyle w:val="a-favoriteChar"/>
          <w:rFonts w:eastAsia="Calibri"/>
          <w:sz w:val="20"/>
          <w:szCs w:val="20"/>
        </w:rPr>
        <w:t>of</w:t>
      </w:r>
      <w:r>
        <w:rPr>
          <w:rStyle w:val="a-favoriteChar"/>
          <w:rFonts w:eastAsia="Calibri"/>
          <w:sz w:val="20"/>
          <w:szCs w:val="20"/>
        </w:rPr>
        <w:t xml:space="preserve"> </w:t>
      </w:r>
      <w:r w:rsidRPr="00FC7DA6">
        <w:rPr>
          <w:rStyle w:val="a-favoriteChar"/>
          <w:rFonts w:eastAsia="Calibri"/>
          <w:sz w:val="20"/>
          <w:szCs w:val="20"/>
        </w:rPr>
        <w:t>anger.</w:t>
      </w:r>
      <w:r>
        <w:rPr>
          <w:rStyle w:val="a-favoriteChar"/>
          <w:rFonts w:eastAsia="Calibri"/>
          <w:sz w:val="20"/>
          <w:szCs w:val="20"/>
        </w:rPr>
        <w:t xml:space="preserve"> </w:t>
      </w:r>
      <w:r w:rsidRPr="00FC7DA6">
        <w:rPr>
          <w:rStyle w:val="a-favoriteChar"/>
          <w:rFonts w:eastAsia="Calibri"/>
          <w:sz w:val="20"/>
          <w:szCs w:val="20"/>
        </w:rPr>
        <w:t>Came</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himself,</w:t>
      </w:r>
      <w:r>
        <w:rPr>
          <w:rStyle w:val="a-favoriteChar"/>
          <w:rFonts w:eastAsia="Calibri"/>
          <w:sz w:val="20"/>
          <w:szCs w:val="20"/>
        </w:rPr>
        <w:t xml:space="preserve"> </w:t>
      </w:r>
      <w:r w:rsidRPr="00FC7DA6">
        <w:rPr>
          <w:rStyle w:val="a-favoriteChar"/>
          <w:rFonts w:eastAsia="Calibri"/>
          <w:sz w:val="20"/>
          <w:szCs w:val="20"/>
        </w:rPr>
        <w:t>went</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Mount</w:t>
      </w:r>
      <w:r>
        <w:rPr>
          <w:rStyle w:val="a-favoriteChar"/>
          <w:rFonts w:eastAsia="Calibri"/>
          <w:sz w:val="20"/>
          <w:szCs w:val="20"/>
        </w:rPr>
        <w:t xml:space="preserve"> </w:t>
      </w:r>
      <w:r w:rsidRPr="00FC7DA6">
        <w:rPr>
          <w:rStyle w:val="a-favoriteChar"/>
          <w:rFonts w:eastAsia="Calibri"/>
          <w:sz w:val="20"/>
          <w:szCs w:val="20"/>
        </w:rPr>
        <w:t>Athos.</w:t>
      </w:r>
      <w:r>
        <w:rPr>
          <w:rStyle w:val="a-favoriteChar"/>
          <w:rFonts w:eastAsia="Calibri"/>
          <w:sz w:val="20"/>
          <w:szCs w:val="20"/>
        </w:rPr>
        <w:t xml:space="preserve"> </w:t>
      </w:r>
      <w:r w:rsidRPr="00FC7DA6">
        <w:rPr>
          <w:rStyle w:val="a-favoriteChar"/>
          <w:rFonts w:eastAsia="Calibri"/>
          <w:sz w:val="20"/>
          <w:szCs w:val="20"/>
        </w:rPr>
        <w:t>Re-Chrismated,</w:t>
      </w:r>
      <w:r>
        <w:rPr>
          <w:rStyle w:val="a-favoriteChar"/>
          <w:rFonts w:eastAsia="Calibri"/>
          <w:sz w:val="20"/>
          <w:szCs w:val="20"/>
        </w:rPr>
        <w:t xml:space="preserve"> </w:t>
      </w:r>
      <w:r w:rsidRPr="00FC7DA6">
        <w:rPr>
          <w:rStyle w:val="a-favoriteChar"/>
          <w:rFonts w:eastAsia="Calibri"/>
          <w:sz w:val="20"/>
          <w:szCs w:val="20"/>
        </w:rPr>
        <w:t>with</w:t>
      </w:r>
      <w:r>
        <w:rPr>
          <w:rStyle w:val="a-favoriteChar"/>
          <w:rFonts w:eastAsia="Calibri"/>
          <w:sz w:val="20"/>
          <w:szCs w:val="20"/>
        </w:rPr>
        <w:t xml:space="preserve"> </w:t>
      </w:r>
      <w:r w:rsidRPr="00FC7DA6">
        <w:rPr>
          <w:rStyle w:val="a-favoriteChar"/>
          <w:rFonts w:eastAsia="Calibri"/>
          <w:sz w:val="20"/>
          <w:szCs w:val="20"/>
        </w:rPr>
        <w:t>blessing</w:t>
      </w:r>
      <w:r>
        <w:rPr>
          <w:rStyle w:val="a-favoriteChar"/>
          <w:rFonts w:eastAsia="Calibri"/>
          <w:sz w:val="20"/>
          <w:szCs w:val="20"/>
        </w:rPr>
        <w:t xml:space="preserve"> </w:t>
      </w:r>
      <w:r w:rsidRPr="00FC7DA6">
        <w:rPr>
          <w:rStyle w:val="a-favoriteChar"/>
          <w:rFonts w:eastAsia="Calibri"/>
          <w:sz w:val="20"/>
          <w:szCs w:val="20"/>
        </w:rPr>
        <w:t>of</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spiritual</w:t>
      </w:r>
      <w:r>
        <w:rPr>
          <w:rStyle w:val="a-favoriteChar"/>
          <w:rFonts w:eastAsia="Calibri"/>
          <w:sz w:val="20"/>
          <w:szCs w:val="20"/>
        </w:rPr>
        <w:t xml:space="preserve"> </w:t>
      </w:r>
      <w:r w:rsidRPr="00FC7DA6">
        <w:rPr>
          <w:rStyle w:val="a-favoriteChar"/>
          <w:rFonts w:eastAsia="Calibri"/>
          <w:sz w:val="20"/>
          <w:szCs w:val="20"/>
        </w:rPr>
        <w:t>father</w:t>
      </w:r>
      <w:r>
        <w:rPr>
          <w:rStyle w:val="a-favoriteChar"/>
          <w:rFonts w:eastAsia="Calibri"/>
          <w:sz w:val="20"/>
          <w:szCs w:val="20"/>
        </w:rPr>
        <w:t xml:space="preserve"> </w:t>
      </w:r>
      <w:r w:rsidRPr="00FC7DA6">
        <w:rPr>
          <w:rStyle w:val="a-favoriteChar"/>
          <w:rFonts w:eastAsia="Calibri"/>
          <w:sz w:val="20"/>
          <w:szCs w:val="20"/>
        </w:rPr>
        <w:t>went</w:t>
      </w:r>
      <w:r>
        <w:rPr>
          <w:rStyle w:val="a-favoriteChar"/>
          <w:rFonts w:eastAsia="Calibri"/>
          <w:sz w:val="20"/>
          <w:szCs w:val="20"/>
        </w:rPr>
        <w:t xml:space="preserve"> </w:t>
      </w:r>
      <w:r w:rsidRPr="00FC7DA6">
        <w:rPr>
          <w:rStyle w:val="a-favoriteChar"/>
          <w:rFonts w:eastAsia="Calibri"/>
          <w:sz w:val="20"/>
          <w:szCs w:val="20"/>
        </w:rPr>
        <w:t>back</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Mytilene,</w:t>
      </w:r>
      <w:r>
        <w:rPr>
          <w:rStyle w:val="a-favoriteChar"/>
          <w:rFonts w:eastAsia="Calibri"/>
          <w:sz w:val="20"/>
          <w:szCs w:val="20"/>
        </w:rPr>
        <w:t xml:space="preserve"> </w:t>
      </w:r>
      <w:r w:rsidRPr="00FC7DA6">
        <w:rPr>
          <w:rStyle w:val="a-favoriteChar"/>
          <w:rFonts w:eastAsia="Calibri"/>
          <w:sz w:val="20"/>
          <w:szCs w:val="20"/>
        </w:rPr>
        <w:t>presented</w:t>
      </w:r>
      <w:r>
        <w:rPr>
          <w:rStyle w:val="a-favoriteChar"/>
          <w:rFonts w:eastAsia="Calibri"/>
          <w:sz w:val="20"/>
          <w:szCs w:val="20"/>
        </w:rPr>
        <w:t xml:space="preserve"> </w:t>
      </w:r>
      <w:r w:rsidRPr="00FC7DA6">
        <w:rPr>
          <w:rStyle w:val="a-favoriteChar"/>
          <w:rFonts w:eastAsia="Calibri"/>
          <w:sz w:val="20"/>
          <w:szCs w:val="20"/>
        </w:rPr>
        <w:t>himself</w:t>
      </w:r>
      <w:r>
        <w:rPr>
          <w:rStyle w:val="a-favoriteChar"/>
          <w:rFonts w:eastAsia="Calibri"/>
          <w:sz w:val="20"/>
          <w:szCs w:val="20"/>
        </w:rPr>
        <w:t xml:space="preserve"> </w:t>
      </w:r>
      <w:r w:rsidRPr="00FC7DA6">
        <w:rPr>
          <w:rStyle w:val="a-favoriteChar"/>
          <w:rFonts w:eastAsia="Calibri"/>
          <w:sz w:val="20"/>
          <w:szCs w:val="20"/>
        </w:rPr>
        <w:t>before</w:t>
      </w:r>
      <w:r>
        <w:rPr>
          <w:rStyle w:val="a-favoriteChar"/>
          <w:rFonts w:eastAsia="Calibri"/>
          <w:sz w:val="20"/>
          <w:szCs w:val="20"/>
        </w:rPr>
        <w:t xml:space="preserve"> </w:t>
      </w:r>
      <w:r w:rsidRPr="00FC7DA6">
        <w:rPr>
          <w:rStyle w:val="a-favoriteChar"/>
          <w:rFonts w:eastAsia="Calibri"/>
          <w:sz w:val="20"/>
          <w:szCs w:val="20"/>
        </w:rPr>
        <w:t>the</w:t>
      </w:r>
      <w:r>
        <w:rPr>
          <w:rStyle w:val="a-favoriteChar"/>
          <w:rFonts w:eastAsia="Calibri"/>
          <w:sz w:val="20"/>
          <w:szCs w:val="20"/>
        </w:rPr>
        <w:t xml:space="preserve"> </w:t>
      </w:r>
      <w:r w:rsidRPr="00FC7DA6">
        <w:rPr>
          <w:rStyle w:val="a-favoriteChar"/>
          <w:rFonts w:eastAsia="Calibri"/>
          <w:sz w:val="20"/>
          <w:szCs w:val="20"/>
        </w:rPr>
        <w:t>judge,</w:t>
      </w:r>
      <w:r>
        <w:rPr>
          <w:rStyle w:val="a-favoriteChar"/>
          <w:rFonts w:eastAsia="Calibri"/>
          <w:sz w:val="20"/>
          <w:szCs w:val="20"/>
        </w:rPr>
        <w:t xml:space="preserve"> </w:t>
      </w:r>
      <w:r w:rsidRPr="00FC7DA6">
        <w:rPr>
          <w:rStyle w:val="a-favoriteChar"/>
          <w:rFonts w:eastAsia="Calibri"/>
          <w:sz w:val="20"/>
          <w:szCs w:val="20"/>
        </w:rPr>
        <w:t>many</w:t>
      </w:r>
      <w:r>
        <w:rPr>
          <w:rStyle w:val="a-favoriteChar"/>
          <w:rFonts w:eastAsia="Calibri"/>
          <w:sz w:val="20"/>
          <w:szCs w:val="20"/>
        </w:rPr>
        <w:t xml:space="preserve"> </w:t>
      </w:r>
      <w:r w:rsidRPr="00FC7DA6">
        <w:rPr>
          <w:rStyle w:val="a-favoriteChar"/>
          <w:rFonts w:eastAsia="Calibri"/>
          <w:sz w:val="20"/>
          <w:szCs w:val="20"/>
        </w:rPr>
        <w:t>threats</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soft</w:t>
      </w:r>
      <w:r>
        <w:rPr>
          <w:rStyle w:val="a-favoriteChar"/>
          <w:rFonts w:eastAsia="Calibri"/>
          <w:sz w:val="20"/>
          <w:szCs w:val="20"/>
        </w:rPr>
        <w:t xml:space="preserve"> </w:t>
      </w:r>
      <w:r w:rsidRPr="00FC7DA6">
        <w:rPr>
          <w:rStyle w:val="a-favoriteChar"/>
          <w:rFonts w:eastAsia="Calibri"/>
          <w:sz w:val="20"/>
          <w:szCs w:val="20"/>
        </w:rPr>
        <w:t>words,</w:t>
      </w:r>
      <w:r>
        <w:rPr>
          <w:rStyle w:val="a-favoriteChar"/>
          <w:rFonts w:eastAsia="Calibri"/>
          <w:sz w:val="20"/>
          <w:szCs w:val="20"/>
        </w:rPr>
        <w:t xml:space="preserve"> </w:t>
      </w:r>
      <w:r w:rsidRPr="00FC7DA6">
        <w:rPr>
          <w:rStyle w:val="a-favoriteChar"/>
          <w:rFonts w:eastAsia="Calibri"/>
          <w:sz w:val="20"/>
          <w:szCs w:val="20"/>
        </w:rPr>
        <w:t>was</w:t>
      </w:r>
      <w:r>
        <w:rPr>
          <w:rStyle w:val="a-favoriteChar"/>
          <w:rFonts w:eastAsia="Calibri"/>
          <w:sz w:val="20"/>
          <w:szCs w:val="20"/>
        </w:rPr>
        <w:t xml:space="preserve"> </w:t>
      </w:r>
      <w:r w:rsidRPr="00FC7DA6">
        <w:rPr>
          <w:rStyle w:val="a-favoriteChar"/>
          <w:rFonts w:eastAsia="Calibri"/>
          <w:sz w:val="20"/>
          <w:szCs w:val="20"/>
        </w:rPr>
        <w:t>hanged.</w:t>
      </w:r>
      <w:r>
        <w:rPr>
          <w:rStyle w:val="a-favoriteChar"/>
          <w:rFonts w:eastAsia="Calibri"/>
          <w:sz w:val="20"/>
          <w:szCs w:val="20"/>
        </w:rPr>
        <w:t xml:space="preserve"> </w:t>
      </w:r>
      <w:r w:rsidRPr="00FC7DA6">
        <w:rPr>
          <w:rStyle w:val="a-favoriteChar"/>
          <w:rFonts w:eastAsia="Calibri"/>
          <w:sz w:val="20"/>
          <w:szCs w:val="20"/>
        </w:rPr>
        <w:t>He</w:t>
      </w:r>
      <w:r>
        <w:rPr>
          <w:rStyle w:val="a-favoriteChar"/>
          <w:rFonts w:eastAsia="Calibri"/>
          <w:sz w:val="20"/>
          <w:szCs w:val="20"/>
        </w:rPr>
        <w:t xml:space="preserve"> </w:t>
      </w:r>
      <w:r w:rsidRPr="00FC7DA6">
        <w:rPr>
          <w:rStyle w:val="a-favoriteChar"/>
          <w:rFonts w:eastAsia="Calibri"/>
          <w:sz w:val="20"/>
          <w:szCs w:val="20"/>
        </w:rPr>
        <w:t>took</w:t>
      </w:r>
      <w:r>
        <w:rPr>
          <w:rStyle w:val="a-favoriteChar"/>
          <w:rFonts w:eastAsia="Calibri"/>
          <w:sz w:val="20"/>
          <w:szCs w:val="20"/>
        </w:rPr>
        <w:t xml:space="preserve"> </w:t>
      </w:r>
      <w:r w:rsidRPr="00FC7DA6">
        <w:rPr>
          <w:rStyle w:val="a-favoriteChar"/>
          <w:rFonts w:eastAsia="Calibri"/>
          <w:sz w:val="20"/>
          <w:szCs w:val="20"/>
        </w:rPr>
        <w:t>the</w:t>
      </w:r>
      <w:r>
        <w:rPr>
          <w:rStyle w:val="a-favoriteChar"/>
          <w:rFonts w:eastAsia="Calibri"/>
          <w:sz w:val="20"/>
          <w:szCs w:val="20"/>
        </w:rPr>
        <w:t xml:space="preserve"> </w:t>
      </w:r>
      <w:r w:rsidRPr="00FC7DA6">
        <w:rPr>
          <w:rStyle w:val="a-favoriteChar"/>
          <w:rFonts w:eastAsia="Calibri"/>
          <w:sz w:val="20"/>
          <w:szCs w:val="20"/>
        </w:rPr>
        <w:t>rope</w:t>
      </w:r>
      <w:r>
        <w:rPr>
          <w:rStyle w:val="a-favoriteChar"/>
          <w:rFonts w:eastAsia="Calibri"/>
          <w:sz w:val="20"/>
          <w:szCs w:val="20"/>
        </w:rPr>
        <w:t xml:space="preserve"> </w:t>
      </w:r>
      <w:r w:rsidRPr="00FC7DA6">
        <w:rPr>
          <w:rStyle w:val="a-favoriteChar"/>
          <w:rFonts w:eastAsia="Calibri"/>
          <w:sz w:val="20"/>
          <w:szCs w:val="20"/>
        </w:rPr>
        <w:t>in</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hands</w:t>
      </w:r>
      <w:r>
        <w:rPr>
          <w:rStyle w:val="a-favoriteChar"/>
          <w:rFonts w:eastAsia="Calibri"/>
          <w:sz w:val="20"/>
          <w:szCs w:val="20"/>
        </w:rPr>
        <w:t xml:space="preserve"> </w:t>
      </w:r>
      <w:r w:rsidRPr="00FC7DA6">
        <w:rPr>
          <w:rStyle w:val="a-favoriteChar"/>
          <w:rFonts w:eastAsia="Calibri"/>
          <w:sz w:val="20"/>
          <w:szCs w:val="20"/>
        </w:rPr>
        <w:t>kissed</w:t>
      </w:r>
      <w:r>
        <w:rPr>
          <w:rStyle w:val="a-favoriteChar"/>
          <w:rFonts w:eastAsia="Calibri"/>
          <w:sz w:val="20"/>
          <w:szCs w:val="20"/>
        </w:rPr>
        <w:t xml:space="preserve"> </w:t>
      </w:r>
      <w:r w:rsidRPr="00FC7DA6">
        <w:rPr>
          <w:rStyle w:val="a-favoriteChar"/>
          <w:rFonts w:eastAsia="Calibri"/>
          <w:sz w:val="20"/>
          <w:szCs w:val="20"/>
        </w:rPr>
        <w:t>it</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put</w:t>
      </w:r>
      <w:r>
        <w:rPr>
          <w:rStyle w:val="a-favoriteChar"/>
          <w:rFonts w:eastAsia="Calibri"/>
          <w:sz w:val="20"/>
          <w:szCs w:val="20"/>
        </w:rPr>
        <w:t xml:space="preserve"> </w:t>
      </w:r>
      <w:r w:rsidRPr="00FC7DA6">
        <w:rPr>
          <w:rStyle w:val="a-favoriteChar"/>
          <w:rFonts w:eastAsia="Calibri"/>
          <w:sz w:val="20"/>
          <w:szCs w:val="20"/>
        </w:rPr>
        <w:t>it</w:t>
      </w:r>
      <w:r>
        <w:rPr>
          <w:rStyle w:val="a-favoriteChar"/>
          <w:rFonts w:eastAsia="Calibri"/>
          <w:sz w:val="20"/>
          <w:szCs w:val="20"/>
        </w:rPr>
        <w:t xml:space="preserve"> </w:t>
      </w:r>
      <w:r w:rsidRPr="00FC7DA6">
        <w:rPr>
          <w:rStyle w:val="a-favoriteChar"/>
          <w:rFonts w:eastAsia="Calibri"/>
          <w:sz w:val="20"/>
          <w:szCs w:val="20"/>
        </w:rPr>
        <w:t>around</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head,</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asked</w:t>
      </w:r>
      <w:r>
        <w:rPr>
          <w:rStyle w:val="a-favoriteChar"/>
          <w:rFonts w:eastAsia="Calibri"/>
          <w:sz w:val="20"/>
          <w:szCs w:val="20"/>
        </w:rPr>
        <w:t xml:space="preserve"> </w:t>
      </w:r>
      <w:r w:rsidRPr="00FC7DA6">
        <w:rPr>
          <w:rStyle w:val="a-favoriteChar"/>
          <w:rFonts w:eastAsia="Calibri"/>
          <w:sz w:val="20"/>
          <w:szCs w:val="20"/>
        </w:rPr>
        <w:t>the</w:t>
      </w:r>
      <w:r>
        <w:rPr>
          <w:rStyle w:val="a-favoriteChar"/>
          <w:rFonts w:eastAsia="Calibri"/>
          <w:sz w:val="20"/>
          <w:szCs w:val="20"/>
        </w:rPr>
        <w:t xml:space="preserve"> </w:t>
      </w:r>
      <w:r w:rsidRPr="00FC7DA6">
        <w:rPr>
          <w:rStyle w:val="a-favoriteChar"/>
          <w:rFonts w:eastAsia="Calibri"/>
          <w:sz w:val="20"/>
          <w:szCs w:val="20"/>
        </w:rPr>
        <w:t>forgiveness</w:t>
      </w:r>
      <w:r>
        <w:rPr>
          <w:rStyle w:val="a-favoriteChar"/>
          <w:rFonts w:eastAsia="Calibri"/>
          <w:sz w:val="20"/>
          <w:szCs w:val="20"/>
        </w:rPr>
        <w:t xml:space="preserve"> </w:t>
      </w:r>
      <w:r w:rsidRPr="00FC7DA6">
        <w:rPr>
          <w:rStyle w:val="a-favoriteChar"/>
          <w:rFonts w:eastAsia="Calibri"/>
          <w:sz w:val="20"/>
          <w:szCs w:val="20"/>
        </w:rPr>
        <w:t>of</w:t>
      </w:r>
      <w:r>
        <w:rPr>
          <w:rStyle w:val="a-favoriteChar"/>
          <w:rFonts w:eastAsia="Calibri"/>
          <w:sz w:val="20"/>
          <w:szCs w:val="20"/>
        </w:rPr>
        <w:t xml:space="preserve"> </w:t>
      </w:r>
      <w:r w:rsidRPr="00FC7DA6">
        <w:rPr>
          <w:rStyle w:val="a-favoriteChar"/>
          <w:rFonts w:eastAsia="Calibri"/>
          <w:sz w:val="20"/>
          <w:szCs w:val="20"/>
        </w:rPr>
        <w:t>all</w:t>
      </w:r>
      <w:r>
        <w:rPr>
          <w:rStyle w:val="a-favoriteChar"/>
          <w:rFonts w:eastAsia="Calibri"/>
          <w:sz w:val="20"/>
          <w:szCs w:val="20"/>
        </w:rPr>
        <w:t xml:space="preserve"> </w:t>
      </w:r>
      <w:r w:rsidRPr="00FC7DA6">
        <w:rPr>
          <w:rStyle w:val="a-favoriteChar"/>
          <w:rFonts w:eastAsia="Calibri"/>
          <w:sz w:val="20"/>
          <w:szCs w:val="20"/>
        </w:rPr>
        <w:t>Christian</w:t>
      </w:r>
      <w:r>
        <w:rPr>
          <w:rStyle w:val="a-favoriteChar"/>
          <w:rFonts w:eastAsia="Calibri"/>
          <w:sz w:val="20"/>
          <w:szCs w:val="20"/>
        </w:rPr>
        <w:t xml:space="preserve"> </w:t>
      </w:r>
      <w:r w:rsidRPr="00FC7DA6">
        <w:rPr>
          <w:rStyle w:val="a-favoriteChar"/>
          <w:rFonts w:eastAsia="Calibri"/>
          <w:sz w:val="20"/>
          <w:szCs w:val="20"/>
        </w:rPr>
        <w:t>bystanders)</w:t>
      </w:r>
    </w:p>
  </w:endnote>
  <w:endnote w:id="21">
    <w:p w14:paraId="2C3AC0E6" w14:textId="5983DF41" w:rsidR="004F575F" w:rsidRDefault="004F575F" w:rsidP="0065180F">
      <w:pPr>
        <w:pStyle w:val="EndnoteText"/>
      </w:pPr>
      <w:r>
        <w:rPr>
          <w:rStyle w:val="EndnoteReference"/>
        </w:rPr>
        <w:endnoteRef/>
      </w:r>
      <w:r>
        <w:t xml:space="preserve"> </w:t>
      </w:r>
      <w:hyperlink r:id="rId7" w:history="1">
        <w:r w:rsidRPr="0053608A">
          <w:rPr>
            <w:rStyle w:val="Hyperlink"/>
          </w:rPr>
          <w:t>https://www.oca.org/saints/lives/2000/01/30/108004-saint-demetrius-new-martyr-of-sliven</w:t>
        </w:r>
      </w:hyperlink>
      <w:r>
        <w:t xml:space="preserve"> Born Oct  9, 1818, in Bulgaria. </w:t>
      </w:r>
    </w:p>
  </w:endnote>
  <w:endnote w:id="22">
    <w:p w14:paraId="06CB2F78" w14:textId="76344F29" w:rsidR="004F575F" w:rsidRPr="004F14BD" w:rsidRDefault="004F575F" w:rsidP="00576C78">
      <w:pPr>
        <w:pStyle w:val="vl-dyptichs-name"/>
        <w:rPr>
          <w:rStyle w:val="l-dyptichs-noteChar"/>
          <w:rFonts w:eastAsia="Calibri"/>
        </w:rPr>
      </w:pPr>
      <w:r w:rsidRPr="00FC7DA6">
        <w:rPr>
          <w:rStyle w:val="EndnoteReference"/>
          <w:rFonts w:asciiTheme="minorHAnsi" w:eastAsiaTheme="minorHAnsi" w:hAnsiTheme="minorHAnsi" w:cstheme="minorBidi"/>
          <w:sz w:val="20"/>
          <w:szCs w:val="20"/>
        </w:rPr>
        <w:endnoteRef/>
      </w:r>
      <w:r>
        <w:t xml:space="preserve"> </w:t>
      </w:r>
      <w:r w:rsidRPr="00EF31D9">
        <w:rPr>
          <w:rStyle w:val="vl-dyptichs-nameChar"/>
        </w:rPr>
        <w:t>NM</w:t>
      </w:r>
      <w:r>
        <w:rPr>
          <w:rStyle w:val="vl-dyptichs-nameChar"/>
        </w:rPr>
        <w:t xml:space="preserve"> </w:t>
      </w:r>
      <w:r w:rsidRPr="00EF31D9">
        <w:rPr>
          <w:rStyle w:val="vl-dyptichs-nameChar"/>
        </w:rPr>
        <w:t>Elias</w:t>
      </w:r>
      <w:r>
        <w:rPr>
          <w:rStyle w:val="vl-dyptichs-nameChar"/>
        </w:rPr>
        <w:t xml:space="preserve"> </w:t>
      </w:r>
      <w:r w:rsidRPr="00EF31D9">
        <w:rPr>
          <w:rStyle w:val="vl-dyptichs-nameChar"/>
        </w:rPr>
        <w:t>Ardounis</w:t>
      </w:r>
      <w:r>
        <w:rPr>
          <w:rStyle w:val="vl-dyptichs-nameChar"/>
        </w:rPr>
        <w:t xml:space="preserve"> </w:t>
      </w:r>
      <w:r w:rsidRPr="00EF31D9">
        <w:rPr>
          <w:rStyle w:val="vl-dyptichs-nameChar"/>
        </w:rPr>
        <w:t>of</w:t>
      </w:r>
      <w:r>
        <w:rPr>
          <w:rStyle w:val="vl-dyptichs-nameChar"/>
        </w:rPr>
        <w:t xml:space="preserve"> </w:t>
      </w:r>
      <w:r w:rsidRPr="00EF31D9">
        <w:rPr>
          <w:rStyle w:val="vl-dyptichs-nameChar"/>
        </w:rPr>
        <w:t>Kalamata</w:t>
      </w:r>
      <w:r>
        <w:rPr>
          <w:rStyle w:val="a-favoriteChar"/>
          <w:rFonts w:eastAsia="Calibri"/>
          <w:sz w:val="20"/>
          <w:szCs w:val="20"/>
        </w:rPr>
        <w:t xml:space="preserve"> </w:t>
      </w:r>
      <w:r w:rsidRPr="00FC7DA6">
        <w:rPr>
          <w:rStyle w:val="a-favoriteChar"/>
          <w:rFonts w:eastAsia="Calibri"/>
          <w:sz w:val="20"/>
          <w:szCs w:val="20"/>
        </w:rPr>
        <w:t>(01-31-1686.</w:t>
      </w:r>
      <w:r>
        <w:rPr>
          <w:rStyle w:val="a-favoriteChar"/>
          <w:rFonts w:eastAsia="Calibri"/>
          <w:sz w:val="20"/>
          <w:szCs w:val="20"/>
        </w:rPr>
        <w:t xml:space="preserve"> </w:t>
      </w:r>
      <w:r w:rsidRPr="00FC7DA6">
        <w:rPr>
          <w:rStyle w:val="a-favoriteChar"/>
          <w:rFonts w:eastAsia="Calibri"/>
          <w:sz w:val="20"/>
          <w:szCs w:val="20"/>
        </w:rPr>
        <w:t>A</w:t>
      </w:r>
      <w:r>
        <w:rPr>
          <w:rStyle w:val="a-favoriteChar"/>
          <w:rFonts w:eastAsia="Calibri"/>
          <w:sz w:val="20"/>
          <w:szCs w:val="20"/>
        </w:rPr>
        <w:t xml:space="preserve"> </w:t>
      </w:r>
      <w:r w:rsidRPr="00FC7DA6">
        <w:rPr>
          <w:rStyle w:val="a-favoriteChar"/>
          <w:rFonts w:eastAsia="Calibri"/>
          <w:sz w:val="20"/>
          <w:szCs w:val="20"/>
        </w:rPr>
        <w:t>barber,</w:t>
      </w:r>
      <w:r>
        <w:rPr>
          <w:rStyle w:val="a-favoriteChar"/>
          <w:rFonts w:eastAsia="Calibri"/>
          <w:sz w:val="20"/>
          <w:szCs w:val="20"/>
        </w:rPr>
        <w:t xml:space="preserve"> </w:t>
      </w:r>
      <w:r w:rsidRPr="00FC7DA6">
        <w:rPr>
          <w:rStyle w:val="a-favoriteChar"/>
          <w:rFonts w:eastAsia="Calibri"/>
          <w:sz w:val="20"/>
          <w:szCs w:val="20"/>
        </w:rPr>
        <w:t>during</w:t>
      </w:r>
      <w:r>
        <w:rPr>
          <w:rStyle w:val="a-favoriteChar"/>
          <w:rFonts w:eastAsia="Calibri"/>
          <w:sz w:val="20"/>
          <w:szCs w:val="20"/>
        </w:rPr>
        <w:t xml:space="preserve"> </w:t>
      </w:r>
      <w:r w:rsidRPr="00FC7DA6">
        <w:rPr>
          <w:rStyle w:val="a-favoriteChar"/>
          <w:rFonts w:eastAsia="Calibri"/>
          <w:sz w:val="20"/>
          <w:szCs w:val="20"/>
        </w:rPr>
        <w:t>an</w:t>
      </w:r>
      <w:r>
        <w:rPr>
          <w:rStyle w:val="a-favoriteChar"/>
          <w:rFonts w:eastAsia="Calibri"/>
          <w:sz w:val="20"/>
          <w:szCs w:val="20"/>
        </w:rPr>
        <w:t xml:space="preserve"> </w:t>
      </w:r>
      <w:r w:rsidRPr="00FC7DA6">
        <w:rPr>
          <w:rStyle w:val="a-favoriteChar"/>
          <w:rFonts w:eastAsia="Calibri"/>
          <w:sz w:val="20"/>
          <w:szCs w:val="20"/>
        </w:rPr>
        <w:t>argument,</w:t>
      </w:r>
      <w:r>
        <w:rPr>
          <w:rStyle w:val="a-favoriteChar"/>
          <w:rFonts w:eastAsia="Calibri"/>
          <w:sz w:val="20"/>
          <w:szCs w:val="20"/>
        </w:rPr>
        <w:t xml:space="preserve"> </w:t>
      </w:r>
      <w:r w:rsidRPr="00FC7DA6">
        <w:rPr>
          <w:rStyle w:val="a-favoriteChar"/>
          <w:rFonts w:eastAsia="Calibri"/>
          <w:sz w:val="20"/>
          <w:szCs w:val="20"/>
        </w:rPr>
        <w:t>accidentally</w:t>
      </w:r>
      <w:r>
        <w:rPr>
          <w:rStyle w:val="a-favoriteChar"/>
          <w:rFonts w:eastAsia="Calibri"/>
          <w:sz w:val="20"/>
          <w:szCs w:val="20"/>
        </w:rPr>
        <w:t xml:space="preserve"> </w:t>
      </w:r>
      <w:r w:rsidRPr="00FC7DA6">
        <w:rPr>
          <w:rStyle w:val="a-favoriteChar"/>
          <w:rFonts w:eastAsia="Calibri"/>
          <w:sz w:val="20"/>
          <w:szCs w:val="20"/>
        </w:rPr>
        <w:t>converted</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Islam,</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verified</w:t>
      </w:r>
      <w:r>
        <w:rPr>
          <w:rStyle w:val="a-favoriteChar"/>
          <w:rFonts w:eastAsia="Calibri"/>
          <w:sz w:val="20"/>
          <w:szCs w:val="20"/>
        </w:rPr>
        <w:t xml:space="preserve"> </w:t>
      </w:r>
      <w:r w:rsidRPr="00FC7DA6">
        <w:rPr>
          <w:rStyle w:val="a-favoriteChar"/>
          <w:rFonts w:eastAsia="Calibri"/>
          <w:sz w:val="20"/>
          <w:szCs w:val="20"/>
        </w:rPr>
        <w:t>this</w:t>
      </w:r>
      <w:r>
        <w:rPr>
          <w:rStyle w:val="a-favoriteChar"/>
          <w:rFonts w:eastAsia="Calibri"/>
          <w:sz w:val="20"/>
          <w:szCs w:val="20"/>
        </w:rPr>
        <w:t xml:space="preserve"> </w:t>
      </w:r>
      <w:r w:rsidRPr="00FC7DA6">
        <w:rPr>
          <w:rStyle w:val="a-favoriteChar"/>
          <w:rFonts w:eastAsia="Calibri"/>
          <w:sz w:val="20"/>
          <w:szCs w:val="20"/>
        </w:rPr>
        <w:t>before</w:t>
      </w:r>
      <w:r>
        <w:rPr>
          <w:rStyle w:val="a-favoriteChar"/>
          <w:rFonts w:eastAsia="Calibri"/>
          <w:sz w:val="20"/>
          <w:szCs w:val="20"/>
        </w:rPr>
        <w:t xml:space="preserve"> </w:t>
      </w:r>
      <w:r w:rsidRPr="00FC7DA6">
        <w:rPr>
          <w:rStyle w:val="a-favoriteChar"/>
          <w:rFonts w:eastAsia="Calibri"/>
          <w:sz w:val="20"/>
          <w:szCs w:val="20"/>
        </w:rPr>
        <w:t>a</w:t>
      </w:r>
      <w:r>
        <w:rPr>
          <w:rStyle w:val="a-favoriteChar"/>
          <w:rFonts w:eastAsia="Calibri"/>
          <w:sz w:val="20"/>
          <w:szCs w:val="20"/>
        </w:rPr>
        <w:t xml:space="preserve"> </w:t>
      </w:r>
      <w:r w:rsidRPr="00FC7DA6">
        <w:rPr>
          <w:rStyle w:val="a-favoriteChar"/>
          <w:rFonts w:eastAsia="Calibri"/>
          <w:sz w:val="20"/>
          <w:szCs w:val="20"/>
        </w:rPr>
        <w:t>judge.</w:t>
      </w:r>
      <w:r>
        <w:rPr>
          <w:rStyle w:val="a-favoriteChar"/>
          <w:rFonts w:eastAsia="Calibri"/>
          <w:sz w:val="20"/>
          <w:szCs w:val="20"/>
        </w:rPr>
        <w:t xml:space="preserve"> </w:t>
      </w:r>
      <w:r w:rsidRPr="00FC7DA6">
        <w:rPr>
          <w:rStyle w:val="a-favoriteChar"/>
          <w:rFonts w:eastAsia="Calibri"/>
          <w:sz w:val="20"/>
          <w:szCs w:val="20"/>
        </w:rPr>
        <w:t>Became</w:t>
      </w:r>
      <w:r>
        <w:rPr>
          <w:rStyle w:val="a-favoriteChar"/>
          <w:rFonts w:eastAsia="Calibri"/>
          <w:sz w:val="20"/>
          <w:szCs w:val="20"/>
        </w:rPr>
        <w:t xml:space="preserve"> </w:t>
      </w:r>
      <w:r w:rsidRPr="00FC7DA6">
        <w:rPr>
          <w:rStyle w:val="a-favoriteChar"/>
          <w:rFonts w:eastAsia="Calibri"/>
          <w:sz w:val="20"/>
          <w:szCs w:val="20"/>
        </w:rPr>
        <w:t>a</w:t>
      </w:r>
      <w:r>
        <w:rPr>
          <w:rStyle w:val="a-favoriteChar"/>
          <w:rFonts w:eastAsia="Calibri"/>
          <w:sz w:val="20"/>
          <w:szCs w:val="20"/>
        </w:rPr>
        <w:t xml:space="preserve"> </w:t>
      </w:r>
      <w:r w:rsidRPr="00FC7DA6">
        <w:rPr>
          <w:rStyle w:val="a-favoriteChar"/>
          <w:rFonts w:eastAsia="Calibri"/>
          <w:sz w:val="20"/>
          <w:szCs w:val="20"/>
        </w:rPr>
        <w:t>monk</w:t>
      </w:r>
      <w:r>
        <w:rPr>
          <w:rStyle w:val="a-favoriteChar"/>
          <w:rFonts w:eastAsia="Calibri"/>
          <w:sz w:val="20"/>
          <w:szCs w:val="20"/>
        </w:rPr>
        <w:t xml:space="preserve"> </w:t>
      </w:r>
      <w:r w:rsidRPr="00FC7DA6">
        <w:rPr>
          <w:rStyle w:val="a-favoriteChar"/>
          <w:rFonts w:eastAsia="Calibri"/>
          <w:sz w:val="20"/>
          <w:szCs w:val="20"/>
        </w:rPr>
        <w:t>on</w:t>
      </w:r>
      <w:r>
        <w:rPr>
          <w:rStyle w:val="a-favoriteChar"/>
          <w:rFonts w:eastAsia="Calibri"/>
          <w:sz w:val="20"/>
          <w:szCs w:val="20"/>
        </w:rPr>
        <w:t xml:space="preserve"> </w:t>
      </w:r>
      <w:r w:rsidRPr="00FC7DA6">
        <w:rPr>
          <w:rStyle w:val="a-favoriteChar"/>
          <w:rFonts w:eastAsia="Calibri"/>
          <w:sz w:val="20"/>
          <w:szCs w:val="20"/>
        </w:rPr>
        <w:t>Mount</w:t>
      </w:r>
      <w:r>
        <w:rPr>
          <w:rStyle w:val="a-favoriteChar"/>
          <w:rFonts w:eastAsia="Calibri"/>
          <w:sz w:val="20"/>
          <w:szCs w:val="20"/>
        </w:rPr>
        <w:t xml:space="preserve"> </w:t>
      </w:r>
      <w:r w:rsidRPr="00FC7DA6">
        <w:rPr>
          <w:rStyle w:val="a-favoriteChar"/>
          <w:rFonts w:eastAsia="Calibri"/>
          <w:sz w:val="20"/>
          <w:szCs w:val="20"/>
        </w:rPr>
        <w:t>Athos,</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asceticism</w:t>
      </w:r>
      <w:r>
        <w:rPr>
          <w:rStyle w:val="a-favoriteChar"/>
          <w:rFonts w:eastAsia="Calibri"/>
          <w:sz w:val="20"/>
          <w:szCs w:val="20"/>
        </w:rPr>
        <w:t xml:space="preserve"> </w:t>
      </w:r>
      <w:r w:rsidRPr="00FC7DA6">
        <w:rPr>
          <w:rStyle w:val="a-favoriteChar"/>
          <w:rFonts w:eastAsia="Calibri"/>
          <w:sz w:val="20"/>
          <w:szCs w:val="20"/>
        </w:rPr>
        <w:t>for</w:t>
      </w:r>
      <w:r>
        <w:rPr>
          <w:rStyle w:val="a-favoriteChar"/>
          <w:rFonts w:eastAsia="Calibri"/>
          <w:sz w:val="20"/>
          <w:szCs w:val="20"/>
        </w:rPr>
        <w:t xml:space="preserve"> </w:t>
      </w:r>
      <w:r w:rsidRPr="00FC7DA6">
        <w:rPr>
          <w:rStyle w:val="a-favoriteChar"/>
          <w:rFonts w:eastAsia="Calibri"/>
          <w:sz w:val="20"/>
          <w:szCs w:val="20"/>
        </w:rPr>
        <w:t>eight</w:t>
      </w:r>
      <w:r>
        <w:rPr>
          <w:rStyle w:val="a-favoriteChar"/>
          <w:rFonts w:eastAsia="Calibri"/>
          <w:sz w:val="20"/>
          <w:szCs w:val="20"/>
        </w:rPr>
        <w:t xml:space="preserve"> </w:t>
      </w:r>
      <w:r w:rsidRPr="00FC7DA6">
        <w:rPr>
          <w:rStyle w:val="a-favoriteChar"/>
          <w:rFonts w:eastAsia="Calibri"/>
          <w:sz w:val="20"/>
          <w:szCs w:val="20"/>
        </w:rPr>
        <w:t>years,</w:t>
      </w:r>
      <w:r>
        <w:rPr>
          <w:rStyle w:val="a-favoriteChar"/>
          <w:rFonts w:eastAsia="Calibri"/>
          <w:sz w:val="20"/>
          <w:szCs w:val="20"/>
        </w:rPr>
        <w:t xml:space="preserve"> </w:t>
      </w:r>
      <w:r w:rsidRPr="00FC7DA6">
        <w:rPr>
          <w:rStyle w:val="a-favoriteChar"/>
          <w:rFonts w:eastAsia="Calibri"/>
          <w:sz w:val="20"/>
          <w:szCs w:val="20"/>
        </w:rPr>
        <w:t>returned</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Kalamata</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make</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confession</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martyrdom.</w:t>
      </w:r>
      <w:r>
        <w:rPr>
          <w:rStyle w:val="a-favoriteChar"/>
          <w:rFonts w:eastAsia="Calibri"/>
          <w:sz w:val="20"/>
          <w:szCs w:val="20"/>
        </w:rPr>
        <w:t xml:space="preserve"> </w:t>
      </w:r>
      <w:r w:rsidRPr="00FC7DA6">
        <w:rPr>
          <w:rStyle w:val="a-favoriteChar"/>
          <w:rFonts w:eastAsia="Calibri"/>
          <w:sz w:val="20"/>
          <w:szCs w:val="20"/>
        </w:rPr>
        <w:t>Condemned</w:t>
      </w:r>
      <w:r>
        <w:rPr>
          <w:rStyle w:val="a-favoriteChar"/>
          <w:rFonts w:eastAsia="Calibri"/>
          <w:sz w:val="20"/>
          <w:szCs w:val="20"/>
        </w:rPr>
        <w:t xml:space="preserve"> </w:t>
      </w:r>
      <w:r w:rsidRPr="00FC7DA6">
        <w:rPr>
          <w:rStyle w:val="a-favoriteChar"/>
          <w:rFonts w:eastAsia="Calibri"/>
          <w:sz w:val="20"/>
          <w:szCs w:val="20"/>
        </w:rPr>
        <w:t>to</w:t>
      </w:r>
      <w:r>
        <w:rPr>
          <w:rStyle w:val="a-favoriteChar"/>
          <w:rFonts w:eastAsia="Calibri"/>
          <w:sz w:val="20"/>
          <w:szCs w:val="20"/>
        </w:rPr>
        <w:t xml:space="preserve"> </w:t>
      </w:r>
      <w:r w:rsidRPr="00FC7DA6">
        <w:rPr>
          <w:rStyle w:val="a-favoriteChar"/>
          <w:rFonts w:eastAsia="Calibri"/>
          <w:sz w:val="20"/>
          <w:szCs w:val="20"/>
        </w:rPr>
        <w:t>execution</w:t>
      </w:r>
      <w:r>
        <w:rPr>
          <w:rStyle w:val="a-favoriteChar"/>
          <w:rFonts w:eastAsia="Calibri"/>
          <w:sz w:val="20"/>
          <w:szCs w:val="20"/>
        </w:rPr>
        <w:t xml:space="preserve"> </w:t>
      </w:r>
      <w:r w:rsidRPr="00FC7DA6">
        <w:rPr>
          <w:rStyle w:val="a-favoriteChar"/>
          <w:rFonts w:eastAsia="Calibri"/>
          <w:sz w:val="20"/>
          <w:szCs w:val="20"/>
        </w:rPr>
        <w:t>via</w:t>
      </w:r>
      <w:r>
        <w:rPr>
          <w:rStyle w:val="a-favoriteChar"/>
          <w:rFonts w:eastAsia="Calibri"/>
          <w:sz w:val="20"/>
          <w:szCs w:val="20"/>
        </w:rPr>
        <w:t xml:space="preserve"> </w:t>
      </w:r>
      <w:r w:rsidRPr="00FC7DA6">
        <w:rPr>
          <w:rStyle w:val="a-favoriteChar"/>
          <w:rFonts w:eastAsia="Calibri"/>
          <w:sz w:val="20"/>
          <w:szCs w:val="20"/>
        </w:rPr>
        <w:t>slow</w:t>
      </w:r>
      <w:r>
        <w:rPr>
          <w:rStyle w:val="a-favoriteChar"/>
          <w:rFonts w:eastAsia="Calibri"/>
          <w:sz w:val="20"/>
          <w:szCs w:val="20"/>
        </w:rPr>
        <w:t xml:space="preserve"> </w:t>
      </w:r>
      <w:r w:rsidRPr="00FC7DA6">
        <w:rPr>
          <w:rStyle w:val="a-favoriteChar"/>
          <w:rFonts w:eastAsia="Calibri"/>
          <w:sz w:val="20"/>
          <w:szCs w:val="20"/>
        </w:rPr>
        <w:t>fire,</w:t>
      </w:r>
      <w:r>
        <w:rPr>
          <w:rStyle w:val="a-favoriteChar"/>
          <w:rFonts w:eastAsia="Calibri"/>
          <w:sz w:val="20"/>
          <w:szCs w:val="20"/>
        </w:rPr>
        <w:t xml:space="preserve"> </w:t>
      </w:r>
      <w:r w:rsidRPr="00FC7DA6">
        <w:rPr>
          <w:rStyle w:val="a-favoriteChar"/>
          <w:rFonts w:eastAsia="Calibri"/>
          <w:sz w:val="20"/>
          <w:szCs w:val="20"/>
        </w:rPr>
        <w:t>suffocated</w:t>
      </w:r>
      <w:r>
        <w:rPr>
          <w:rStyle w:val="a-favoriteChar"/>
          <w:rFonts w:eastAsia="Calibri"/>
          <w:sz w:val="20"/>
          <w:szCs w:val="20"/>
        </w:rPr>
        <w:t xml:space="preserve"> </w:t>
      </w:r>
      <w:r w:rsidRPr="00FC7DA6">
        <w:rPr>
          <w:rStyle w:val="a-favoriteChar"/>
          <w:rFonts w:eastAsia="Calibri"/>
          <w:sz w:val="20"/>
          <w:szCs w:val="20"/>
        </w:rPr>
        <w:t>immediately</w:t>
      </w:r>
      <w:r>
        <w:rPr>
          <w:rStyle w:val="a-favoriteChar"/>
          <w:rFonts w:eastAsia="Calibri"/>
          <w:sz w:val="20"/>
          <w:szCs w:val="20"/>
        </w:rPr>
        <w:t xml:space="preserve"> </w:t>
      </w:r>
      <w:r w:rsidRPr="00FC7DA6">
        <w:rPr>
          <w:rStyle w:val="a-favoriteChar"/>
          <w:rFonts w:eastAsia="Calibri"/>
          <w:sz w:val="20"/>
          <w:szCs w:val="20"/>
        </w:rPr>
        <w:t>but</w:t>
      </w:r>
      <w:r>
        <w:rPr>
          <w:rStyle w:val="a-favoriteChar"/>
          <w:rFonts w:eastAsia="Calibri"/>
          <w:sz w:val="20"/>
          <w:szCs w:val="20"/>
        </w:rPr>
        <w:t xml:space="preserve"> </w:t>
      </w:r>
      <w:r w:rsidRPr="00FC7DA6">
        <w:rPr>
          <w:rStyle w:val="a-favoriteChar"/>
          <w:rFonts w:eastAsia="Calibri"/>
          <w:sz w:val="20"/>
          <w:szCs w:val="20"/>
        </w:rPr>
        <w:t>his</w:t>
      </w:r>
      <w:r>
        <w:rPr>
          <w:rStyle w:val="a-favoriteChar"/>
          <w:rFonts w:eastAsia="Calibri"/>
          <w:sz w:val="20"/>
          <w:szCs w:val="20"/>
        </w:rPr>
        <w:t xml:space="preserve"> </w:t>
      </w:r>
      <w:r w:rsidRPr="00FC7DA6">
        <w:rPr>
          <w:rStyle w:val="a-favoriteChar"/>
          <w:rFonts w:eastAsia="Calibri"/>
          <w:sz w:val="20"/>
          <w:szCs w:val="20"/>
        </w:rPr>
        <w:t>hair</w:t>
      </w:r>
      <w:r>
        <w:rPr>
          <w:rStyle w:val="a-favoriteChar"/>
          <w:rFonts w:eastAsia="Calibri"/>
          <w:sz w:val="20"/>
          <w:szCs w:val="20"/>
        </w:rPr>
        <w:t xml:space="preserve"> </w:t>
      </w:r>
      <w:r w:rsidRPr="00FC7DA6">
        <w:rPr>
          <w:rStyle w:val="a-favoriteChar"/>
          <w:rFonts w:eastAsia="Calibri"/>
          <w:sz w:val="20"/>
          <w:szCs w:val="20"/>
        </w:rPr>
        <w:t>and</w:t>
      </w:r>
      <w:r>
        <w:rPr>
          <w:rStyle w:val="a-favoriteChar"/>
          <w:rFonts w:eastAsia="Calibri"/>
          <w:sz w:val="20"/>
          <w:szCs w:val="20"/>
        </w:rPr>
        <w:t xml:space="preserve"> </w:t>
      </w:r>
      <w:r w:rsidRPr="00FC7DA6">
        <w:rPr>
          <w:rStyle w:val="a-favoriteChar"/>
          <w:rFonts w:eastAsia="Calibri"/>
          <w:sz w:val="20"/>
          <w:szCs w:val="20"/>
        </w:rPr>
        <w:t>clothing</w:t>
      </w:r>
      <w:r>
        <w:rPr>
          <w:rStyle w:val="a-favoriteChar"/>
          <w:rFonts w:eastAsia="Calibri"/>
          <w:sz w:val="20"/>
          <w:szCs w:val="20"/>
        </w:rPr>
        <w:t xml:space="preserve"> </w:t>
      </w:r>
      <w:r w:rsidRPr="00FC7DA6">
        <w:rPr>
          <w:rStyle w:val="a-favoriteChar"/>
          <w:rFonts w:eastAsia="Calibri"/>
          <w:sz w:val="20"/>
          <w:szCs w:val="20"/>
        </w:rPr>
        <w:t>were</w:t>
      </w:r>
      <w:r>
        <w:rPr>
          <w:rStyle w:val="a-favoriteChar"/>
          <w:rFonts w:eastAsia="Calibri"/>
          <w:sz w:val="20"/>
          <w:szCs w:val="20"/>
        </w:rPr>
        <w:t xml:space="preserve"> </w:t>
      </w:r>
      <w:r w:rsidRPr="00FC7DA6">
        <w:rPr>
          <w:rStyle w:val="a-favoriteChar"/>
          <w:rFonts w:eastAsia="Calibri"/>
          <w:sz w:val="20"/>
          <w:szCs w:val="20"/>
        </w:rPr>
        <w:t>untouched</w:t>
      </w:r>
      <w:r>
        <w:rPr>
          <w:rStyle w:val="a-favoriteChar"/>
          <w:rFonts w:eastAsia="Calibri"/>
          <w:sz w:val="20"/>
          <w:szCs w:val="20"/>
        </w:rPr>
        <w:t xml:space="preserve"> </w:t>
      </w:r>
      <w:r w:rsidRPr="00FC7DA6">
        <w:rPr>
          <w:rStyle w:val="a-favoriteChar"/>
          <w:rFonts w:eastAsia="Calibri"/>
          <w:sz w:val="20"/>
          <w:szCs w:val="20"/>
        </w:rPr>
        <w:t>by</w:t>
      </w:r>
      <w:r>
        <w:rPr>
          <w:rStyle w:val="a-favoriteChar"/>
          <w:rFonts w:eastAsia="Calibri"/>
          <w:sz w:val="20"/>
          <w:szCs w:val="20"/>
        </w:rPr>
        <w:t xml:space="preserve"> </w:t>
      </w:r>
      <w:r w:rsidRPr="00FC7DA6">
        <w:rPr>
          <w:rStyle w:val="a-favoriteChar"/>
          <w:rFonts w:eastAsia="Calibri"/>
          <w:sz w:val="20"/>
          <w:szCs w:val="20"/>
        </w:rPr>
        <w:t>the</w:t>
      </w:r>
      <w:r>
        <w:rPr>
          <w:rStyle w:val="a-favoriteChar"/>
          <w:rFonts w:eastAsia="Calibri"/>
          <w:sz w:val="20"/>
          <w:szCs w:val="20"/>
        </w:rPr>
        <w:t xml:space="preserve"> </w:t>
      </w:r>
      <w:r w:rsidRPr="00FC7DA6">
        <w:rPr>
          <w:rStyle w:val="a-favoriteChar"/>
          <w:rFonts w:eastAsia="Calibri"/>
          <w:sz w:val="20"/>
          <w:szCs w:val="20"/>
        </w:rPr>
        <w:t>flames)</w:t>
      </w:r>
    </w:p>
  </w:endnote>
  <w:endnote w:id="23">
    <w:p w14:paraId="28BC8875" w14:textId="77777777" w:rsidR="006555BB" w:rsidRPr="00306F94" w:rsidRDefault="006555BB" w:rsidP="006555BB">
      <w:pPr>
        <w:pStyle w:val="EndnoteText"/>
        <w:spacing w:line="300" w:lineRule="auto"/>
        <w:rPr>
          <w:rStyle w:val="a-favoriteChar"/>
          <w:rFonts w:eastAsia="Calibri"/>
          <w:sz w:val="20"/>
          <w:szCs w:val="20"/>
        </w:rPr>
      </w:pPr>
      <w:r w:rsidRPr="00EF31D9">
        <w:rPr>
          <w:rStyle w:val="EndnoteReference"/>
        </w:rPr>
        <w:endnoteRef/>
      </w:r>
      <w:r>
        <w:rPr>
          <w:vertAlign w:val="superscript"/>
        </w:rPr>
        <w:t xml:space="preserve"> </w:t>
      </w:r>
      <w:r w:rsidRPr="00EF31D9">
        <w:rPr>
          <w:rStyle w:val="vl-dyptichs-nameChar"/>
          <w:szCs w:val="22"/>
        </w:rPr>
        <w:t>MM</w:t>
      </w:r>
      <w:r>
        <w:rPr>
          <w:rStyle w:val="vl-dyptichs-nameChar"/>
          <w:szCs w:val="22"/>
        </w:rPr>
        <w:t xml:space="preserve"> </w:t>
      </w:r>
      <w:bookmarkStart w:id="12" w:name="_Hlk62713226"/>
      <w:r w:rsidRPr="00EF31D9">
        <w:rPr>
          <w:rStyle w:val="vl-dyptichs-nameChar"/>
          <w:szCs w:val="22"/>
        </w:rPr>
        <w:t>Hermylus</w:t>
      </w:r>
      <w:r>
        <w:rPr>
          <w:rStyle w:val="vl-dyptichs-nameChar"/>
          <w:szCs w:val="22"/>
        </w:rPr>
        <w:t xml:space="preserve"> </w:t>
      </w:r>
      <w:bookmarkEnd w:id="12"/>
      <w:r w:rsidRPr="00EF31D9">
        <w:rPr>
          <w:rStyle w:val="vl-dyptichs-nameChar"/>
          <w:szCs w:val="22"/>
        </w:rPr>
        <w:t>&amp;</w:t>
      </w:r>
      <w:r>
        <w:rPr>
          <w:rStyle w:val="vl-dyptichs-nameChar"/>
          <w:szCs w:val="22"/>
        </w:rPr>
        <w:t xml:space="preserve"> </w:t>
      </w:r>
      <w:r w:rsidRPr="00EF31D9">
        <w:rPr>
          <w:rStyle w:val="vl-dyptichs-nameChar"/>
          <w:szCs w:val="22"/>
        </w:rPr>
        <w:t>Stratonicus</w:t>
      </w:r>
      <w:r>
        <w:rPr>
          <w:rStyle w:val="a-favoriteChar"/>
          <w:rFonts w:eastAsia="Calibri"/>
          <w:sz w:val="20"/>
          <w:szCs w:val="20"/>
        </w:rPr>
        <w:t xml:space="preserve"> (</w:t>
      </w:r>
      <w:r w:rsidRPr="00306F94">
        <w:rPr>
          <w:rStyle w:val="a-favoriteChar"/>
          <w:rFonts w:eastAsia="Calibri"/>
          <w:sz w:val="20"/>
          <w:szCs w:val="20"/>
        </w:rPr>
        <w:t>01-13</w:t>
      </w:r>
      <w:r>
        <w:rPr>
          <w:rStyle w:val="a-favoriteChar"/>
          <w:rFonts w:eastAsia="Calibri"/>
          <w:sz w:val="20"/>
          <w:szCs w:val="20"/>
        </w:rPr>
        <w:t xml:space="preserve">) </w:t>
      </w:r>
      <w:r w:rsidRPr="00306F94">
        <w:rPr>
          <w:rStyle w:val="a-favoriteChar"/>
          <w:rFonts w:eastAsia="Calibri"/>
          <w:sz w:val="20"/>
          <w:szCs w:val="20"/>
        </w:rPr>
        <w:t>Hermylus</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deacon</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Belgrade,</w:t>
      </w:r>
      <w:r>
        <w:rPr>
          <w:rStyle w:val="a-favoriteChar"/>
          <w:rFonts w:eastAsia="Calibri"/>
          <w:sz w:val="20"/>
          <w:szCs w:val="20"/>
        </w:rPr>
        <w:t xml:space="preserve"> </w:t>
      </w:r>
      <w:r w:rsidRPr="00306F94">
        <w:rPr>
          <w:rStyle w:val="a-favoriteChar"/>
          <w:rFonts w:eastAsia="Calibri"/>
          <w:sz w:val="20"/>
          <w:szCs w:val="20"/>
        </w:rPr>
        <w:t>who</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rounded</w:t>
      </w:r>
      <w:r>
        <w:rPr>
          <w:rStyle w:val="a-favoriteChar"/>
          <w:rFonts w:eastAsia="Calibri"/>
          <w:sz w:val="20"/>
          <w:szCs w:val="20"/>
        </w:rPr>
        <w:t xml:space="preserve"> </w:t>
      </w:r>
      <w:r w:rsidRPr="00306F94">
        <w:rPr>
          <w:rStyle w:val="a-favoriteChar"/>
          <w:rFonts w:eastAsia="Calibri"/>
          <w:sz w:val="20"/>
          <w:szCs w:val="20"/>
        </w:rPr>
        <w:t>up</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soldiers</w:t>
      </w:r>
      <w:r>
        <w:rPr>
          <w:rStyle w:val="a-favoriteChar"/>
          <w:rFonts w:eastAsia="Calibri"/>
          <w:sz w:val="20"/>
          <w:szCs w:val="20"/>
        </w:rPr>
        <w:t xml:space="preserve"> </w:t>
      </w:r>
      <w:r w:rsidRPr="00306F94">
        <w:rPr>
          <w:rStyle w:val="a-favoriteChar"/>
          <w:rFonts w:eastAsia="Calibri"/>
          <w:sz w:val="20"/>
          <w:szCs w:val="20"/>
        </w:rPr>
        <w:t>under</w:t>
      </w:r>
      <w:r>
        <w:rPr>
          <w:rStyle w:val="a-favoriteChar"/>
          <w:rFonts w:eastAsia="Calibri"/>
          <w:sz w:val="20"/>
          <w:szCs w:val="20"/>
        </w:rPr>
        <w:t xml:space="preserve"> </w:t>
      </w:r>
      <w:r w:rsidRPr="00306F94">
        <w:rPr>
          <w:rStyle w:val="a-favoriteChar"/>
          <w:rFonts w:eastAsia="Calibri"/>
          <w:sz w:val="20"/>
          <w:szCs w:val="20"/>
        </w:rPr>
        <w:t>Emperor</w:t>
      </w:r>
      <w:r>
        <w:rPr>
          <w:rStyle w:val="a-favoriteChar"/>
          <w:rFonts w:eastAsia="Calibri"/>
          <w:sz w:val="20"/>
          <w:szCs w:val="20"/>
        </w:rPr>
        <w:t xml:space="preserve"> </w:t>
      </w:r>
      <w:r w:rsidRPr="00306F94">
        <w:rPr>
          <w:rStyle w:val="a-favoriteChar"/>
          <w:rFonts w:eastAsia="Calibri"/>
          <w:sz w:val="20"/>
          <w:szCs w:val="20"/>
        </w:rPr>
        <w:t>Licinius.</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gave</w:t>
      </w:r>
      <w:r>
        <w:rPr>
          <w:rStyle w:val="a-favoriteChar"/>
          <w:rFonts w:eastAsia="Calibri"/>
          <w:sz w:val="20"/>
          <w:szCs w:val="20"/>
        </w:rPr>
        <w:t xml:space="preserve"> </w:t>
      </w:r>
      <w:r w:rsidRPr="00306F94">
        <w:rPr>
          <w:rStyle w:val="a-favoriteChar"/>
          <w:rFonts w:eastAsia="Calibri"/>
          <w:sz w:val="20"/>
          <w:szCs w:val="20"/>
        </w:rPr>
        <w:t>very</w:t>
      </w:r>
      <w:r>
        <w:rPr>
          <w:rStyle w:val="a-favoriteChar"/>
          <w:rFonts w:eastAsia="Calibri"/>
          <w:sz w:val="20"/>
          <w:szCs w:val="20"/>
        </w:rPr>
        <w:t xml:space="preserve"> </w:t>
      </w:r>
      <w:r w:rsidRPr="00306F94">
        <w:rPr>
          <w:rStyle w:val="a-favoriteChar"/>
          <w:rFonts w:eastAsia="Calibri"/>
          <w:sz w:val="20"/>
          <w:szCs w:val="20"/>
        </w:rPr>
        <w:t>brave</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spirited</w:t>
      </w:r>
      <w:r>
        <w:rPr>
          <w:rStyle w:val="a-favoriteChar"/>
          <w:rFonts w:eastAsia="Calibri"/>
          <w:sz w:val="20"/>
          <w:szCs w:val="20"/>
        </w:rPr>
        <w:t xml:space="preserve"> </w:t>
      </w:r>
      <w:r w:rsidRPr="00306F94">
        <w:rPr>
          <w:rStyle w:val="a-favoriteChar"/>
          <w:rFonts w:eastAsia="Calibri"/>
          <w:sz w:val="20"/>
          <w:szCs w:val="20"/>
        </w:rPr>
        <w:t>answers</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interrogations</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amphitheater,</w:t>
      </w:r>
      <w:r>
        <w:rPr>
          <w:rStyle w:val="a-favoriteChar"/>
          <w:rFonts w:eastAsia="Calibri"/>
          <w:sz w:val="20"/>
          <w:szCs w:val="20"/>
        </w:rPr>
        <w:t xml:space="preserve"> </w:t>
      </w:r>
      <w:r w:rsidRPr="00306F94">
        <w:rPr>
          <w:rStyle w:val="a-favoriteChar"/>
          <w:rFonts w:eastAsia="Calibri"/>
          <w:sz w:val="20"/>
          <w:szCs w:val="20"/>
        </w:rPr>
        <w:t>so</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slashed</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cheeks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put</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jail.</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second</w:t>
      </w:r>
      <w:r>
        <w:rPr>
          <w:rStyle w:val="a-favoriteChar"/>
          <w:rFonts w:eastAsia="Calibri"/>
          <w:sz w:val="20"/>
          <w:szCs w:val="20"/>
        </w:rPr>
        <w:t xml:space="preserve"> </w:t>
      </w:r>
      <w:r w:rsidRPr="00306F94">
        <w:rPr>
          <w:rStyle w:val="a-favoriteChar"/>
          <w:rFonts w:eastAsia="Calibri"/>
          <w:sz w:val="20"/>
          <w:szCs w:val="20"/>
        </w:rPr>
        <w:t>round</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torture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rods,</w:t>
      </w:r>
      <w:r>
        <w:rPr>
          <w:rStyle w:val="a-favoriteChar"/>
          <w:rFonts w:eastAsia="Calibri"/>
          <w:sz w:val="20"/>
          <w:szCs w:val="20"/>
        </w:rPr>
        <w:t xml:space="preserve"> </w:t>
      </w:r>
      <w:r w:rsidRPr="00306F94">
        <w:rPr>
          <w:rStyle w:val="a-favoriteChar"/>
          <w:rFonts w:eastAsia="Calibri"/>
          <w:sz w:val="20"/>
          <w:szCs w:val="20"/>
        </w:rPr>
        <w:t>administered</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six</w:t>
      </w:r>
      <w:r>
        <w:rPr>
          <w:rStyle w:val="a-favoriteChar"/>
          <w:rFonts w:eastAsia="Calibri"/>
          <w:sz w:val="20"/>
          <w:szCs w:val="20"/>
        </w:rPr>
        <w:t xml:space="preserve"> </w:t>
      </w:r>
      <w:r w:rsidRPr="00306F94">
        <w:rPr>
          <w:rStyle w:val="a-favoriteChar"/>
          <w:rFonts w:eastAsia="Calibri"/>
          <w:sz w:val="20"/>
          <w:szCs w:val="20"/>
        </w:rPr>
        <w:t>men,</w:t>
      </w:r>
      <w:r>
        <w:rPr>
          <w:rStyle w:val="a-favoriteChar"/>
          <w:rFonts w:eastAsia="Calibri"/>
          <w:sz w:val="20"/>
          <w:szCs w:val="20"/>
        </w:rPr>
        <w:t xml:space="preserve"> </w:t>
      </w:r>
      <w:r w:rsidRPr="00306F94">
        <w:rPr>
          <w:rStyle w:val="a-favoriteChar"/>
          <w:rFonts w:eastAsia="Calibri"/>
          <w:sz w:val="20"/>
          <w:szCs w:val="20"/>
        </w:rPr>
        <w:t>but</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did</w:t>
      </w:r>
      <w:r>
        <w:rPr>
          <w:rStyle w:val="a-favoriteChar"/>
          <w:rFonts w:eastAsia="Calibri"/>
          <w:sz w:val="20"/>
          <w:szCs w:val="20"/>
        </w:rPr>
        <w:t xml:space="preserve"> </w:t>
      </w:r>
      <w:r w:rsidRPr="00306F94">
        <w:rPr>
          <w:rStyle w:val="a-favoriteChar"/>
          <w:rFonts w:eastAsia="Calibri"/>
          <w:sz w:val="20"/>
          <w:szCs w:val="20"/>
        </w:rPr>
        <w:t>not</w:t>
      </w:r>
      <w:r>
        <w:rPr>
          <w:rStyle w:val="a-favoriteChar"/>
          <w:rFonts w:eastAsia="Calibri"/>
          <w:sz w:val="20"/>
          <w:szCs w:val="20"/>
        </w:rPr>
        <w:t xml:space="preserve"> </w:t>
      </w:r>
      <w:r w:rsidRPr="00306F94">
        <w:rPr>
          <w:rStyle w:val="a-favoriteChar"/>
          <w:rFonts w:eastAsia="Calibri"/>
          <w:sz w:val="20"/>
          <w:szCs w:val="20"/>
        </w:rPr>
        <w:t>appear</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feel</w:t>
      </w:r>
      <w:r>
        <w:rPr>
          <w:rStyle w:val="a-favoriteChar"/>
          <w:rFonts w:eastAsia="Calibri"/>
          <w:sz w:val="20"/>
          <w:szCs w:val="20"/>
        </w:rPr>
        <w:t xml:space="preserve"> </w:t>
      </w:r>
      <w:r w:rsidRPr="00306F94">
        <w:rPr>
          <w:rStyle w:val="a-favoriteChar"/>
          <w:rFonts w:eastAsia="Calibri"/>
          <w:sz w:val="20"/>
          <w:szCs w:val="20"/>
        </w:rPr>
        <w:t>any</w:t>
      </w:r>
      <w:r>
        <w:rPr>
          <w:rStyle w:val="a-favoriteChar"/>
          <w:rFonts w:eastAsia="Calibri"/>
          <w:sz w:val="20"/>
          <w:szCs w:val="20"/>
        </w:rPr>
        <w:t xml:space="preserve"> </w:t>
      </w:r>
      <w:r w:rsidRPr="00306F94">
        <w:rPr>
          <w:rStyle w:val="a-favoriteChar"/>
          <w:rFonts w:eastAsia="Calibri"/>
          <w:sz w:val="20"/>
          <w:szCs w:val="20"/>
        </w:rPr>
        <w:t>pain.</w:t>
      </w:r>
      <w:r>
        <w:rPr>
          <w:rStyle w:val="a-favoriteChar"/>
          <w:rFonts w:eastAsia="Calibri"/>
          <w:sz w:val="20"/>
          <w:szCs w:val="20"/>
        </w:rPr>
        <w:t xml:space="preserve"> </w:t>
      </w:r>
      <w:r w:rsidRPr="00306F94">
        <w:rPr>
          <w:rStyle w:val="a-favoriteChar"/>
          <w:rFonts w:eastAsia="Calibri"/>
          <w:sz w:val="20"/>
          <w:szCs w:val="20"/>
        </w:rPr>
        <w:t>Stratonicus</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goaler.</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became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impressed</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endurance</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Hermylus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became</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friend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secret</w:t>
      </w:r>
      <w:r>
        <w:rPr>
          <w:rStyle w:val="a-favoriteChar"/>
          <w:rFonts w:eastAsia="Calibri"/>
          <w:sz w:val="20"/>
          <w:szCs w:val="20"/>
        </w:rPr>
        <w:t xml:space="preserve"> </w:t>
      </w:r>
      <w:r w:rsidRPr="00306F94">
        <w:rPr>
          <w:rStyle w:val="a-favoriteChar"/>
          <w:rFonts w:eastAsia="Calibri"/>
          <w:sz w:val="20"/>
          <w:szCs w:val="20"/>
        </w:rPr>
        <w:t>Christian</w:t>
      </w:r>
      <w:r>
        <w:rPr>
          <w:rStyle w:val="a-favoriteChar"/>
          <w:rFonts w:eastAsia="Calibri"/>
          <w:sz w:val="20"/>
          <w:szCs w:val="20"/>
        </w:rPr>
        <w:t xml:space="preserve"> </w:t>
      </w:r>
      <w:r w:rsidRPr="00306F94">
        <w:rPr>
          <w:rStyle w:val="a-favoriteChar"/>
          <w:rFonts w:eastAsia="Calibri"/>
          <w:sz w:val="20"/>
          <w:szCs w:val="20"/>
        </w:rPr>
        <w:t>but</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afraid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publicly</w:t>
      </w:r>
      <w:r>
        <w:rPr>
          <w:rStyle w:val="a-favoriteChar"/>
          <w:rFonts w:eastAsia="Calibri"/>
          <w:sz w:val="20"/>
          <w:szCs w:val="20"/>
        </w:rPr>
        <w:t xml:space="preserve"> </w:t>
      </w:r>
      <w:r w:rsidRPr="00306F94">
        <w:rPr>
          <w:rStyle w:val="a-favoriteChar"/>
          <w:rFonts w:eastAsia="Calibri"/>
          <w:sz w:val="20"/>
          <w:szCs w:val="20"/>
        </w:rPr>
        <w:t>show</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faith</w:t>
      </w:r>
      <w:r>
        <w:rPr>
          <w:rStyle w:val="a-favoriteChar"/>
          <w:rFonts w:eastAsia="Calibri"/>
          <w:sz w:val="20"/>
          <w:szCs w:val="20"/>
        </w:rPr>
        <w:t xml:space="preserve"> </w:t>
      </w:r>
      <w:r w:rsidRPr="00306F94">
        <w:rPr>
          <w:rStyle w:val="a-favoriteChar"/>
          <w:rFonts w:eastAsia="Calibri"/>
          <w:sz w:val="20"/>
          <w:szCs w:val="20"/>
        </w:rPr>
        <w:t>because</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would</w:t>
      </w:r>
      <w:r>
        <w:rPr>
          <w:rStyle w:val="a-favoriteChar"/>
          <w:rFonts w:eastAsia="Calibri"/>
          <w:sz w:val="20"/>
          <w:szCs w:val="20"/>
        </w:rPr>
        <w:t xml:space="preserve"> </w:t>
      </w:r>
      <w:r w:rsidRPr="00306F94">
        <w:rPr>
          <w:rStyle w:val="a-favoriteChar"/>
          <w:rFonts w:eastAsia="Calibri"/>
          <w:sz w:val="20"/>
          <w:szCs w:val="20"/>
        </w:rPr>
        <w:t>mean</w:t>
      </w:r>
      <w:r>
        <w:rPr>
          <w:rStyle w:val="a-favoriteChar"/>
          <w:rFonts w:eastAsia="Calibri"/>
          <w:sz w:val="20"/>
          <w:szCs w:val="20"/>
        </w:rPr>
        <w:t xml:space="preserve"> </w:t>
      </w:r>
      <w:r w:rsidRPr="00306F94">
        <w:rPr>
          <w:rStyle w:val="a-favoriteChar"/>
          <w:rFonts w:eastAsia="Calibri"/>
          <w:sz w:val="20"/>
          <w:szCs w:val="20"/>
        </w:rPr>
        <w:t>certain</w:t>
      </w:r>
      <w:r>
        <w:rPr>
          <w:rStyle w:val="a-favoriteChar"/>
          <w:rFonts w:eastAsia="Calibri"/>
          <w:sz w:val="20"/>
          <w:szCs w:val="20"/>
        </w:rPr>
        <w:t xml:space="preserve"> </w:t>
      </w:r>
      <w:r w:rsidRPr="00306F94">
        <w:rPr>
          <w:rStyle w:val="a-favoriteChar"/>
          <w:rFonts w:eastAsia="Calibri"/>
          <w:sz w:val="20"/>
          <w:szCs w:val="20"/>
        </w:rPr>
        <w:t>torture.</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unable</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hide</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faith</w:t>
      </w:r>
      <w:r>
        <w:rPr>
          <w:rStyle w:val="a-favoriteChar"/>
          <w:rFonts w:eastAsia="Calibri"/>
          <w:sz w:val="20"/>
          <w:szCs w:val="20"/>
        </w:rPr>
        <w:t xml:space="preserve"> </w:t>
      </w:r>
      <w:r w:rsidRPr="00306F94">
        <w:rPr>
          <w:rStyle w:val="a-favoriteChar"/>
          <w:rFonts w:eastAsia="Calibri"/>
          <w:sz w:val="20"/>
          <w:szCs w:val="20"/>
        </w:rPr>
        <w:t>for</w:t>
      </w:r>
      <w:r>
        <w:rPr>
          <w:rStyle w:val="a-favoriteChar"/>
          <w:rFonts w:eastAsia="Calibri"/>
          <w:sz w:val="20"/>
          <w:szCs w:val="20"/>
        </w:rPr>
        <w:t xml:space="preserve"> </w:t>
      </w:r>
      <w:r w:rsidRPr="00306F94">
        <w:rPr>
          <w:rStyle w:val="a-favoriteChar"/>
          <w:rFonts w:eastAsia="Calibri"/>
          <w:sz w:val="20"/>
          <w:szCs w:val="20"/>
        </w:rPr>
        <w:t>long,</w:t>
      </w:r>
      <w:r>
        <w:rPr>
          <w:rStyle w:val="a-favoriteChar"/>
          <w:rFonts w:eastAsia="Calibri"/>
          <w:sz w:val="20"/>
          <w:szCs w:val="20"/>
        </w:rPr>
        <w:t xml:space="preserve"> </w:t>
      </w:r>
      <w:r w:rsidRPr="00306F94">
        <w:rPr>
          <w:rStyle w:val="a-favoriteChar"/>
          <w:rFonts w:eastAsia="Calibri"/>
          <w:sz w:val="20"/>
          <w:szCs w:val="20"/>
        </w:rPr>
        <w:t>because</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day</w:t>
      </w:r>
      <w:r>
        <w:rPr>
          <w:rStyle w:val="a-favoriteChar"/>
          <w:rFonts w:eastAsia="Calibri"/>
          <w:sz w:val="20"/>
          <w:szCs w:val="20"/>
        </w:rPr>
        <w:t xml:space="preserve"> </w:t>
      </w:r>
      <w:r w:rsidRPr="00306F94">
        <w:rPr>
          <w:rStyle w:val="a-favoriteChar"/>
          <w:rFonts w:eastAsia="Calibri"/>
          <w:sz w:val="20"/>
          <w:szCs w:val="20"/>
        </w:rPr>
        <w:t>in</w:t>
      </w:r>
      <w:r>
        <w:rPr>
          <w:rStyle w:val="a-favoriteChar"/>
          <w:rFonts w:eastAsia="Calibri"/>
          <w:sz w:val="20"/>
          <w:szCs w:val="20"/>
        </w:rPr>
        <w:t xml:space="preserve"> </w:t>
      </w:r>
      <w:r w:rsidRPr="00306F94">
        <w:rPr>
          <w:rStyle w:val="a-favoriteChar"/>
          <w:rFonts w:eastAsia="Calibri"/>
          <w:sz w:val="20"/>
          <w:szCs w:val="20"/>
        </w:rPr>
        <w:t>which</w:t>
      </w:r>
      <w:r>
        <w:rPr>
          <w:rStyle w:val="a-favoriteChar"/>
          <w:rFonts w:eastAsia="Calibri"/>
          <w:sz w:val="20"/>
          <w:szCs w:val="20"/>
        </w:rPr>
        <w:t xml:space="preserve"> </w:t>
      </w:r>
      <w:r w:rsidRPr="00306F94">
        <w:rPr>
          <w:rStyle w:val="a-favoriteChar"/>
          <w:rFonts w:eastAsia="Calibri"/>
          <w:sz w:val="20"/>
          <w:szCs w:val="20"/>
        </w:rPr>
        <w:t>Hermylus</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stretched</w:t>
      </w:r>
      <w:r>
        <w:rPr>
          <w:rStyle w:val="a-favoriteChar"/>
          <w:rFonts w:eastAsia="Calibri"/>
          <w:sz w:val="20"/>
          <w:szCs w:val="20"/>
        </w:rPr>
        <w:t xml:space="preserve"> </w:t>
      </w:r>
      <w:r w:rsidRPr="00306F94">
        <w:rPr>
          <w:rStyle w:val="a-favoriteChar"/>
          <w:rFonts w:eastAsia="Calibri"/>
          <w:sz w:val="20"/>
          <w:szCs w:val="20"/>
        </w:rPr>
        <w:t>out</w:t>
      </w:r>
      <w:r>
        <w:rPr>
          <w:rStyle w:val="a-favoriteChar"/>
          <w:rFonts w:eastAsia="Calibri"/>
          <w:sz w:val="20"/>
          <w:szCs w:val="20"/>
        </w:rPr>
        <w:t xml:space="preserve"> </w:t>
      </w:r>
      <w:r w:rsidRPr="00306F94">
        <w:rPr>
          <w:rStyle w:val="a-favoriteChar"/>
          <w:rFonts w:eastAsia="Calibri"/>
          <w:sz w:val="20"/>
          <w:szCs w:val="20"/>
        </w:rPr>
        <w:t>on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ground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beaten</w:t>
      </w:r>
      <w:r>
        <w:rPr>
          <w:rStyle w:val="a-favoriteChar"/>
          <w:rFonts w:eastAsia="Calibri"/>
          <w:sz w:val="20"/>
          <w:szCs w:val="20"/>
        </w:rPr>
        <w:t xml:space="preserve"> </w:t>
      </w:r>
      <w:r w:rsidRPr="00306F94">
        <w:rPr>
          <w:rStyle w:val="a-favoriteChar"/>
          <w:rFonts w:eastAsia="Calibri"/>
          <w:sz w:val="20"/>
          <w:szCs w:val="20"/>
        </w:rPr>
        <w:t>relentlessly</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rods</w:t>
      </w:r>
      <w:r>
        <w:rPr>
          <w:rStyle w:val="a-favoriteChar"/>
          <w:rFonts w:eastAsia="Calibri"/>
          <w:sz w:val="20"/>
          <w:szCs w:val="20"/>
        </w:rPr>
        <w:t xml:space="preserve"> </w:t>
      </w:r>
      <w:r w:rsidRPr="00306F94">
        <w:rPr>
          <w:rStyle w:val="a-favoriteChar"/>
          <w:rFonts w:eastAsia="Calibri"/>
          <w:sz w:val="20"/>
          <w:szCs w:val="20"/>
        </w:rPr>
        <w:t>tipped</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sharp</w:t>
      </w:r>
      <w:r>
        <w:rPr>
          <w:rStyle w:val="a-favoriteChar"/>
          <w:rFonts w:eastAsia="Calibri"/>
          <w:sz w:val="20"/>
          <w:szCs w:val="20"/>
        </w:rPr>
        <w:t xml:space="preserve"> </w:t>
      </w:r>
      <w:r w:rsidRPr="00306F94">
        <w:rPr>
          <w:rStyle w:val="a-favoriteChar"/>
          <w:rFonts w:eastAsia="Calibri"/>
          <w:sz w:val="20"/>
          <w:szCs w:val="20"/>
        </w:rPr>
        <w:t>triangles</w:t>
      </w:r>
      <w:r>
        <w:rPr>
          <w:rStyle w:val="a-favoriteChar"/>
          <w:rFonts w:eastAsia="Calibri"/>
          <w:sz w:val="20"/>
          <w:szCs w:val="20"/>
        </w:rPr>
        <w:t xml:space="preserve"> </w:t>
      </w:r>
      <w:r w:rsidRPr="00306F94">
        <w:rPr>
          <w:rStyle w:val="a-favoriteChar"/>
          <w:rFonts w:eastAsia="Calibri"/>
          <w:sz w:val="20"/>
          <w:szCs w:val="20"/>
        </w:rPr>
        <w:t>of</w:t>
      </w:r>
      <w:r>
        <w:rPr>
          <w:rStyle w:val="a-favoriteChar"/>
          <w:rFonts w:eastAsia="Calibri"/>
          <w:sz w:val="20"/>
          <w:szCs w:val="20"/>
        </w:rPr>
        <w:t xml:space="preserve"> </w:t>
      </w:r>
      <w:r w:rsidRPr="00306F94">
        <w:rPr>
          <w:rStyle w:val="a-favoriteChar"/>
          <w:rFonts w:eastAsia="Calibri"/>
          <w:sz w:val="20"/>
          <w:szCs w:val="20"/>
        </w:rPr>
        <w:t>iron</w:t>
      </w:r>
      <w:r>
        <w:rPr>
          <w:rStyle w:val="a-favoriteChar"/>
          <w:rFonts w:eastAsia="Calibri"/>
          <w:sz w:val="20"/>
          <w:szCs w:val="20"/>
        </w:rPr>
        <w:t xml:space="preserve"> </w:t>
      </w:r>
      <w:r w:rsidRPr="00306F94">
        <w:rPr>
          <w:rStyle w:val="a-favoriteChar"/>
          <w:rFonts w:eastAsia="Calibri"/>
          <w:sz w:val="20"/>
          <w:szCs w:val="20"/>
        </w:rPr>
        <w:t>with</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entrails</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gashed</w:t>
      </w:r>
      <w:r>
        <w:rPr>
          <w:rStyle w:val="a-favoriteChar"/>
          <w:rFonts w:eastAsia="Calibri"/>
          <w:sz w:val="20"/>
          <w:szCs w:val="20"/>
        </w:rPr>
        <w:t xml:space="preserve"> </w:t>
      </w:r>
      <w:r w:rsidRPr="00306F94">
        <w:rPr>
          <w:rStyle w:val="a-favoriteChar"/>
          <w:rFonts w:eastAsia="Calibri"/>
          <w:sz w:val="20"/>
          <w:szCs w:val="20"/>
        </w:rPr>
        <w:t>by</w:t>
      </w:r>
      <w:r>
        <w:rPr>
          <w:rStyle w:val="a-favoriteChar"/>
          <w:rFonts w:eastAsia="Calibri"/>
          <w:sz w:val="20"/>
          <w:szCs w:val="20"/>
        </w:rPr>
        <w:t xml:space="preserve"> </w:t>
      </w:r>
      <w:r w:rsidRPr="00306F94">
        <w:rPr>
          <w:rStyle w:val="a-favoriteChar"/>
          <w:rFonts w:eastAsia="Calibri"/>
          <w:sz w:val="20"/>
          <w:szCs w:val="20"/>
        </w:rPr>
        <w:t>Eagles</w:t>
      </w:r>
      <w:r>
        <w:rPr>
          <w:rStyle w:val="a-favoriteChar"/>
          <w:rFonts w:eastAsia="Calibri"/>
          <w:sz w:val="20"/>
          <w:szCs w:val="20"/>
        </w:rPr>
        <w:t xml:space="preserve"> </w:t>
      </w:r>
      <w:r w:rsidRPr="00306F94">
        <w:rPr>
          <w:rStyle w:val="a-favoriteChar"/>
          <w:rFonts w:eastAsia="Calibri"/>
          <w:sz w:val="20"/>
          <w:szCs w:val="20"/>
        </w:rPr>
        <w:t>claws,</w:t>
      </w:r>
      <w:r>
        <w:rPr>
          <w:rStyle w:val="a-favoriteChar"/>
          <w:rFonts w:eastAsia="Calibri"/>
          <w:sz w:val="20"/>
          <w:szCs w:val="20"/>
        </w:rPr>
        <w:t xml:space="preserve"> </w:t>
      </w:r>
      <w:r w:rsidRPr="00306F94">
        <w:rPr>
          <w:rStyle w:val="a-favoriteChar"/>
          <w:rFonts w:eastAsia="Calibri"/>
          <w:sz w:val="20"/>
          <w:szCs w:val="20"/>
        </w:rPr>
        <w:t>Stratonicus</w:t>
      </w:r>
      <w:r>
        <w:rPr>
          <w:rStyle w:val="a-favoriteChar"/>
          <w:rFonts w:eastAsia="Calibri"/>
          <w:sz w:val="20"/>
          <w:szCs w:val="20"/>
        </w:rPr>
        <w:t xml:space="preserve"> </w:t>
      </w:r>
      <w:r w:rsidRPr="00306F94">
        <w:rPr>
          <w:rStyle w:val="a-favoriteChar"/>
          <w:rFonts w:eastAsia="Calibri"/>
          <w:sz w:val="20"/>
          <w:szCs w:val="20"/>
        </w:rPr>
        <w:t>began</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weep.</w:t>
      </w:r>
      <w:r>
        <w:rPr>
          <w:rStyle w:val="a-favoriteChar"/>
          <w:rFonts w:eastAsia="Calibri"/>
          <w:sz w:val="20"/>
          <w:szCs w:val="20"/>
        </w:rPr>
        <w:t xml:space="preserve"> </w:t>
      </w:r>
      <w:r w:rsidRPr="00306F94">
        <w:rPr>
          <w:rStyle w:val="a-favoriteChar"/>
          <w:rFonts w:eastAsia="Calibri"/>
          <w:sz w:val="20"/>
          <w:szCs w:val="20"/>
        </w:rPr>
        <w:t>When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soldiers</w:t>
      </w:r>
      <w:r>
        <w:rPr>
          <w:rStyle w:val="a-favoriteChar"/>
          <w:rFonts w:eastAsia="Calibri"/>
          <w:sz w:val="20"/>
          <w:szCs w:val="20"/>
        </w:rPr>
        <w:t xml:space="preserve"> </w:t>
      </w:r>
      <w:r w:rsidRPr="00306F94">
        <w:rPr>
          <w:rStyle w:val="a-favoriteChar"/>
          <w:rFonts w:eastAsia="Calibri"/>
          <w:sz w:val="20"/>
          <w:szCs w:val="20"/>
        </w:rPr>
        <w:t>began</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question</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it</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clear</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it</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time</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make</w:t>
      </w:r>
      <w:r>
        <w:rPr>
          <w:rStyle w:val="a-favoriteChar"/>
          <w:rFonts w:eastAsia="Calibri"/>
          <w:sz w:val="20"/>
          <w:szCs w:val="20"/>
        </w:rPr>
        <w:t xml:space="preserve"> </w:t>
      </w:r>
      <w:r w:rsidRPr="00306F94">
        <w:rPr>
          <w:rStyle w:val="a-favoriteChar"/>
          <w:rFonts w:eastAsia="Calibri"/>
          <w:sz w:val="20"/>
          <w:szCs w:val="20"/>
        </w:rPr>
        <w:t>his</w:t>
      </w:r>
      <w:r>
        <w:rPr>
          <w:rStyle w:val="a-favoriteChar"/>
          <w:rFonts w:eastAsia="Calibri"/>
          <w:sz w:val="20"/>
          <w:szCs w:val="20"/>
        </w:rPr>
        <w:t xml:space="preserve"> </w:t>
      </w:r>
      <w:r w:rsidRPr="00306F94">
        <w:rPr>
          <w:rStyle w:val="a-favoriteChar"/>
          <w:rFonts w:eastAsia="Calibri"/>
          <w:sz w:val="20"/>
          <w:szCs w:val="20"/>
        </w:rPr>
        <w:t>confession.</w:t>
      </w:r>
      <w:r>
        <w:rPr>
          <w:rStyle w:val="a-favoriteChar"/>
          <w:rFonts w:eastAsia="Calibri"/>
          <w:sz w:val="20"/>
          <w:szCs w:val="20"/>
        </w:rPr>
        <w:t xml:space="preserve"> </w:t>
      </w:r>
      <w:r w:rsidRPr="00306F94">
        <w:rPr>
          <w:rStyle w:val="a-favoriteChar"/>
          <w:rFonts w:eastAsia="Calibri"/>
          <w:sz w:val="20"/>
          <w:szCs w:val="20"/>
        </w:rPr>
        <w:t>He</w:t>
      </w:r>
      <w:r>
        <w:rPr>
          <w:rStyle w:val="a-favoriteChar"/>
          <w:rFonts w:eastAsia="Calibri"/>
          <w:sz w:val="20"/>
          <w:szCs w:val="20"/>
        </w:rPr>
        <w:t xml:space="preserve"> </w:t>
      </w:r>
      <w:r w:rsidRPr="00306F94">
        <w:rPr>
          <w:rStyle w:val="a-favoriteChar"/>
          <w:rFonts w:eastAsia="Calibri"/>
          <w:sz w:val="20"/>
          <w:szCs w:val="20"/>
        </w:rPr>
        <w:t>was</w:t>
      </w:r>
      <w:r>
        <w:rPr>
          <w:rStyle w:val="a-favoriteChar"/>
          <w:rFonts w:eastAsia="Calibri"/>
          <w:sz w:val="20"/>
          <w:szCs w:val="20"/>
        </w:rPr>
        <w:t xml:space="preserve"> </w:t>
      </w:r>
      <w:r w:rsidRPr="00306F94">
        <w:rPr>
          <w:rStyle w:val="a-favoriteChar"/>
          <w:rFonts w:eastAsia="Calibri"/>
          <w:sz w:val="20"/>
          <w:szCs w:val="20"/>
        </w:rPr>
        <w:t>seized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flogged</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both</w:t>
      </w:r>
      <w:r>
        <w:rPr>
          <w:rStyle w:val="a-favoriteChar"/>
          <w:rFonts w:eastAsia="Calibri"/>
          <w:sz w:val="20"/>
          <w:szCs w:val="20"/>
        </w:rPr>
        <w:t xml:space="preserve"> </w:t>
      </w:r>
      <w:r w:rsidRPr="00306F94">
        <w:rPr>
          <w:rStyle w:val="a-favoriteChar"/>
          <w:rFonts w:eastAsia="Calibri"/>
          <w:sz w:val="20"/>
          <w:szCs w:val="20"/>
        </w:rPr>
        <w:t>martyrs</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thrown</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jail.</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next</w:t>
      </w:r>
      <w:r>
        <w:rPr>
          <w:rStyle w:val="a-favoriteChar"/>
          <w:rFonts w:eastAsia="Calibri"/>
          <w:sz w:val="20"/>
          <w:szCs w:val="20"/>
        </w:rPr>
        <w:t xml:space="preserve"> </w:t>
      </w:r>
      <w:r w:rsidRPr="00306F94">
        <w:rPr>
          <w:rStyle w:val="a-favoriteChar"/>
          <w:rFonts w:eastAsia="Calibri"/>
          <w:sz w:val="20"/>
          <w:szCs w:val="20"/>
        </w:rPr>
        <w:t>day</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soldiers</w:t>
      </w:r>
      <w:r>
        <w:rPr>
          <w:rStyle w:val="a-favoriteChar"/>
          <w:rFonts w:eastAsia="Calibri"/>
          <w:sz w:val="20"/>
          <w:szCs w:val="20"/>
        </w:rPr>
        <w:t xml:space="preserve"> </w:t>
      </w:r>
      <w:r w:rsidRPr="00306F94">
        <w:rPr>
          <w:rStyle w:val="a-favoriteChar"/>
          <w:rFonts w:eastAsia="Calibri"/>
          <w:sz w:val="20"/>
          <w:szCs w:val="20"/>
        </w:rPr>
        <w:t>intended</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hang</w:t>
      </w:r>
      <w:r>
        <w:rPr>
          <w:rStyle w:val="a-favoriteChar"/>
          <w:rFonts w:eastAsia="Calibri"/>
          <w:sz w:val="20"/>
          <w:szCs w:val="20"/>
        </w:rPr>
        <w:t xml:space="preserve"> </w:t>
      </w:r>
      <w:r w:rsidRPr="00306F94">
        <w:rPr>
          <w:rStyle w:val="a-favoriteChar"/>
          <w:rFonts w:eastAsia="Calibri"/>
          <w:sz w:val="20"/>
          <w:szCs w:val="20"/>
        </w:rPr>
        <w:t>Hermylus</w:t>
      </w:r>
      <w:r>
        <w:rPr>
          <w:rStyle w:val="a-favoriteChar"/>
          <w:rFonts w:eastAsia="Calibri"/>
          <w:sz w:val="20"/>
          <w:szCs w:val="20"/>
        </w:rPr>
        <w:t xml:space="preserve"> </w:t>
      </w:r>
      <w:r w:rsidRPr="00306F94">
        <w:rPr>
          <w:rStyle w:val="a-favoriteChar"/>
          <w:rFonts w:eastAsia="Calibri"/>
          <w:sz w:val="20"/>
          <w:szCs w:val="20"/>
        </w:rPr>
        <w:t>from</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gibbet</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cut</w:t>
      </w:r>
      <w:r>
        <w:rPr>
          <w:rStyle w:val="a-favoriteChar"/>
          <w:rFonts w:eastAsia="Calibri"/>
          <w:sz w:val="20"/>
          <w:szCs w:val="20"/>
        </w:rPr>
        <w:t xml:space="preserve"> </w:t>
      </w:r>
      <w:r w:rsidRPr="00306F94">
        <w:rPr>
          <w:rStyle w:val="a-favoriteChar"/>
          <w:rFonts w:eastAsia="Calibri"/>
          <w:sz w:val="20"/>
          <w:szCs w:val="20"/>
        </w:rPr>
        <w:t>him</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pieces</w:t>
      </w:r>
      <w:r>
        <w:rPr>
          <w:rStyle w:val="a-favoriteChar"/>
          <w:rFonts w:eastAsia="Calibri"/>
          <w:sz w:val="20"/>
          <w:szCs w:val="20"/>
        </w:rPr>
        <w:t xml:space="preserve"> </w:t>
      </w:r>
      <w:r w:rsidRPr="00306F94">
        <w:rPr>
          <w:rStyle w:val="a-favoriteChar"/>
          <w:rFonts w:eastAsia="Calibri"/>
          <w:sz w:val="20"/>
          <w:szCs w:val="20"/>
        </w:rPr>
        <w:t>but</w:t>
      </w:r>
      <w:r>
        <w:rPr>
          <w:rStyle w:val="a-favoriteChar"/>
          <w:rFonts w:eastAsia="Calibri"/>
          <w:sz w:val="20"/>
          <w:szCs w:val="20"/>
        </w:rPr>
        <w:t xml:space="preserve"> </w:t>
      </w:r>
      <w:r w:rsidRPr="00306F94">
        <w:rPr>
          <w:rStyle w:val="a-favoriteChar"/>
          <w:rFonts w:eastAsia="Calibri"/>
          <w:sz w:val="20"/>
          <w:szCs w:val="20"/>
        </w:rPr>
        <w:t>there</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certain</w:t>
      </w:r>
      <w:r>
        <w:rPr>
          <w:rStyle w:val="a-favoriteChar"/>
          <w:rFonts w:eastAsia="Calibri"/>
          <w:sz w:val="20"/>
          <w:szCs w:val="20"/>
        </w:rPr>
        <w:t xml:space="preserve"> </w:t>
      </w:r>
      <w:r w:rsidRPr="00306F94">
        <w:rPr>
          <w:rStyle w:val="a-favoriteChar"/>
          <w:rFonts w:eastAsia="Calibri"/>
          <w:sz w:val="20"/>
          <w:szCs w:val="20"/>
        </w:rPr>
        <w:t>divine</w:t>
      </w:r>
      <w:r>
        <w:rPr>
          <w:rStyle w:val="a-favoriteChar"/>
          <w:rFonts w:eastAsia="Calibri"/>
          <w:sz w:val="20"/>
          <w:szCs w:val="20"/>
        </w:rPr>
        <w:t xml:space="preserve"> </w:t>
      </w:r>
      <w:r w:rsidRPr="00306F94">
        <w:rPr>
          <w:rStyle w:val="a-favoriteChar"/>
          <w:rFonts w:eastAsia="Calibri"/>
          <w:sz w:val="20"/>
          <w:szCs w:val="20"/>
        </w:rPr>
        <w:t>manifestations</w:t>
      </w:r>
      <w:r>
        <w:rPr>
          <w:rStyle w:val="a-favoriteChar"/>
          <w:rFonts w:eastAsia="Calibri"/>
          <w:sz w:val="20"/>
          <w:szCs w:val="20"/>
        </w:rPr>
        <w:t xml:space="preserve"> </w:t>
      </w:r>
      <w:r w:rsidRPr="00306F94">
        <w:rPr>
          <w:rStyle w:val="a-favoriteChar"/>
          <w:rFonts w:eastAsia="Calibri"/>
          <w:sz w:val="20"/>
          <w:szCs w:val="20"/>
        </w:rPr>
        <w:t>that</w:t>
      </w:r>
      <w:r>
        <w:rPr>
          <w:rStyle w:val="a-favoriteChar"/>
          <w:rFonts w:eastAsia="Calibri"/>
          <w:sz w:val="20"/>
          <w:szCs w:val="20"/>
        </w:rPr>
        <w:t xml:space="preserve"> </w:t>
      </w:r>
      <w:r w:rsidRPr="00306F94">
        <w:rPr>
          <w:rStyle w:val="a-favoriteChar"/>
          <w:rFonts w:eastAsia="Calibri"/>
          <w:sz w:val="20"/>
          <w:szCs w:val="20"/>
        </w:rPr>
        <w:t>frightened</w:t>
      </w:r>
      <w:r>
        <w:rPr>
          <w:rStyle w:val="a-favoriteChar"/>
          <w:rFonts w:eastAsia="Calibri"/>
          <w:sz w:val="20"/>
          <w:szCs w:val="20"/>
        </w:rPr>
        <w:t xml:space="preserve"> </w:t>
      </w:r>
      <w:r w:rsidRPr="00306F94">
        <w:rPr>
          <w:rStyle w:val="a-favoriteChar"/>
          <w:rFonts w:eastAsia="Calibri"/>
          <w:sz w:val="20"/>
          <w:szCs w:val="20"/>
        </w:rPr>
        <w:t>them,</w:t>
      </w:r>
      <w:r>
        <w:rPr>
          <w:rStyle w:val="a-favoriteChar"/>
          <w:rFonts w:eastAsia="Calibri"/>
          <w:sz w:val="20"/>
          <w:szCs w:val="20"/>
        </w:rPr>
        <w:t xml:space="preserve"> </w:t>
      </w:r>
      <w:r w:rsidRPr="00306F94">
        <w:rPr>
          <w:rStyle w:val="a-favoriteChar"/>
          <w:rFonts w:eastAsia="Calibri"/>
          <w:sz w:val="20"/>
          <w:szCs w:val="20"/>
        </w:rPr>
        <w:t>so</w:t>
      </w:r>
      <w:r>
        <w:rPr>
          <w:rStyle w:val="a-favoriteChar"/>
          <w:rFonts w:eastAsia="Calibri"/>
          <w:sz w:val="20"/>
          <w:szCs w:val="20"/>
        </w:rPr>
        <w:t xml:space="preserve"> </w:t>
      </w:r>
      <w:r w:rsidRPr="00306F94">
        <w:rPr>
          <w:rStyle w:val="a-favoriteChar"/>
          <w:rFonts w:eastAsia="Calibri"/>
          <w:sz w:val="20"/>
          <w:szCs w:val="20"/>
        </w:rPr>
        <w:t>they</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both</w:t>
      </w:r>
      <w:r>
        <w:rPr>
          <w:rStyle w:val="a-favoriteChar"/>
          <w:rFonts w:eastAsia="Calibri"/>
          <w:sz w:val="20"/>
          <w:szCs w:val="20"/>
        </w:rPr>
        <w:t xml:space="preserve"> </w:t>
      </w:r>
      <w:r w:rsidRPr="00306F94">
        <w:rPr>
          <w:rStyle w:val="a-favoriteChar"/>
          <w:rFonts w:eastAsia="Calibri"/>
          <w:sz w:val="20"/>
          <w:szCs w:val="20"/>
        </w:rPr>
        <w:t>sewn</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bags</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thrown</w:t>
      </w:r>
      <w:r>
        <w:rPr>
          <w:rStyle w:val="a-favoriteChar"/>
          <w:rFonts w:eastAsia="Calibri"/>
          <w:sz w:val="20"/>
          <w:szCs w:val="20"/>
        </w:rPr>
        <w:t xml:space="preserve"> </w:t>
      </w:r>
      <w:r w:rsidRPr="00306F94">
        <w:rPr>
          <w:rStyle w:val="a-favoriteChar"/>
          <w:rFonts w:eastAsia="Calibri"/>
          <w:sz w:val="20"/>
          <w:szCs w:val="20"/>
        </w:rPr>
        <w:t>into</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Danube.</w:t>
      </w:r>
      <w:r>
        <w:rPr>
          <w:rStyle w:val="a-favoriteChar"/>
          <w:rFonts w:eastAsia="Calibri"/>
          <w:sz w:val="20"/>
          <w:szCs w:val="20"/>
        </w:rPr>
        <w:t xml:space="preserve"> </w:t>
      </w:r>
      <w:r w:rsidRPr="00306F94">
        <w:rPr>
          <w:rStyle w:val="a-favoriteChar"/>
          <w:rFonts w:eastAsia="Calibri"/>
          <w:sz w:val="20"/>
          <w:szCs w:val="20"/>
        </w:rPr>
        <w:t>After</w:t>
      </w:r>
      <w:r>
        <w:rPr>
          <w:rStyle w:val="a-favoriteChar"/>
          <w:rFonts w:eastAsia="Calibri"/>
          <w:sz w:val="20"/>
          <w:szCs w:val="20"/>
        </w:rPr>
        <w:t xml:space="preserve"> </w:t>
      </w:r>
      <w:r w:rsidRPr="00306F94">
        <w:rPr>
          <w:rStyle w:val="a-favoriteChar"/>
          <w:rFonts w:eastAsia="Calibri"/>
          <w:sz w:val="20"/>
          <w:szCs w:val="20"/>
        </w:rPr>
        <w:t>a</w:t>
      </w:r>
      <w:r>
        <w:rPr>
          <w:rStyle w:val="a-favoriteChar"/>
          <w:rFonts w:eastAsia="Calibri"/>
          <w:sz w:val="20"/>
          <w:szCs w:val="20"/>
        </w:rPr>
        <w:t xml:space="preserve"> </w:t>
      </w:r>
      <w:r w:rsidRPr="00306F94">
        <w:rPr>
          <w:rStyle w:val="a-favoriteChar"/>
          <w:rFonts w:eastAsia="Calibri"/>
          <w:sz w:val="20"/>
          <w:szCs w:val="20"/>
        </w:rPr>
        <w:t>few</w:t>
      </w:r>
      <w:r>
        <w:rPr>
          <w:rStyle w:val="a-favoriteChar"/>
          <w:rFonts w:eastAsia="Calibri"/>
          <w:sz w:val="20"/>
          <w:szCs w:val="20"/>
        </w:rPr>
        <w:t xml:space="preserve"> </w:t>
      </w:r>
      <w:r w:rsidRPr="00306F94">
        <w:rPr>
          <w:rStyle w:val="a-favoriteChar"/>
          <w:rFonts w:eastAsia="Calibri"/>
          <w:sz w:val="20"/>
          <w:szCs w:val="20"/>
        </w:rPr>
        <w:t>days</w:t>
      </w:r>
      <w:r>
        <w:rPr>
          <w:rStyle w:val="a-favoriteChar"/>
          <w:rFonts w:eastAsia="Calibri"/>
          <w:sz w:val="20"/>
          <w:szCs w:val="20"/>
        </w:rPr>
        <w:t xml:space="preserve"> </w:t>
      </w:r>
      <w:r w:rsidRPr="00306F94">
        <w:rPr>
          <w:rStyle w:val="a-favoriteChar"/>
          <w:rFonts w:eastAsia="Calibri"/>
          <w:sz w:val="20"/>
          <w:szCs w:val="20"/>
        </w:rPr>
        <w:t>their</w:t>
      </w:r>
      <w:r>
        <w:rPr>
          <w:rStyle w:val="a-favoriteChar"/>
          <w:rFonts w:eastAsia="Calibri"/>
          <w:sz w:val="20"/>
          <w:szCs w:val="20"/>
        </w:rPr>
        <w:t xml:space="preserve"> </w:t>
      </w:r>
      <w:r w:rsidRPr="00306F94">
        <w:rPr>
          <w:rStyle w:val="a-favoriteChar"/>
          <w:rFonts w:eastAsia="Calibri"/>
          <w:sz w:val="20"/>
          <w:szCs w:val="20"/>
        </w:rPr>
        <w:t>holy</w:t>
      </w:r>
      <w:r>
        <w:rPr>
          <w:rStyle w:val="a-favoriteChar"/>
          <w:rFonts w:eastAsia="Calibri"/>
          <w:sz w:val="20"/>
          <w:szCs w:val="20"/>
        </w:rPr>
        <w:t xml:space="preserve"> </w:t>
      </w:r>
      <w:r w:rsidRPr="00306F94">
        <w:rPr>
          <w:rStyle w:val="a-favoriteChar"/>
          <w:rFonts w:eastAsia="Calibri"/>
          <w:sz w:val="20"/>
          <w:szCs w:val="20"/>
        </w:rPr>
        <w:t>remains</w:t>
      </w:r>
      <w:r>
        <w:rPr>
          <w:rStyle w:val="a-favoriteChar"/>
          <w:rFonts w:eastAsia="Calibri"/>
          <w:sz w:val="20"/>
          <w:szCs w:val="20"/>
        </w:rPr>
        <w:t xml:space="preserve"> </w:t>
      </w:r>
      <w:r w:rsidRPr="00306F94">
        <w:rPr>
          <w:rStyle w:val="a-favoriteChar"/>
          <w:rFonts w:eastAsia="Calibri"/>
          <w:sz w:val="20"/>
          <w:szCs w:val="20"/>
        </w:rPr>
        <w:t>washed</w:t>
      </w:r>
      <w:r>
        <w:rPr>
          <w:rStyle w:val="a-favoriteChar"/>
          <w:rFonts w:eastAsia="Calibri"/>
          <w:sz w:val="20"/>
          <w:szCs w:val="20"/>
        </w:rPr>
        <w:t xml:space="preserve"> </w:t>
      </w:r>
      <w:r w:rsidRPr="00306F94">
        <w:rPr>
          <w:rStyle w:val="a-favoriteChar"/>
          <w:rFonts w:eastAsia="Calibri"/>
          <w:sz w:val="20"/>
          <w:szCs w:val="20"/>
        </w:rPr>
        <w:t>up</w:t>
      </w:r>
      <w:r>
        <w:rPr>
          <w:rStyle w:val="a-favoriteChar"/>
          <w:rFonts w:eastAsia="Calibri"/>
          <w:sz w:val="20"/>
          <w:szCs w:val="20"/>
        </w:rPr>
        <w:t xml:space="preserve"> </w:t>
      </w:r>
      <w:r w:rsidRPr="00306F94">
        <w:rPr>
          <w:rStyle w:val="a-favoriteChar"/>
          <w:rFonts w:eastAsia="Calibri"/>
          <w:sz w:val="20"/>
          <w:szCs w:val="20"/>
        </w:rPr>
        <w:t>on</w:t>
      </w:r>
      <w:r>
        <w:rPr>
          <w:rStyle w:val="a-favoriteChar"/>
          <w:rFonts w:eastAsia="Calibri"/>
          <w:sz w:val="20"/>
          <w:szCs w:val="20"/>
        </w:rPr>
        <w:t xml:space="preserve"> </w:t>
      </w:r>
      <w:r w:rsidRPr="00306F94">
        <w:rPr>
          <w:rStyle w:val="a-favoriteChar"/>
          <w:rFonts w:eastAsia="Calibri"/>
          <w:sz w:val="20"/>
          <w:szCs w:val="20"/>
        </w:rPr>
        <w:t>the</w:t>
      </w:r>
      <w:r>
        <w:rPr>
          <w:rStyle w:val="a-favoriteChar"/>
          <w:rFonts w:eastAsia="Calibri"/>
          <w:sz w:val="20"/>
          <w:szCs w:val="20"/>
        </w:rPr>
        <w:t xml:space="preserve"> </w:t>
      </w:r>
      <w:r w:rsidRPr="00306F94">
        <w:rPr>
          <w:rStyle w:val="a-favoriteChar"/>
          <w:rFonts w:eastAsia="Calibri"/>
          <w:sz w:val="20"/>
          <w:szCs w:val="20"/>
        </w:rPr>
        <w:t>shore</w:t>
      </w:r>
      <w:r>
        <w:rPr>
          <w:rStyle w:val="a-favoriteChar"/>
          <w:rFonts w:eastAsia="Calibri"/>
          <w:sz w:val="20"/>
          <w:szCs w:val="20"/>
        </w:rPr>
        <w:t xml:space="preserve"> </w:t>
      </w:r>
      <w:r w:rsidRPr="00306F94">
        <w:rPr>
          <w:rStyle w:val="a-favoriteChar"/>
          <w:rFonts w:eastAsia="Calibri"/>
          <w:sz w:val="20"/>
          <w:szCs w:val="20"/>
        </w:rPr>
        <w:t>and</w:t>
      </w:r>
      <w:r>
        <w:rPr>
          <w:rStyle w:val="a-favoriteChar"/>
          <w:rFonts w:eastAsia="Calibri"/>
          <w:sz w:val="20"/>
          <w:szCs w:val="20"/>
        </w:rPr>
        <w:t xml:space="preserve"> </w:t>
      </w:r>
      <w:r w:rsidRPr="00306F94">
        <w:rPr>
          <w:rStyle w:val="a-favoriteChar"/>
          <w:rFonts w:eastAsia="Calibri"/>
          <w:sz w:val="20"/>
          <w:szCs w:val="20"/>
        </w:rPr>
        <w:t>Christians</w:t>
      </w:r>
      <w:r>
        <w:rPr>
          <w:rStyle w:val="a-favoriteChar"/>
          <w:rFonts w:eastAsia="Calibri"/>
          <w:sz w:val="20"/>
          <w:szCs w:val="20"/>
        </w:rPr>
        <w:t xml:space="preserve"> </w:t>
      </w:r>
      <w:r w:rsidRPr="00306F94">
        <w:rPr>
          <w:rStyle w:val="a-favoriteChar"/>
          <w:rFonts w:eastAsia="Calibri"/>
          <w:sz w:val="20"/>
          <w:szCs w:val="20"/>
        </w:rPr>
        <w:t>were</w:t>
      </w:r>
      <w:r>
        <w:rPr>
          <w:rStyle w:val="a-favoriteChar"/>
          <w:rFonts w:eastAsia="Calibri"/>
          <w:sz w:val="20"/>
          <w:szCs w:val="20"/>
        </w:rPr>
        <w:t xml:space="preserve"> </w:t>
      </w:r>
      <w:r w:rsidRPr="00306F94">
        <w:rPr>
          <w:rStyle w:val="a-favoriteChar"/>
          <w:rFonts w:eastAsia="Calibri"/>
          <w:sz w:val="20"/>
          <w:szCs w:val="20"/>
        </w:rPr>
        <w:t>able</w:t>
      </w:r>
      <w:r>
        <w:rPr>
          <w:rStyle w:val="a-favoriteChar"/>
          <w:rFonts w:eastAsia="Calibri"/>
          <w:sz w:val="20"/>
          <w:szCs w:val="20"/>
        </w:rPr>
        <w:t xml:space="preserve"> </w:t>
      </w:r>
      <w:r w:rsidRPr="00306F94">
        <w:rPr>
          <w:rStyle w:val="a-favoriteChar"/>
          <w:rFonts w:eastAsia="Calibri"/>
          <w:sz w:val="20"/>
          <w:szCs w:val="20"/>
        </w:rPr>
        <w:t>to</w:t>
      </w:r>
      <w:r>
        <w:rPr>
          <w:rStyle w:val="a-favoriteChar"/>
          <w:rFonts w:eastAsia="Calibri"/>
          <w:sz w:val="20"/>
          <w:szCs w:val="20"/>
        </w:rPr>
        <w:t xml:space="preserve"> </w:t>
      </w:r>
      <w:r w:rsidRPr="00306F94">
        <w:rPr>
          <w:rStyle w:val="a-favoriteChar"/>
          <w:rFonts w:eastAsia="Calibri"/>
          <w:sz w:val="20"/>
          <w:szCs w:val="20"/>
        </w:rPr>
        <w:t>bury</w:t>
      </w:r>
      <w:r>
        <w:rPr>
          <w:rStyle w:val="a-favoriteChar"/>
          <w:rFonts w:eastAsia="Calibri"/>
          <w:sz w:val="20"/>
          <w:szCs w:val="20"/>
        </w:rPr>
        <w:t xml:space="preserve"> </w:t>
      </w:r>
      <w:r w:rsidRPr="00306F94">
        <w:rPr>
          <w:rStyle w:val="a-favoriteChar"/>
          <w:rFonts w:eastAsia="Calibri"/>
          <w:sz w:val="20"/>
          <w:szCs w:val="20"/>
        </w:rPr>
        <w:t>them.</w:t>
      </w:r>
    </w:p>
  </w:endnote>
  <w:endnote w:id="24">
    <w:p w14:paraId="63CBC446" w14:textId="77777777" w:rsidR="006555BB" w:rsidRPr="00731713" w:rsidRDefault="006555BB" w:rsidP="006555BB">
      <w:pPr>
        <w:pStyle w:val="EndnoteText"/>
        <w:spacing w:line="300" w:lineRule="auto"/>
        <w:rPr>
          <w:rStyle w:val="a-favoriteChar"/>
          <w:rFonts w:eastAsia="Calibri"/>
          <w:sz w:val="20"/>
          <w:szCs w:val="20"/>
        </w:rPr>
      </w:pPr>
      <w:r>
        <w:rPr>
          <w:rStyle w:val="a-favoriteChar"/>
          <w:rFonts w:eastAsia="Calibri"/>
          <w:sz w:val="20"/>
          <w:szCs w:val="20"/>
          <w:vertAlign w:val="superscript"/>
        </w:rPr>
        <w:t xml:space="preserve"> </w:t>
      </w:r>
      <w:r w:rsidRPr="0065180F">
        <w:rPr>
          <w:rStyle w:val="a-favoriteChar"/>
          <w:rFonts w:eastAsia="Calibri"/>
          <w:sz w:val="20"/>
          <w:szCs w:val="20"/>
        </w:rPr>
        <w:endnoteRef/>
      </w:r>
      <w:r>
        <w:rPr>
          <w:rStyle w:val="a-favoriteChar"/>
          <w:rFonts w:eastAsia="Calibri"/>
          <w:sz w:val="20"/>
          <w:szCs w:val="20"/>
        </w:rPr>
        <w:t xml:space="preserve"> </w:t>
      </w:r>
      <w:r w:rsidRPr="00EF31D9">
        <w:rPr>
          <w:rStyle w:val="vl-dyptichs-nameChar"/>
          <w:szCs w:val="22"/>
        </w:rPr>
        <w:t>MM</w:t>
      </w:r>
      <w:r>
        <w:rPr>
          <w:rStyle w:val="vl-dyptichs-nameChar"/>
          <w:szCs w:val="22"/>
        </w:rPr>
        <w:t xml:space="preserve"> </w:t>
      </w:r>
      <w:r w:rsidRPr="00EF31D9">
        <w:rPr>
          <w:rStyle w:val="vl-dyptichs-nameChar"/>
          <w:szCs w:val="22"/>
        </w:rPr>
        <w:t>and</w:t>
      </w:r>
      <w:r>
        <w:rPr>
          <w:rStyle w:val="vl-dyptichs-nameChar"/>
          <w:szCs w:val="22"/>
        </w:rPr>
        <w:t xml:space="preserve"> </w:t>
      </w:r>
      <w:r w:rsidRPr="00EF31D9">
        <w:rPr>
          <w:rStyle w:val="vl-dyptichs-nameChar"/>
          <w:szCs w:val="22"/>
        </w:rPr>
        <w:t>Unmercenary</w:t>
      </w:r>
      <w:r>
        <w:rPr>
          <w:rStyle w:val="vl-dyptichs-nameChar"/>
          <w:szCs w:val="22"/>
        </w:rPr>
        <w:t xml:space="preserve"> </w:t>
      </w:r>
      <w:r w:rsidRPr="00EF31D9">
        <w:rPr>
          <w:rStyle w:val="vl-dyptichs-nameChar"/>
          <w:szCs w:val="22"/>
        </w:rPr>
        <w:t>Healers</w:t>
      </w:r>
      <w:r>
        <w:rPr>
          <w:rStyle w:val="vl-dyptichs-nameChar"/>
          <w:szCs w:val="22"/>
        </w:rPr>
        <w:t xml:space="preserve"> </w:t>
      </w:r>
      <w:r w:rsidRPr="00EF31D9">
        <w:rPr>
          <w:rStyle w:val="vl-dyptichs-nameChar"/>
          <w:szCs w:val="22"/>
        </w:rPr>
        <w:t>Cyrus</w:t>
      </w:r>
      <w:r>
        <w:rPr>
          <w:rStyle w:val="vl-dyptichs-nameChar"/>
          <w:szCs w:val="22"/>
        </w:rPr>
        <w:t xml:space="preserve"> </w:t>
      </w:r>
      <w:r w:rsidRPr="00EF31D9">
        <w:rPr>
          <w:rStyle w:val="vl-dyptichs-nameChar"/>
          <w:szCs w:val="22"/>
        </w:rPr>
        <w:t>&amp;</w:t>
      </w:r>
      <w:r>
        <w:rPr>
          <w:rStyle w:val="vl-dyptichs-nameChar"/>
          <w:szCs w:val="22"/>
        </w:rPr>
        <w:t xml:space="preserve"> </w:t>
      </w:r>
      <w:r w:rsidRPr="00EF31D9">
        <w:rPr>
          <w:rStyle w:val="vl-dyptichs-nameChar"/>
          <w:szCs w:val="22"/>
        </w:rPr>
        <w:t>John,</w:t>
      </w:r>
      <w:r>
        <w:rPr>
          <w:rStyle w:val="vl-dyptichs-nameChar"/>
          <w:szCs w:val="22"/>
        </w:rPr>
        <w:t xml:space="preserve"> </w:t>
      </w:r>
      <w:r w:rsidRPr="00EF31D9">
        <w:rPr>
          <w:rStyle w:val="vl-dyptichs-nameChar"/>
          <w:szCs w:val="22"/>
        </w:rPr>
        <w:t>and</w:t>
      </w:r>
      <w:r>
        <w:rPr>
          <w:rStyle w:val="vl-dyptichs-nameChar"/>
          <w:szCs w:val="22"/>
        </w:rPr>
        <w:t xml:space="preserve"> </w:t>
      </w:r>
      <w:r w:rsidRPr="00EF31D9">
        <w:rPr>
          <w:rStyle w:val="vl-dyptichs-nameChar"/>
          <w:szCs w:val="22"/>
        </w:rPr>
        <w:t>MM</w:t>
      </w:r>
      <w:r>
        <w:rPr>
          <w:rStyle w:val="vl-dyptichs-nameChar"/>
          <w:szCs w:val="22"/>
        </w:rPr>
        <w:t xml:space="preserve"> </w:t>
      </w:r>
      <w:r w:rsidRPr="00EF31D9">
        <w:rPr>
          <w:rStyle w:val="vl-dyptichs-nameChar"/>
          <w:szCs w:val="22"/>
        </w:rPr>
        <w:t>Athanasia,</w:t>
      </w:r>
      <w:r>
        <w:rPr>
          <w:rStyle w:val="vl-dyptichs-nameChar"/>
          <w:szCs w:val="22"/>
        </w:rPr>
        <w:t xml:space="preserve"> </w:t>
      </w:r>
      <w:r w:rsidRPr="00EF31D9">
        <w:rPr>
          <w:rStyle w:val="vl-dyptichs-nameChar"/>
          <w:szCs w:val="22"/>
        </w:rPr>
        <w:t>and</w:t>
      </w:r>
      <w:r>
        <w:rPr>
          <w:rStyle w:val="vl-dyptichs-nameChar"/>
          <w:szCs w:val="22"/>
        </w:rPr>
        <w:t xml:space="preserve"> </w:t>
      </w:r>
      <w:r w:rsidRPr="00EF31D9">
        <w:rPr>
          <w:rStyle w:val="vl-dyptichs-nameChar"/>
          <w:szCs w:val="22"/>
        </w:rPr>
        <w:t>daughters</w:t>
      </w:r>
      <w:r>
        <w:rPr>
          <w:rStyle w:val="vl-dyptichs-nameChar"/>
          <w:szCs w:val="22"/>
        </w:rPr>
        <w:t xml:space="preserve"> </w:t>
      </w:r>
      <w:r w:rsidRPr="00EF31D9">
        <w:rPr>
          <w:rStyle w:val="vl-dyptichs-nameChar"/>
          <w:szCs w:val="22"/>
        </w:rPr>
        <w:t>Theodota,</w:t>
      </w:r>
      <w:r>
        <w:rPr>
          <w:rStyle w:val="vl-dyptichs-nameChar"/>
          <w:szCs w:val="22"/>
        </w:rPr>
        <w:t xml:space="preserve"> </w:t>
      </w:r>
      <w:r w:rsidRPr="00EF31D9">
        <w:rPr>
          <w:rStyle w:val="vl-dyptichs-nameChar"/>
          <w:szCs w:val="22"/>
        </w:rPr>
        <w:t>Theoctista,</w:t>
      </w:r>
      <w:r>
        <w:rPr>
          <w:rStyle w:val="vl-dyptichs-nameChar"/>
          <w:szCs w:val="22"/>
        </w:rPr>
        <w:t xml:space="preserve"> </w:t>
      </w:r>
      <w:r w:rsidRPr="00EF31D9">
        <w:rPr>
          <w:rStyle w:val="vl-dyptichs-nameChar"/>
          <w:szCs w:val="22"/>
        </w:rPr>
        <w:t>Eudoxia</w:t>
      </w:r>
      <w:r>
        <w:rPr>
          <w:rStyle w:val="l-dyptichs-noteChar"/>
          <w:rFonts w:eastAsia="Calibri"/>
        </w:rPr>
        <w:t xml:space="preserve">  </w:t>
      </w:r>
      <w:r w:rsidRPr="0065180F">
        <w:rPr>
          <w:rStyle w:val="a-favoriteChar"/>
          <w:rFonts w:eastAsia="Calibri"/>
          <w:sz w:val="20"/>
          <w:szCs w:val="20"/>
        </w:rPr>
        <w:t>(01-31</w:t>
      </w:r>
      <w:r>
        <w:rPr>
          <w:rStyle w:val="a-favoriteChar"/>
          <w:rFonts w:eastAsia="Calibri"/>
          <w:sz w:val="20"/>
          <w:szCs w:val="20"/>
        </w:rPr>
        <w:t>)</w:t>
      </w:r>
      <w:r w:rsidRPr="0065180F">
        <w:rPr>
          <w:rStyle w:val="a-favoriteChar"/>
          <w:rFonts w:eastAsia="Calibri"/>
          <w:sz w:val="20"/>
          <w:szCs w:val="20"/>
        </w:rPr>
        <w:t>.</w:t>
      </w:r>
      <w:r>
        <w:rPr>
          <w:rStyle w:val="a-favoriteChar"/>
          <w:rFonts w:eastAsia="Calibri"/>
          <w:sz w:val="20"/>
          <w:szCs w:val="20"/>
        </w:rPr>
        <w:t xml:space="preserve"> </w:t>
      </w:r>
      <w:r w:rsidRPr="0065180F">
        <w:rPr>
          <w:rStyle w:val="a-favoriteChar"/>
          <w:rFonts w:eastAsia="Calibri"/>
          <w:sz w:val="20"/>
          <w:szCs w:val="20"/>
        </w:rPr>
        <w:t>Cyrus</w:t>
      </w:r>
      <w:r>
        <w:rPr>
          <w:rStyle w:val="a-favoriteChar"/>
          <w:rFonts w:eastAsia="Calibri"/>
          <w:sz w:val="20"/>
          <w:szCs w:val="20"/>
        </w:rPr>
        <w:t xml:space="preserve"> </w:t>
      </w:r>
      <w:r w:rsidRPr="0065180F">
        <w:rPr>
          <w:rStyle w:val="a-favoriteChar"/>
          <w:rFonts w:eastAsia="Calibri"/>
          <w:sz w:val="20"/>
          <w:szCs w:val="20"/>
        </w:rPr>
        <w:t>fled</w:t>
      </w:r>
      <w:r>
        <w:rPr>
          <w:rStyle w:val="a-favoriteChar"/>
          <w:rFonts w:eastAsia="Calibri"/>
          <w:sz w:val="20"/>
          <w:szCs w:val="20"/>
        </w:rPr>
        <w:t xml:space="preserve"> </w:t>
      </w:r>
      <w:r w:rsidRPr="0065180F">
        <w:rPr>
          <w:rStyle w:val="a-favoriteChar"/>
          <w:rFonts w:eastAsia="Calibri"/>
          <w:sz w:val="20"/>
          <w:szCs w:val="20"/>
        </w:rPr>
        <w:t>when</w:t>
      </w:r>
      <w:r>
        <w:rPr>
          <w:rStyle w:val="a-favoriteChar"/>
          <w:rFonts w:eastAsia="Calibri"/>
          <w:sz w:val="20"/>
          <w:szCs w:val="20"/>
        </w:rPr>
        <w:t xml:space="preserve"> </w:t>
      </w:r>
      <w:r w:rsidRPr="0065180F">
        <w:rPr>
          <w:rStyle w:val="a-favoriteChar"/>
          <w:rFonts w:eastAsia="Calibri"/>
          <w:sz w:val="20"/>
          <w:szCs w:val="20"/>
        </w:rPr>
        <w:t>threatened</w:t>
      </w:r>
      <w:r>
        <w:rPr>
          <w:rStyle w:val="a-favoriteChar"/>
          <w:rFonts w:eastAsia="Calibri"/>
          <w:sz w:val="20"/>
          <w:szCs w:val="20"/>
        </w:rPr>
        <w:t xml:space="preserve"> </w:t>
      </w:r>
      <w:r w:rsidRPr="0065180F">
        <w:rPr>
          <w:rStyle w:val="a-favoriteChar"/>
          <w:rFonts w:eastAsia="Calibri"/>
          <w:sz w:val="20"/>
          <w:szCs w:val="20"/>
        </w:rPr>
        <w:t>by</w:t>
      </w:r>
      <w:r>
        <w:rPr>
          <w:rStyle w:val="a-favoriteChar"/>
          <w:rFonts w:eastAsia="Calibri"/>
          <w:sz w:val="20"/>
          <w:szCs w:val="20"/>
        </w:rPr>
        <w:t xml:space="preserve"> </w:t>
      </w:r>
      <w:r w:rsidRPr="0065180F">
        <w:rPr>
          <w:rStyle w:val="a-favoriteChar"/>
          <w:rFonts w:eastAsia="Calibri"/>
          <w:sz w:val="20"/>
          <w:szCs w:val="20"/>
        </w:rPr>
        <w:t>persecution</w:t>
      </w:r>
      <w:r>
        <w:rPr>
          <w:rStyle w:val="a-favoriteChar"/>
          <w:rFonts w:eastAsia="Calibri"/>
          <w:sz w:val="20"/>
          <w:szCs w:val="20"/>
        </w:rPr>
        <w:t xml:space="preserve"> </w:t>
      </w:r>
      <w:r w:rsidRPr="0065180F">
        <w:rPr>
          <w:rStyle w:val="a-favoriteChar"/>
          <w:rFonts w:eastAsia="Calibri"/>
          <w:sz w:val="20"/>
          <w:szCs w:val="20"/>
        </w:rPr>
        <w:t>under</w:t>
      </w:r>
      <w:r>
        <w:rPr>
          <w:rStyle w:val="a-favoriteChar"/>
          <w:rFonts w:eastAsia="Calibri"/>
          <w:sz w:val="20"/>
          <w:szCs w:val="20"/>
        </w:rPr>
        <w:t xml:space="preserve"> </w:t>
      </w:r>
      <w:r w:rsidRPr="0065180F">
        <w:rPr>
          <w:rStyle w:val="a-favoriteChar"/>
          <w:rFonts w:eastAsia="Calibri"/>
          <w:sz w:val="20"/>
          <w:szCs w:val="20"/>
        </w:rPr>
        <w:t>Diocletian</w:t>
      </w:r>
      <w:r>
        <w:rPr>
          <w:rStyle w:val="a-favoriteChar"/>
          <w:rFonts w:eastAsia="Calibri"/>
          <w:sz w:val="20"/>
          <w:szCs w:val="20"/>
        </w:rPr>
        <w:t xml:space="preserve"> </w:t>
      </w:r>
      <w:r w:rsidRPr="0065180F">
        <w:rPr>
          <w:rStyle w:val="a-favoriteChar"/>
          <w:rFonts w:eastAsia="Calibri"/>
          <w:sz w:val="20"/>
          <w:szCs w:val="20"/>
        </w:rPr>
        <w:t>to</w:t>
      </w:r>
      <w:r>
        <w:rPr>
          <w:rStyle w:val="a-favoriteChar"/>
          <w:rFonts w:eastAsia="Calibri"/>
          <w:sz w:val="20"/>
          <w:szCs w:val="20"/>
        </w:rPr>
        <w:t xml:space="preserve"> </w:t>
      </w:r>
      <w:r w:rsidRPr="0065180F">
        <w:rPr>
          <w:rStyle w:val="a-favoriteChar"/>
          <w:rFonts w:eastAsia="Calibri"/>
          <w:sz w:val="20"/>
          <w:szCs w:val="20"/>
        </w:rPr>
        <w:t>Arabia,</w:t>
      </w:r>
      <w:r>
        <w:rPr>
          <w:rStyle w:val="a-favoriteChar"/>
          <w:rFonts w:eastAsia="Calibri"/>
          <w:sz w:val="20"/>
          <w:szCs w:val="20"/>
        </w:rPr>
        <w:t xml:space="preserve"> </w:t>
      </w:r>
      <w:r w:rsidRPr="0065180F">
        <w:rPr>
          <w:rStyle w:val="a-favoriteChar"/>
          <w:rFonts w:eastAsia="Calibri"/>
          <w:sz w:val="20"/>
          <w:szCs w:val="20"/>
        </w:rPr>
        <w:t>became</w:t>
      </w:r>
      <w:r>
        <w:rPr>
          <w:rStyle w:val="a-favoriteChar"/>
          <w:rFonts w:eastAsia="Calibri"/>
          <w:sz w:val="20"/>
          <w:szCs w:val="20"/>
        </w:rPr>
        <w:t xml:space="preserve"> </w:t>
      </w:r>
      <w:r w:rsidRPr="0065180F">
        <w:rPr>
          <w:rStyle w:val="a-favoriteChar"/>
          <w:rFonts w:eastAsia="Calibri"/>
          <w:sz w:val="20"/>
          <w:szCs w:val="20"/>
        </w:rPr>
        <w:t>a</w:t>
      </w:r>
      <w:r>
        <w:rPr>
          <w:rStyle w:val="a-favoriteChar"/>
          <w:rFonts w:eastAsia="Calibri"/>
          <w:sz w:val="20"/>
          <w:szCs w:val="20"/>
        </w:rPr>
        <w:t xml:space="preserve"> </w:t>
      </w:r>
      <w:r w:rsidRPr="0065180F">
        <w:rPr>
          <w:rStyle w:val="a-favoriteChar"/>
          <w:rFonts w:eastAsia="Calibri"/>
          <w:sz w:val="20"/>
          <w:szCs w:val="20"/>
        </w:rPr>
        <w:t>monk</w:t>
      </w:r>
      <w:r>
        <w:rPr>
          <w:rStyle w:val="a-favoriteChar"/>
          <w:rFonts w:eastAsia="Calibri"/>
          <w:sz w:val="20"/>
          <w:szCs w:val="20"/>
        </w:rPr>
        <w:t xml:space="preserve"> </w:t>
      </w:r>
      <w:r w:rsidRPr="0065180F">
        <w:rPr>
          <w:rStyle w:val="a-favoriteChar"/>
          <w:rFonts w:eastAsia="Calibri"/>
          <w:sz w:val="20"/>
          <w:szCs w:val="20"/>
        </w:rPr>
        <w:t>and</w:t>
      </w:r>
      <w:r>
        <w:rPr>
          <w:rStyle w:val="a-favoriteChar"/>
          <w:rFonts w:eastAsia="Calibri"/>
          <w:sz w:val="20"/>
          <w:szCs w:val="20"/>
        </w:rPr>
        <w:t xml:space="preserve"> </w:t>
      </w:r>
      <w:r w:rsidRPr="0065180F">
        <w:rPr>
          <w:rStyle w:val="a-favoriteChar"/>
          <w:rFonts w:eastAsia="Calibri"/>
          <w:sz w:val="20"/>
          <w:szCs w:val="20"/>
        </w:rPr>
        <w:t>could</w:t>
      </w:r>
      <w:r>
        <w:rPr>
          <w:rStyle w:val="a-favoriteChar"/>
          <w:rFonts w:eastAsia="Calibri"/>
          <w:sz w:val="20"/>
          <w:szCs w:val="20"/>
        </w:rPr>
        <w:t xml:space="preserve"> </w:t>
      </w:r>
      <w:r w:rsidRPr="0065180F">
        <w:rPr>
          <w:rStyle w:val="a-favoriteChar"/>
          <w:rFonts w:eastAsia="Calibri"/>
          <w:sz w:val="20"/>
          <w:szCs w:val="20"/>
        </w:rPr>
        <w:t>heal</w:t>
      </w:r>
      <w:r>
        <w:rPr>
          <w:rStyle w:val="a-favoriteChar"/>
          <w:rFonts w:eastAsia="Calibri"/>
          <w:sz w:val="20"/>
          <w:szCs w:val="20"/>
        </w:rPr>
        <w:t xml:space="preserve"> </w:t>
      </w:r>
      <w:r w:rsidRPr="0065180F">
        <w:rPr>
          <w:rStyle w:val="a-favoriteChar"/>
          <w:rFonts w:eastAsia="Calibri"/>
          <w:sz w:val="20"/>
          <w:szCs w:val="20"/>
        </w:rPr>
        <w:t>people</w:t>
      </w:r>
      <w:r>
        <w:rPr>
          <w:rStyle w:val="a-favoriteChar"/>
          <w:rFonts w:eastAsia="Calibri"/>
          <w:sz w:val="20"/>
          <w:szCs w:val="20"/>
        </w:rPr>
        <w:t xml:space="preserve"> </w:t>
      </w:r>
      <w:r w:rsidRPr="0065180F">
        <w:rPr>
          <w:rStyle w:val="a-favoriteChar"/>
          <w:rFonts w:eastAsia="Calibri"/>
          <w:sz w:val="20"/>
          <w:szCs w:val="20"/>
        </w:rPr>
        <w:t>merely</w:t>
      </w:r>
      <w:r>
        <w:rPr>
          <w:rStyle w:val="a-favoriteChar"/>
          <w:rFonts w:eastAsia="Calibri"/>
          <w:sz w:val="20"/>
          <w:szCs w:val="20"/>
        </w:rPr>
        <w:t xml:space="preserve"> </w:t>
      </w:r>
      <w:r w:rsidRPr="0065180F">
        <w:rPr>
          <w:rStyle w:val="a-favoriteChar"/>
          <w:rFonts w:eastAsia="Calibri"/>
          <w:sz w:val="20"/>
          <w:szCs w:val="20"/>
        </w:rPr>
        <w:t>by</w:t>
      </w:r>
      <w:r>
        <w:rPr>
          <w:rStyle w:val="a-favoriteChar"/>
          <w:rFonts w:eastAsia="Calibri"/>
          <w:sz w:val="20"/>
          <w:szCs w:val="20"/>
        </w:rPr>
        <w:t xml:space="preserve"> </w:t>
      </w:r>
      <w:r w:rsidRPr="0065180F">
        <w:rPr>
          <w:rStyle w:val="a-favoriteChar"/>
          <w:rFonts w:eastAsia="Calibri"/>
          <w:sz w:val="20"/>
          <w:szCs w:val="20"/>
        </w:rPr>
        <w:t>the</w:t>
      </w:r>
      <w:r>
        <w:rPr>
          <w:rStyle w:val="a-favoriteChar"/>
          <w:rFonts w:eastAsia="Calibri"/>
          <w:sz w:val="20"/>
          <w:szCs w:val="20"/>
        </w:rPr>
        <w:t xml:space="preserve"> </w:t>
      </w:r>
      <w:r w:rsidRPr="0065180F">
        <w:rPr>
          <w:rStyle w:val="a-favoriteChar"/>
          <w:rFonts w:eastAsia="Calibri"/>
          <w:sz w:val="20"/>
          <w:szCs w:val="20"/>
        </w:rPr>
        <w:t>sign</w:t>
      </w:r>
      <w:r>
        <w:rPr>
          <w:rStyle w:val="a-favoriteChar"/>
          <w:rFonts w:eastAsia="Calibri"/>
          <w:sz w:val="20"/>
          <w:szCs w:val="20"/>
        </w:rPr>
        <w:t xml:space="preserve"> </w:t>
      </w:r>
      <w:r w:rsidRPr="0065180F">
        <w:rPr>
          <w:rStyle w:val="a-favoriteChar"/>
          <w:rFonts w:eastAsia="Calibri"/>
          <w:sz w:val="20"/>
          <w:szCs w:val="20"/>
        </w:rPr>
        <w:t>of</w:t>
      </w:r>
      <w:r>
        <w:rPr>
          <w:rStyle w:val="a-favoriteChar"/>
          <w:rFonts w:eastAsia="Calibri"/>
          <w:sz w:val="20"/>
          <w:szCs w:val="20"/>
        </w:rPr>
        <w:t xml:space="preserve"> </w:t>
      </w:r>
      <w:r w:rsidRPr="0065180F">
        <w:rPr>
          <w:rStyle w:val="a-favoriteChar"/>
          <w:rFonts w:eastAsia="Calibri"/>
          <w:sz w:val="20"/>
          <w:szCs w:val="20"/>
        </w:rPr>
        <w:t>the</w:t>
      </w:r>
      <w:r>
        <w:rPr>
          <w:rStyle w:val="a-favoriteChar"/>
          <w:rFonts w:eastAsia="Calibri"/>
          <w:sz w:val="20"/>
          <w:szCs w:val="20"/>
        </w:rPr>
        <w:t xml:space="preserve"> </w:t>
      </w:r>
      <w:r w:rsidRPr="0065180F">
        <w:rPr>
          <w:rStyle w:val="a-favoriteChar"/>
          <w:rFonts w:eastAsia="Calibri"/>
          <w:sz w:val="20"/>
          <w:szCs w:val="20"/>
        </w:rPr>
        <w:t>cross.</w:t>
      </w:r>
      <w:r>
        <w:rPr>
          <w:rStyle w:val="a-favoriteChar"/>
          <w:rFonts w:eastAsia="Calibri"/>
          <w:sz w:val="20"/>
          <w:szCs w:val="20"/>
        </w:rPr>
        <w:t xml:space="preserve"> </w:t>
      </w:r>
      <w:r w:rsidRPr="0065180F">
        <w:rPr>
          <w:rStyle w:val="a-favoriteChar"/>
          <w:rFonts w:eastAsia="Calibri"/>
          <w:sz w:val="20"/>
          <w:szCs w:val="20"/>
        </w:rPr>
        <w:t>John</w:t>
      </w:r>
      <w:r>
        <w:rPr>
          <w:rStyle w:val="a-favoriteChar"/>
          <w:rFonts w:eastAsia="Calibri"/>
          <w:sz w:val="20"/>
          <w:szCs w:val="20"/>
        </w:rPr>
        <w:t xml:space="preserve"> </w:t>
      </w:r>
      <w:r w:rsidRPr="0065180F">
        <w:rPr>
          <w:rStyle w:val="a-favoriteChar"/>
          <w:rFonts w:eastAsia="Calibri"/>
          <w:sz w:val="20"/>
          <w:szCs w:val="20"/>
        </w:rPr>
        <w:t>met</w:t>
      </w:r>
      <w:r>
        <w:rPr>
          <w:rStyle w:val="a-favoriteChar"/>
          <w:rFonts w:eastAsia="Calibri"/>
          <w:sz w:val="20"/>
          <w:szCs w:val="20"/>
        </w:rPr>
        <w:t xml:space="preserve"> </w:t>
      </w:r>
      <w:r w:rsidRPr="0065180F">
        <w:rPr>
          <w:rStyle w:val="a-favoriteChar"/>
          <w:rFonts w:eastAsia="Calibri"/>
          <w:sz w:val="20"/>
          <w:szCs w:val="20"/>
        </w:rPr>
        <w:t>him</w:t>
      </w:r>
      <w:r>
        <w:rPr>
          <w:rStyle w:val="a-favoriteChar"/>
          <w:rFonts w:eastAsia="Calibri"/>
          <w:sz w:val="20"/>
          <w:szCs w:val="20"/>
        </w:rPr>
        <w:t xml:space="preserve"> </w:t>
      </w:r>
      <w:r w:rsidRPr="0065180F">
        <w:rPr>
          <w:rStyle w:val="a-favoriteChar"/>
          <w:rFonts w:eastAsia="Calibri"/>
          <w:sz w:val="20"/>
          <w:szCs w:val="20"/>
        </w:rPr>
        <w:t>in</w:t>
      </w:r>
      <w:r>
        <w:rPr>
          <w:rStyle w:val="a-favoriteChar"/>
          <w:rFonts w:eastAsia="Calibri"/>
          <w:sz w:val="20"/>
          <w:szCs w:val="20"/>
        </w:rPr>
        <w:t xml:space="preserve"> </w:t>
      </w:r>
      <w:r w:rsidRPr="0065180F">
        <w:rPr>
          <w:rStyle w:val="a-favoriteChar"/>
          <w:rFonts w:eastAsia="Calibri"/>
          <w:sz w:val="20"/>
          <w:szCs w:val="20"/>
        </w:rPr>
        <w:t>Egypt</w:t>
      </w:r>
      <w:r>
        <w:rPr>
          <w:rStyle w:val="a-favoriteChar"/>
          <w:rFonts w:eastAsia="Calibri"/>
          <w:sz w:val="20"/>
          <w:szCs w:val="20"/>
        </w:rPr>
        <w:t xml:space="preserve"> </w:t>
      </w:r>
      <w:r w:rsidRPr="0065180F">
        <w:rPr>
          <w:rStyle w:val="a-favoriteChar"/>
          <w:rFonts w:eastAsia="Calibri"/>
          <w:sz w:val="20"/>
          <w:szCs w:val="20"/>
        </w:rPr>
        <w:t>and</w:t>
      </w:r>
      <w:r>
        <w:rPr>
          <w:rStyle w:val="a-favoriteChar"/>
          <w:rFonts w:eastAsia="Calibri"/>
          <w:sz w:val="20"/>
          <w:szCs w:val="20"/>
        </w:rPr>
        <w:t xml:space="preserve"> </w:t>
      </w:r>
      <w:r w:rsidRPr="0065180F">
        <w:rPr>
          <w:rStyle w:val="a-favoriteChar"/>
          <w:rFonts w:eastAsia="Calibri"/>
          <w:sz w:val="20"/>
          <w:szCs w:val="20"/>
        </w:rPr>
        <w:t>became</w:t>
      </w:r>
      <w:r>
        <w:rPr>
          <w:rStyle w:val="a-favoriteChar"/>
          <w:rFonts w:eastAsia="Calibri"/>
          <w:sz w:val="20"/>
          <w:szCs w:val="20"/>
        </w:rPr>
        <w:t xml:space="preserve"> </w:t>
      </w:r>
      <w:r w:rsidRPr="0065180F">
        <w:rPr>
          <w:rStyle w:val="a-favoriteChar"/>
          <w:rFonts w:eastAsia="Calibri"/>
          <w:sz w:val="20"/>
          <w:szCs w:val="20"/>
        </w:rPr>
        <w:t>his</w:t>
      </w:r>
      <w:r>
        <w:rPr>
          <w:rStyle w:val="a-favoriteChar"/>
          <w:rFonts w:eastAsia="Calibri"/>
          <w:sz w:val="20"/>
          <w:szCs w:val="20"/>
        </w:rPr>
        <w:t xml:space="preserve"> </w:t>
      </w:r>
      <w:r w:rsidRPr="0065180F">
        <w:rPr>
          <w:rStyle w:val="a-favoriteChar"/>
          <w:rFonts w:eastAsia="Calibri"/>
          <w:sz w:val="20"/>
          <w:szCs w:val="20"/>
        </w:rPr>
        <w:t>disciple.</w:t>
      </w:r>
      <w:r>
        <w:rPr>
          <w:rStyle w:val="a-favoriteChar"/>
          <w:rFonts w:eastAsia="Calibri"/>
          <w:sz w:val="20"/>
          <w:szCs w:val="20"/>
        </w:rPr>
        <w:t xml:space="preserve"> </w:t>
      </w:r>
      <w:r w:rsidRPr="0065180F">
        <w:rPr>
          <w:rStyle w:val="a-favoriteChar"/>
          <w:rFonts w:eastAsia="Calibri"/>
          <w:sz w:val="20"/>
          <w:szCs w:val="20"/>
        </w:rPr>
        <w:t>They</w:t>
      </w:r>
      <w:r>
        <w:rPr>
          <w:rStyle w:val="a-favoriteChar"/>
          <w:rFonts w:eastAsia="Calibri"/>
          <w:sz w:val="20"/>
          <w:szCs w:val="20"/>
        </w:rPr>
        <w:t xml:space="preserve"> </w:t>
      </w:r>
      <w:r w:rsidRPr="0065180F">
        <w:rPr>
          <w:rStyle w:val="a-favoriteChar"/>
          <w:rFonts w:eastAsia="Calibri"/>
          <w:sz w:val="20"/>
          <w:szCs w:val="20"/>
        </w:rPr>
        <w:t>became</w:t>
      </w:r>
      <w:r>
        <w:rPr>
          <w:rStyle w:val="a-favoriteChar"/>
          <w:rFonts w:eastAsia="Calibri"/>
          <w:sz w:val="20"/>
          <w:szCs w:val="20"/>
        </w:rPr>
        <w:t xml:space="preserve"> </w:t>
      </w:r>
      <w:r w:rsidRPr="0065180F">
        <w:rPr>
          <w:rStyle w:val="a-favoriteChar"/>
          <w:rFonts w:eastAsia="Calibri"/>
          <w:sz w:val="20"/>
          <w:szCs w:val="20"/>
        </w:rPr>
        <w:t>aware</w:t>
      </w:r>
      <w:r>
        <w:rPr>
          <w:rStyle w:val="a-favoriteChar"/>
          <w:rFonts w:eastAsia="Calibri"/>
          <w:sz w:val="20"/>
          <w:szCs w:val="20"/>
        </w:rPr>
        <w:t xml:space="preserve"> </w:t>
      </w:r>
      <w:r w:rsidRPr="0065180F">
        <w:rPr>
          <w:rStyle w:val="a-favoriteChar"/>
          <w:rFonts w:eastAsia="Calibri"/>
          <w:sz w:val="20"/>
          <w:szCs w:val="20"/>
        </w:rPr>
        <w:t>of</w:t>
      </w:r>
      <w:r>
        <w:rPr>
          <w:rStyle w:val="a-favoriteChar"/>
          <w:rFonts w:eastAsia="Calibri"/>
          <w:sz w:val="20"/>
          <w:szCs w:val="20"/>
        </w:rPr>
        <w:t xml:space="preserve"> </w:t>
      </w:r>
      <w:r w:rsidRPr="0065180F">
        <w:rPr>
          <w:rStyle w:val="a-favoriteChar"/>
          <w:rFonts w:eastAsia="Calibri"/>
          <w:sz w:val="20"/>
          <w:szCs w:val="20"/>
        </w:rPr>
        <w:t>the</w:t>
      </w:r>
      <w:r>
        <w:rPr>
          <w:rStyle w:val="a-favoriteChar"/>
          <w:rFonts w:eastAsia="Calibri"/>
          <w:sz w:val="20"/>
          <w:szCs w:val="20"/>
        </w:rPr>
        <w:t xml:space="preserve"> </w:t>
      </w:r>
      <w:r w:rsidRPr="0065180F">
        <w:rPr>
          <w:rStyle w:val="a-favoriteChar"/>
          <w:rFonts w:eastAsia="Calibri"/>
          <w:sz w:val="20"/>
          <w:szCs w:val="20"/>
        </w:rPr>
        <w:t>arrest</w:t>
      </w:r>
      <w:r>
        <w:rPr>
          <w:rStyle w:val="a-favoriteChar"/>
          <w:rFonts w:eastAsia="Calibri"/>
          <w:sz w:val="20"/>
          <w:szCs w:val="20"/>
        </w:rPr>
        <w:t xml:space="preserve"> </w:t>
      </w:r>
      <w:r w:rsidRPr="0065180F">
        <w:rPr>
          <w:rStyle w:val="a-favoriteChar"/>
          <w:rFonts w:eastAsia="Calibri"/>
          <w:sz w:val="20"/>
          <w:szCs w:val="20"/>
        </w:rPr>
        <w:t>and</w:t>
      </w:r>
      <w:r>
        <w:rPr>
          <w:rStyle w:val="a-favoriteChar"/>
          <w:rFonts w:eastAsia="Calibri"/>
          <w:sz w:val="20"/>
          <w:szCs w:val="20"/>
        </w:rPr>
        <w:t xml:space="preserve"> </w:t>
      </w:r>
      <w:r w:rsidRPr="0065180F">
        <w:rPr>
          <w:rStyle w:val="a-favoriteChar"/>
          <w:rFonts w:eastAsia="Calibri"/>
          <w:sz w:val="20"/>
          <w:szCs w:val="20"/>
        </w:rPr>
        <w:t>impending</w:t>
      </w:r>
      <w:r>
        <w:rPr>
          <w:rStyle w:val="a-favoriteChar"/>
          <w:rFonts w:eastAsia="Calibri"/>
          <w:sz w:val="20"/>
          <w:szCs w:val="20"/>
        </w:rPr>
        <w:t xml:space="preserve"> </w:t>
      </w:r>
      <w:r w:rsidRPr="0065180F">
        <w:rPr>
          <w:rStyle w:val="a-favoriteChar"/>
          <w:rFonts w:eastAsia="Calibri"/>
          <w:sz w:val="20"/>
          <w:szCs w:val="20"/>
        </w:rPr>
        <w:t>torture</w:t>
      </w:r>
      <w:r>
        <w:rPr>
          <w:rStyle w:val="a-favoriteChar"/>
          <w:rFonts w:eastAsia="Calibri"/>
          <w:sz w:val="20"/>
          <w:szCs w:val="20"/>
        </w:rPr>
        <w:t xml:space="preserve"> </w:t>
      </w:r>
      <w:r w:rsidRPr="0065180F">
        <w:rPr>
          <w:rStyle w:val="a-favoriteChar"/>
          <w:rFonts w:eastAsia="Calibri"/>
          <w:sz w:val="20"/>
          <w:szCs w:val="20"/>
        </w:rPr>
        <w:t>of</w:t>
      </w:r>
      <w:r>
        <w:rPr>
          <w:rStyle w:val="a-favoriteChar"/>
          <w:rFonts w:eastAsia="Calibri"/>
          <w:sz w:val="20"/>
          <w:szCs w:val="20"/>
        </w:rPr>
        <w:t xml:space="preserve"> </w:t>
      </w:r>
      <w:r w:rsidRPr="0065180F">
        <w:rPr>
          <w:rStyle w:val="a-favoriteChar"/>
          <w:rFonts w:eastAsia="Calibri"/>
          <w:sz w:val="20"/>
          <w:szCs w:val="20"/>
        </w:rPr>
        <w:t>Athanasia</w:t>
      </w:r>
      <w:r>
        <w:rPr>
          <w:rStyle w:val="a-favoriteChar"/>
          <w:rFonts w:eastAsia="Calibri"/>
          <w:sz w:val="20"/>
          <w:szCs w:val="20"/>
        </w:rPr>
        <w:t xml:space="preserve"> </w:t>
      </w:r>
      <w:r w:rsidRPr="0065180F">
        <w:rPr>
          <w:rStyle w:val="a-favoriteChar"/>
          <w:rFonts w:eastAsia="Calibri"/>
          <w:sz w:val="20"/>
          <w:szCs w:val="20"/>
        </w:rPr>
        <w:t>and</w:t>
      </w:r>
      <w:r>
        <w:rPr>
          <w:rStyle w:val="a-favoriteChar"/>
          <w:rFonts w:eastAsia="Calibri"/>
          <w:sz w:val="20"/>
          <w:szCs w:val="20"/>
        </w:rPr>
        <w:t xml:space="preserve"> </w:t>
      </w:r>
      <w:r w:rsidRPr="0065180F">
        <w:rPr>
          <w:rStyle w:val="a-favoriteChar"/>
          <w:rFonts w:eastAsia="Calibri"/>
          <w:sz w:val="20"/>
          <w:szCs w:val="20"/>
        </w:rPr>
        <w:t>her</w:t>
      </w:r>
      <w:r>
        <w:rPr>
          <w:rStyle w:val="a-favoriteChar"/>
          <w:rFonts w:eastAsia="Calibri"/>
          <w:sz w:val="20"/>
          <w:szCs w:val="20"/>
        </w:rPr>
        <w:t xml:space="preserve"> </w:t>
      </w:r>
      <w:r w:rsidRPr="0065180F">
        <w:rPr>
          <w:rStyle w:val="a-favoriteChar"/>
          <w:rFonts w:eastAsia="Calibri"/>
          <w:sz w:val="20"/>
          <w:szCs w:val="20"/>
        </w:rPr>
        <w:t>daughters,</w:t>
      </w:r>
      <w:r>
        <w:rPr>
          <w:rStyle w:val="a-favoriteChar"/>
          <w:rFonts w:eastAsia="Calibri"/>
          <w:sz w:val="20"/>
          <w:szCs w:val="20"/>
        </w:rPr>
        <w:t xml:space="preserve"> </w:t>
      </w:r>
      <w:r w:rsidRPr="0065180F">
        <w:rPr>
          <w:rStyle w:val="a-favoriteChar"/>
          <w:rFonts w:eastAsia="Calibri"/>
          <w:sz w:val="20"/>
          <w:szCs w:val="20"/>
        </w:rPr>
        <w:t>and</w:t>
      </w:r>
      <w:r>
        <w:rPr>
          <w:rStyle w:val="a-favoriteChar"/>
          <w:rFonts w:eastAsia="Calibri"/>
          <w:sz w:val="20"/>
          <w:szCs w:val="20"/>
        </w:rPr>
        <w:t xml:space="preserve"> </w:t>
      </w:r>
      <w:r w:rsidRPr="0065180F">
        <w:rPr>
          <w:rStyle w:val="a-favoriteChar"/>
          <w:rFonts w:eastAsia="Calibri"/>
          <w:sz w:val="20"/>
          <w:szCs w:val="20"/>
        </w:rPr>
        <w:t>went</w:t>
      </w:r>
      <w:r>
        <w:rPr>
          <w:rStyle w:val="a-favoriteChar"/>
          <w:rFonts w:eastAsia="Calibri"/>
          <w:sz w:val="20"/>
          <w:szCs w:val="20"/>
        </w:rPr>
        <w:t xml:space="preserve"> </w:t>
      </w:r>
      <w:r w:rsidRPr="0065180F">
        <w:rPr>
          <w:rStyle w:val="a-favoriteChar"/>
          <w:rFonts w:eastAsia="Calibri"/>
          <w:sz w:val="20"/>
          <w:szCs w:val="20"/>
        </w:rPr>
        <w:t>to</w:t>
      </w:r>
      <w:r>
        <w:rPr>
          <w:rStyle w:val="a-favoriteChar"/>
          <w:rFonts w:eastAsia="Calibri"/>
          <w:sz w:val="20"/>
          <w:szCs w:val="20"/>
        </w:rPr>
        <w:t xml:space="preserve"> </w:t>
      </w:r>
      <w:r w:rsidRPr="0065180F">
        <w:rPr>
          <w:rStyle w:val="a-favoriteChar"/>
          <w:rFonts w:eastAsia="Calibri"/>
          <w:sz w:val="20"/>
          <w:szCs w:val="20"/>
        </w:rPr>
        <w:t>the</w:t>
      </w:r>
      <w:r>
        <w:rPr>
          <w:rStyle w:val="a-favoriteChar"/>
          <w:rFonts w:eastAsia="Calibri"/>
          <w:sz w:val="20"/>
          <w:szCs w:val="20"/>
        </w:rPr>
        <w:t xml:space="preserve"> </w:t>
      </w:r>
      <w:r w:rsidRPr="0065180F">
        <w:rPr>
          <w:rStyle w:val="a-favoriteChar"/>
          <w:rFonts w:eastAsia="Calibri"/>
          <w:sz w:val="20"/>
          <w:szCs w:val="20"/>
        </w:rPr>
        <w:t>prison</w:t>
      </w:r>
      <w:r>
        <w:rPr>
          <w:rStyle w:val="a-favoriteChar"/>
          <w:rFonts w:eastAsia="Calibri"/>
          <w:sz w:val="20"/>
          <w:szCs w:val="20"/>
        </w:rPr>
        <w:t xml:space="preserve"> </w:t>
      </w:r>
      <w:r w:rsidRPr="0065180F">
        <w:rPr>
          <w:rStyle w:val="a-favoriteChar"/>
          <w:rFonts w:eastAsia="Calibri"/>
          <w:sz w:val="20"/>
          <w:szCs w:val="20"/>
        </w:rPr>
        <w:t>to</w:t>
      </w:r>
      <w:r>
        <w:rPr>
          <w:rStyle w:val="a-favoriteChar"/>
          <w:rFonts w:eastAsia="Calibri"/>
          <w:sz w:val="20"/>
          <w:szCs w:val="20"/>
        </w:rPr>
        <w:t xml:space="preserve"> </w:t>
      </w:r>
      <w:r w:rsidRPr="0065180F">
        <w:rPr>
          <w:rStyle w:val="a-favoriteChar"/>
          <w:rFonts w:eastAsia="Calibri"/>
          <w:sz w:val="20"/>
          <w:szCs w:val="20"/>
        </w:rPr>
        <w:t>encourage</w:t>
      </w:r>
      <w:r>
        <w:rPr>
          <w:rStyle w:val="a-favoriteChar"/>
          <w:rFonts w:eastAsia="Calibri"/>
          <w:sz w:val="20"/>
          <w:szCs w:val="20"/>
        </w:rPr>
        <w:t xml:space="preserve"> </w:t>
      </w:r>
      <w:r w:rsidRPr="0065180F">
        <w:rPr>
          <w:rStyle w:val="a-favoriteChar"/>
          <w:rFonts w:eastAsia="Calibri"/>
          <w:sz w:val="20"/>
          <w:szCs w:val="20"/>
        </w:rPr>
        <w:t>them,</w:t>
      </w:r>
      <w:r>
        <w:rPr>
          <w:rStyle w:val="a-favoriteChar"/>
          <w:rFonts w:eastAsia="Calibri"/>
          <w:sz w:val="20"/>
          <w:szCs w:val="20"/>
        </w:rPr>
        <w:t xml:space="preserve"> </w:t>
      </w:r>
      <w:r w:rsidRPr="0065180F">
        <w:rPr>
          <w:rStyle w:val="a-favoriteChar"/>
          <w:rFonts w:eastAsia="Calibri"/>
          <w:sz w:val="20"/>
          <w:szCs w:val="20"/>
        </w:rPr>
        <w:t>were</w:t>
      </w:r>
      <w:r>
        <w:rPr>
          <w:rStyle w:val="a-favoriteChar"/>
          <w:rFonts w:eastAsia="Calibri"/>
          <w:sz w:val="20"/>
          <w:szCs w:val="20"/>
        </w:rPr>
        <w:t xml:space="preserve"> </w:t>
      </w:r>
      <w:r w:rsidRPr="0065180F">
        <w:rPr>
          <w:rStyle w:val="a-favoriteChar"/>
          <w:rFonts w:eastAsia="Calibri"/>
          <w:sz w:val="20"/>
          <w:szCs w:val="20"/>
        </w:rPr>
        <w:t>discovered</w:t>
      </w:r>
      <w:r>
        <w:rPr>
          <w:rStyle w:val="a-favoriteChar"/>
          <w:rFonts w:eastAsia="Calibri"/>
          <w:sz w:val="20"/>
          <w:szCs w:val="20"/>
        </w:rPr>
        <w:t xml:space="preserve"> </w:t>
      </w:r>
      <w:r w:rsidRPr="0065180F">
        <w:rPr>
          <w:rStyle w:val="a-favoriteChar"/>
          <w:rFonts w:eastAsia="Calibri"/>
          <w:sz w:val="20"/>
          <w:szCs w:val="20"/>
        </w:rPr>
        <w:t>and</w:t>
      </w:r>
      <w:r>
        <w:rPr>
          <w:rStyle w:val="a-favoriteChar"/>
          <w:rFonts w:eastAsia="Calibri"/>
          <w:sz w:val="20"/>
          <w:szCs w:val="20"/>
        </w:rPr>
        <w:t xml:space="preserve"> </w:t>
      </w:r>
      <w:r w:rsidRPr="0065180F">
        <w:rPr>
          <w:rStyle w:val="a-favoriteChar"/>
          <w:rFonts w:eastAsia="Calibri"/>
          <w:sz w:val="20"/>
          <w:szCs w:val="20"/>
        </w:rPr>
        <w:t>were</w:t>
      </w:r>
      <w:r>
        <w:rPr>
          <w:rStyle w:val="a-favoriteChar"/>
          <w:rFonts w:eastAsia="Calibri"/>
          <w:sz w:val="20"/>
          <w:szCs w:val="20"/>
        </w:rPr>
        <w:t xml:space="preserve"> </w:t>
      </w:r>
      <w:r w:rsidRPr="0065180F">
        <w:rPr>
          <w:rStyle w:val="a-favoriteChar"/>
          <w:rFonts w:eastAsia="Calibri"/>
          <w:sz w:val="20"/>
          <w:szCs w:val="20"/>
        </w:rPr>
        <w:t>tortured</w:t>
      </w:r>
      <w:r>
        <w:rPr>
          <w:rStyle w:val="a-favoriteChar"/>
          <w:rFonts w:eastAsia="Calibri"/>
          <w:sz w:val="20"/>
          <w:szCs w:val="20"/>
        </w:rPr>
        <w:t xml:space="preserve"> </w:t>
      </w:r>
      <w:r w:rsidRPr="0065180F">
        <w:rPr>
          <w:rStyle w:val="a-favoriteChar"/>
          <w:rFonts w:eastAsia="Calibri"/>
          <w:sz w:val="20"/>
          <w:szCs w:val="20"/>
        </w:rPr>
        <w:t>openly</w:t>
      </w:r>
      <w:r>
        <w:rPr>
          <w:rStyle w:val="a-favoriteChar"/>
          <w:rFonts w:eastAsia="Calibri"/>
          <w:sz w:val="20"/>
          <w:szCs w:val="20"/>
        </w:rPr>
        <w:t xml:space="preserve"> </w:t>
      </w:r>
      <w:r w:rsidRPr="0065180F">
        <w:rPr>
          <w:rStyle w:val="a-favoriteChar"/>
          <w:rFonts w:eastAsia="Calibri"/>
          <w:sz w:val="20"/>
          <w:szCs w:val="20"/>
        </w:rPr>
        <w:t>in</w:t>
      </w:r>
      <w:r>
        <w:rPr>
          <w:rStyle w:val="a-favoriteChar"/>
          <w:rFonts w:eastAsia="Calibri"/>
          <w:sz w:val="20"/>
          <w:szCs w:val="20"/>
        </w:rPr>
        <w:t xml:space="preserve"> </w:t>
      </w:r>
      <w:r w:rsidRPr="0065180F">
        <w:rPr>
          <w:rStyle w:val="a-favoriteChar"/>
          <w:rFonts w:eastAsia="Calibri"/>
          <w:sz w:val="20"/>
          <w:szCs w:val="20"/>
        </w:rPr>
        <w:t>front</w:t>
      </w:r>
      <w:r>
        <w:rPr>
          <w:rStyle w:val="a-favoriteChar"/>
          <w:rFonts w:eastAsia="Calibri"/>
          <w:sz w:val="20"/>
          <w:szCs w:val="20"/>
        </w:rPr>
        <w:t xml:space="preserve"> </w:t>
      </w:r>
      <w:r w:rsidRPr="0065180F">
        <w:rPr>
          <w:rStyle w:val="a-favoriteChar"/>
          <w:rFonts w:eastAsia="Calibri"/>
          <w:sz w:val="20"/>
          <w:szCs w:val="20"/>
        </w:rPr>
        <w:t>of</w:t>
      </w:r>
      <w:r>
        <w:rPr>
          <w:rStyle w:val="a-favoriteChar"/>
          <w:rFonts w:eastAsia="Calibri"/>
          <w:sz w:val="20"/>
          <w:szCs w:val="20"/>
        </w:rPr>
        <w:t xml:space="preserve"> </w:t>
      </w:r>
      <w:r w:rsidRPr="0065180F">
        <w:rPr>
          <w:rStyle w:val="a-favoriteChar"/>
          <w:rFonts w:eastAsia="Calibri"/>
          <w:sz w:val="20"/>
          <w:szCs w:val="20"/>
        </w:rPr>
        <w:t>the</w:t>
      </w:r>
      <w:r>
        <w:rPr>
          <w:rStyle w:val="a-favoriteChar"/>
          <w:rFonts w:eastAsia="Calibri"/>
          <w:sz w:val="20"/>
          <w:szCs w:val="20"/>
        </w:rPr>
        <w:t xml:space="preserve"> </w:t>
      </w:r>
      <w:r w:rsidRPr="0065180F">
        <w:rPr>
          <w:rStyle w:val="a-favoriteChar"/>
          <w:rFonts w:eastAsia="Calibri"/>
          <w:sz w:val="20"/>
          <w:szCs w:val="20"/>
        </w:rPr>
        <w:t>women</w:t>
      </w:r>
      <w:r>
        <w:rPr>
          <w:rStyle w:val="a-favoriteChar"/>
          <w:rFonts w:eastAsia="Calibri"/>
          <w:sz w:val="20"/>
          <w:szCs w:val="20"/>
        </w:rPr>
        <w:t xml:space="preserve"> </w:t>
      </w:r>
      <w:r w:rsidRPr="0065180F">
        <w:rPr>
          <w:rStyle w:val="a-favoriteChar"/>
          <w:rFonts w:eastAsia="Calibri"/>
          <w:sz w:val="20"/>
          <w:szCs w:val="20"/>
        </w:rPr>
        <w:t>which</w:t>
      </w:r>
      <w:r>
        <w:rPr>
          <w:rStyle w:val="a-favoriteChar"/>
          <w:rFonts w:eastAsia="Calibri"/>
          <w:sz w:val="20"/>
          <w:szCs w:val="20"/>
        </w:rPr>
        <w:t xml:space="preserve"> </w:t>
      </w:r>
      <w:r w:rsidRPr="0065180F">
        <w:rPr>
          <w:rStyle w:val="a-favoriteChar"/>
          <w:rFonts w:eastAsia="Calibri"/>
          <w:sz w:val="20"/>
          <w:szCs w:val="20"/>
        </w:rPr>
        <w:t>imbued</w:t>
      </w:r>
      <w:r>
        <w:rPr>
          <w:rStyle w:val="a-favoriteChar"/>
          <w:rFonts w:eastAsia="Calibri"/>
          <w:sz w:val="20"/>
          <w:szCs w:val="20"/>
        </w:rPr>
        <w:t xml:space="preserve"> </w:t>
      </w:r>
      <w:r w:rsidRPr="0065180F">
        <w:rPr>
          <w:rStyle w:val="a-favoriteChar"/>
          <w:rFonts w:eastAsia="Calibri"/>
          <w:sz w:val="20"/>
          <w:szCs w:val="20"/>
        </w:rPr>
        <w:t>them</w:t>
      </w:r>
      <w:r>
        <w:rPr>
          <w:rStyle w:val="a-favoriteChar"/>
          <w:rFonts w:eastAsia="Calibri"/>
          <w:sz w:val="20"/>
          <w:szCs w:val="20"/>
        </w:rPr>
        <w:t xml:space="preserve"> </w:t>
      </w:r>
      <w:r w:rsidRPr="0065180F">
        <w:rPr>
          <w:rStyle w:val="a-favoriteChar"/>
          <w:rFonts w:eastAsia="Calibri"/>
          <w:sz w:val="20"/>
          <w:szCs w:val="20"/>
        </w:rPr>
        <w:t>with</w:t>
      </w:r>
      <w:r>
        <w:rPr>
          <w:rStyle w:val="a-favoriteChar"/>
          <w:rFonts w:eastAsia="Calibri"/>
          <w:sz w:val="20"/>
          <w:szCs w:val="20"/>
        </w:rPr>
        <w:t xml:space="preserve"> </w:t>
      </w:r>
      <w:r w:rsidRPr="0065180F">
        <w:rPr>
          <w:rStyle w:val="a-favoriteChar"/>
          <w:rFonts w:eastAsia="Calibri"/>
          <w:sz w:val="20"/>
          <w:szCs w:val="20"/>
        </w:rPr>
        <w:t>courage</w:t>
      </w:r>
      <w:r>
        <w:rPr>
          <w:rStyle w:val="a-favoriteChar"/>
          <w:rFonts w:eastAsia="Calibri"/>
          <w:sz w:val="20"/>
          <w:szCs w:val="20"/>
        </w:rPr>
        <w:t xml:space="preserve"> </w:t>
      </w:r>
      <w:r w:rsidRPr="0065180F">
        <w:rPr>
          <w:rStyle w:val="a-favoriteChar"/>
          <w:rFonts w:eastAsia="Calibri"/>
          <w:sz w:val="20"/>
          <w:szCs w:val="20"/>
        </w:rPr>
        <w:t>to</w:t>
      </w:r>
      <w:r>
        <w:rPr>
          <w:rStyle w:val="a-favoriteChar"/>
          <w:rFonts w:eastAsia="Calibri"/>
          <w:sz w:val="20"/>
          <w:szCs w:val="20"/>
        </w:rPr>
        <w:t xml:space="preserve"> </w:t>
      </w:r>
      <w:r w:rsidRPr="0065180F">
        <w:rPr>
          <w:rStyle w:val="a-favoriteChar"/>
          <w:rFonts w:eastAsia="Calibri"/>
          <w:sz w:val="20"/>
          <w:szCs w:val="20"/>
        </w:rPr>
        <w:t>endure</w:t>
      </w:r>
      <w:r>
        <w:rPr>
          <w:rStyle w:val="a-favoriteChar"/>
          <w:rFonts w:eastAsia="Calibri"/>
          <w:sz w:val="20"/>
          <w:szCs w:val="20"/>
        </w:rPr>
        <w:t xml:space="preserve"> </w:t>
      </w:r>
      <w:r w:rsidRPr="0065180F">
        <w:rPr>
          <w:rStyle w:val="a-favoriteChar"/>
          <w:rFonts w:eastAsia="Calibri"/>
          <w:sz w:val="20"/>
          <w:szCs w:val="20"/>
        </w:rPr>
        <w:t>martyrdom.</w:t>
      </w:r>
      <w:r>
        <w:rPr>
          <w:rStyle w:val="a-favoriteChar"/>
          <w:rFonts w:eastAsia="Calibri"/>
          <w:sz w:val="20"/>
          <w:szCs w:val="20"/>
        </w:rPr>
        <w:t xml:space="preserve"> </w:t>
      </w:r>
      <w:r w:rsidRPr="0065180F">
        <w:rPr>
          <w:rStyle w:val="a-favoriteChar"/>
          <w:rFonts w:eastAsia="Calibri"/>
          <w:sz w:val="20"/>
          <w:szCs w:val="20"/>
        </w:rPr>
        <w:t>Everyone</w:t>
      </w:r>
      <w:r>
        <w:rPr>
          <w:rStyle w:val="a-favoriteChar"/>
          <w:rFonts w:eastAsia="Calibri"/>
          <w:sz w:val="20"/>
          <w:szCs w:val="20"/>
        </w:rPr>
        <w:t xml:space="preserve"> </w:t>
      </w:r>
      <w:r w:rsidRPr="0065180F">
        <w:rPr>
          <w:rStyle w:val="a-favoriteChar"/>
          <w:rFonts w:eastAsia="Calibri"/>
          <w:sz w:val="20"/>
          <w:szCs w:val="20"/>
        </w:rPr>
        <w:t>was</w:t>
      </w:r>
      <w:r>
        <w:rPr>
          <w:rStyle w:val="a-favoriteChar"/>
          <w:rFonts w:eastAsia="Calibri"/>
          <w:sz w:val="20"/>
          <w:szCs w:val="20"/>
        </w:rPr>
        <w:t xml:space="preserve"> </w:t>
      </w:r>
      <w:r w:rsidRPr="0065180F">
        <w:rPr>
          <w:rStyle w:val="a-favoriteChar"/>
          <w:rFonts w:eastAsia="Calibri"/>
          <w:sz w:val="20"/>
          <w:szCs w:val="20"/>
        </w:rPr>
        <w:t>beheaded.</w:t>
      </w:r>
      <w:r>
        <w:rPr>
          <w:rStyle w:val="a-favoriteChar"/>
          <w:rFonts w:eastAsia="Calibri"/>
          <w:sz w:val="20"/>
          <w:szCs w:val="20"/>
        </w:rPr>
        <w:t xml:space="preserve"> </w:t>
      </w:r>
      <w:r w:rsidRPr="0065180F">
        <w:rPr>
          <w:rStyle w:val="a-favoriteChar"/>
          <w:rFonts w:eastAsia="Calibri"/>
          <w:sz w:val="20"/>
          <w:szCs w:val="20"/>
        </w:rPr>
        <w:t>They</w:t>
      </w:r>
      <w:r>
        <w:rPr>
          <w:rStyle w:val="a-favoriteChar"/>
          <w:rFonts w:eastAsia="Calibri"/>
          <w:sz w:val="20"/>
          <w:szCs w:val="20"/>
        </w:rPr>
        <w:t xml:space="preserve"> </w:t>
      </w:r>
      <w:r w:rsidRPr="0065180F">
        <w:rPr>
          <w:rStyle w:val="a-favoriteChar"/>
          <w:rFonts w:eastAsia="Calibri"/>
          <w:sz w:val="20"/>
          <w:szCs w:val="20"/>
        </w:rPr>
        <w:t>have</w:t>
      </w:r>
      <w:r>
        <w:rPr>
          <w:rStyle w:val="a-favoriteChar"/>
          <w:rFonts w:eastAsia="Calibri"/>
          <w:sz w:val="20"/>
          <w:szCs w:val="20"/>
        </w:rPr>
        <w:t xml:space="preserve"> </w:t>
      </w:r>
      <w:r w:rsidRPr="0065180F">
        <w:rPr>
          <w:rStyle w:val="a-favoriteChar"/>
          <w:rFonts w:eastAsia="Calibri"/>
          <w:sz w:val="20"/>
          <w:szCs w:val="20"/>
        </w:rPr>
        <w:t>always</w:t>
      </w:r>
      <w:r>
        <w:rPr>
          <w:rStyle w:val="a-favoriteChar"/>
          <w:rFonts w:eastAsia="Calibri"/>
          <w:sz w:val="20"/>
          <w:szCs w:val="20"/>
        </w:rPr>
        <w:t xml:space="preserve"> </w:t>
      </w:r>
      <w:r w:rsidRPr="0065180F">
        <w:rPr>
          <w:rStyle w:val="a-favoriteChar"/>
          <w:rFonts w:eastAsia="Calibri"/>
          <w:sz w:val="20"/>
          <w:szCs w:val="20"/>
        </w:rPr>
        <w:t>answered</w:t>
      </w:r>
      <w:r>
        <w:rPr>
          <w:rStyle w:val="a-favoriteChar"/>
          <w:rFonts w:eastAsia="Calibri"/>
          <w:sz w:val="20"/>
          <w:szCs w:val="20"/>
        </w:rPr>
        <w:t xml:space="preserve"> </w:t>
      </w:r>
      <w:r w:rsidRPr="0065180F">
        <w:rPr>
          <w:rStyle w:val="a-favoriteChar"/>
          <w:rFonts w:eastAsia="Calibri"/>
          <w:sz w:val="20"/>
          <w:szCs w:val="20"/>
        </w:rPr>
        <w:t>prayers</w:t>
      </w:r>
      <w:r>
        <w:rPr>
          <w:rStyle w:val="a-favoriteChar"/>
          <w:rFonts w:eastAsia="Calibri"/>
          <w:sz w:val="20"/>
          <w:szCs w:val="20"/>
        </w:rPr>
        <w:t xml:space="preserve"> </w:t>
      </w:r>
      <w:r w:rsidRPr="0065180F">
        <w:rPr>
          <w:rStyle w:val="a-favoriteChar"/>
          <w:rFonts w:eastAsia="Calibri"/>
          <w:sz w:val="20"/>
          <w:szCs w:val="20"/>
        </w:rPr>
        <w:t>for</w:t>
      </w:r>
      <w:r>
        <w:rPr>
          <w:rStyle w:val="a-favoriteChar"/>
          <w:rFonts w:eastAsia="Calibri"/>
          <w:sz w:val="20"/>
          <w:szCs w:val="20"/>
        </w:rPr>
        <w:t xml:space="preserve"> </w:t>
      </w:r>
      <w:r w:rsidRPr="0065180F">
        <w:rPr>
          <w:rStyle w:val="a-favoriteChar"/>
          <w:rFonts w:eastAsia="Calibri"/>
          <w:sz w:val="20"/>
          <w:szCs w:val="20"/>
        </w:rPr>
        <w:t>healing</w:t>
      </w:r>
    </w:p>
  </w:endnote>
  <w:endnote w:id="25">
    <w:p w14:paraId="774CA6B5" w14:textId="4191146F" w:rsidR="006555BB" w:rsidRPr="00731713" w:rsidRDefault="006555BB" w:rsidP="006555BB">
      <w:pPr>
        <w:rPr>
          <w:sz w:val="20"/>
          <w:szCs w:val="20"/>
        </w:rPr>
      </w:pPr>
      <w:r>
        <w:rPr>
          <w:rStyle w:val="EndnoteReference"/>
        </w:rPr>
        <w:endnoteRef/>
      </w:r>
      <w:r>
        <w:t xml:space="preserve"> </w:t>
      </w:r>
      <w:r w:rsidRPr="00EE04EE">
        <w:rPr>
          <w:rStyle w:val="vl-dyptichs-nameChar"/>
        </w:rPr>
        <w:t>Nicetas</w:t>
      </w:r>
      <w:r>
        <w:rPr>
          <w:rStyle w:val="vl-dyptichs-nameChar"/>
        </w:rPr>
        <w:t xml:space="preserve"> </w:t>
      </w:r>
      <w:r w:rsidRPr="00EE04EE">
        <w:rPr>
          <w:rStyle w:val="vl-dyptichs-nameChar"/>
        </w:rPr>
        <w:t>of</w:t>
      </w:r>
      <w:r>
        <w:rPr>
          <w:rStyle w:val="vl-dyptichs-nameChar"/>
        </w:rPr>
        <w:t xml:space="preserve"> </w:t>
      </w:r>
      <w:r w:rsidRPr="00EE04EE">
        <w:rPr>
          <w:rStyle w:val="vl-dyptichs-nameChar"/>
        </w:rPr>
        <w:t>the</w:t>
      </w:r>
      <w:r>
        <w:rPr>
          <w:rStyle w:val="vl-dyptichs-nameChar"/>
        </w:rPr>
        <w:t xml:space="preserve"> </w:t>
      </w:r>
      <w:r w:rsidRPr="00EE04EE">
        <w:rPr>
          <w:rStyle w:val="vl-dyptichs-nameChar"/>
        </w:rPr>
        <w:t>Kiev</w:t>
      </w:r>
      <w:r>
        <w:rPr>
          <w:rStyle w:val="vl-dyptichs-nameChar"/>
        </w:rPr>
        <w:t xml:space="preserve"> </w:t>
      </w:r>
      <w:r w:rsidRPr="00EE04EE">
        <w:rPr>
          <w:rStyle w:val="vl-dyptichs-nameChar"/>
        </w:rPr>
        <w:t>Caves</w:t>
      </w:r>
      <w:r>
        <w:rPr>
          <w:rStyle w:val="vl-dyptichs-nameChar"/>
        </w:rPr>
        <w:t xml:space="preserve"> </w:t>
      </w:r>
      <w:r w:rsidRPr="00EE04EE">
        <w:rPr>
          <w:rStyle w:val="vl-dyptichs-nameChar"/>
        </w:rPr>
        <w:t>and</w:t>
      </w:r>
      <w:r>
        <w:rPr>
          <w:rStyle w:val="vl-dyptichs-nameChar"/>
        </w:rPr>
        <w:t xml:space="preserve"> </w:t>
      </w:r>
      <w:r w:rsidRPr="00EE04EE">
        <w:rPr>
          <w:rStyle w:val="vl-dyptichs-nameChar"/>
        </w:rPr>
        <w:t>Bishop</w:t>
      </w:r>
      <w:r>
        <w:rPr>
          <w:rStyle w:val="vl-dyptichs-nameChar"/>
        </w:rPr>
        <w:t xml:space="preserve"> </w:t>
      </w:r>
      <w:r w:rsidRPr="00EE04EE">
        <w:rPr>
          <w:rStyle w:val="vl-dyptichs-nameChar"/>
        </w:rPr>
        <w:t>of</w:t>
      </w:r>
      <w:r>
        <w:rPr>
          <w:rStyle w:val="vl-dyptichs-nameChar"/>
        </w:rPr>
        <w:t xml:space="preserve"> </w:t>
      </w:r>
      <w:r w:rsidRPr="00EE04EE">
        <w:rPr>
          <w:rStyle w:val="vl-dyptichs-nameChar"/>
        </w:rPr>
        <w:t>No</w:t>
      </w:r>
      <w:r>
        <w:rPr>
          <w:rStyle w:val="vl-dyptichs-nameChar"/>
        </w:rPr>
        <w:t>v</w:t>
      </w:r>
      <w:r w:rsidRPr="00EE04EE">
        <w:rPr>
          <w:rStyle w:val="vl-dyptichs-nameChar"/>
        </w:rPr>
        <w:t>gorod</w:t>
      </w:r>
      <w:r>
        <w:rPr>
          <w:rStyle w:val="l-dyptichs-noteChar"/>
          <w:rFonts w:eastAsia="Calibri"/>
        </w:rPr>
        <w:t xml:space="preserve"> </w:t>
      </w:r>
      <w:r w:rsidRPr="00731713">
        <w:rPr>
          <w:rStyle w:val="l-dyptichs-noteChar"/>
          <w:rFonts w:eastAsia="Calibri"/>
          <w:sz w:val="20"/>
          <w:szCs w:val="20"/>
        </w:rPr>
        <w:t>(01-31)</w:t>
      </w:r>
      <w:r>
        <w:rPr>
          <w:rStyle w:val="l-dyptichs-noteChar"/>
          <w:rFonts w:eastAsia="Calibri"/>
          <w:sz w:val="20"/>
          <w:szCs w:val="20"/>
        </w:rPr>
        <w:t xml:space="preserve"> </w:t>
      </w:r>
      <w:r w:rsidRPr="00731713">
        <w:rPr>
          <w:rStyle w:val="l-dyptichs-noteChar"/>
          <w:rFonts w:eastAsia="Calibri"/>
          <w:sz w:val="20"/>
          <w:szCs w:val="20"/>
        </w:rPr>
        <w:t>Without</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blessing</w:t>
      </w:r>
      <w:r w:rsidR="00FB74F1">
        <w:rPr>
          <w:rStyle w:val="l-dyptichs-noteChar"/>
          <w:rFonts w:eastAsia="Calibri"/>
          <w:sz w:val="20"/>
          <w:szCs w:val="20"/>
        </w:rPr>
        <w:t>, he</w:t>
      </w:r>
      <w:r>
        <w:rPr>
          <w:rStyle w:val="l-dyptichs-noteChar"/>
          <w:rFonts w:eastAsia="Calibri"/>
          <w:sz w:val="20"/>
          <w:szCs w:val="20"/>
        </w:rPr>
        <w:t xml:space="preserve"> </w:t>
      </w:r>
      <w:r w:rsidRPr="00731713">
        <w:rPr>
          <w:rStyle w:val="l-dyptichs-noteChar"/>
          <w:rFonts w:eastAsia="Calibri"/>
          <w:sz w:val="20"/>
          <w:szCs w:val="20"/>
        </w:rPr>
        <w:t>went</w:t>
      </w:r>
      <w:r>
        <w:rPr>
          <w:rStyle w:val="l-dyptichs-noteChar"/>
          <w:rFonts w:eastAsia="Calibri"/>
          <w:sz w:val="20"/>
          <w:szCs w:val="20"/>
        </w:rPr>
        <w:t xml:space="preserve"> </w:t>
      </w:r>
      <w:r w:rsidRPr="00731713">
        <w:rPr>
          <w:rStyle w:val="l-dyptichs-noteChar"/>
          <w:rFonts w:eastAsia="Calibri"/>
          <w:sz w:val="20"/>
          <w:szCs w:val="20"/>
        </w:rPr>
        <w:t>to</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cave,</w:t>
      </w:r>
      <w:r>
        <w:rPr>
          <w:rStyle w:val="l-dyptichs-noteChar"/>
          <w:rFonts w:eastAsia="Calibri"/>
          <w:sz w:val="20"/>
          <w:szCs w:val="20"/>
        </w:rPr>
        <w:t xml:space="preserve"> </w:t>
      </w:r>
      <w:r w:rsidRPr="00731713">
        <w:rPr>
          <w:rStyle w:val="l-dyptichs-noteChar"/>
          <w:rFonts w:eastAsia="Calibri"/>
          <w:sz w:val="20"/>
          <w:szCs w:val="20"/>
        </w:rPr>
        <w:t>was</w:t>
      </w:r>
      <w:r>
        <w:rPr>
          <w:rStyle w:val="l-dyptichs-noteChar"/>
          <w:rFonts w:eastAsia="Calibri"/>
          <w:sz w:val="20"/>
          <w:szCs w:val="20"/>
        </w:rPr>
        <w:t xml:space="preserve"> </w:t>
      </w:r>
      <w:r w:rsidRPr="00731713">
        <w:rPr>
          <w:rStyle w:val="l-dyptichs-noteChar"/>
          <w:rFonts w:eastAsia="Calibri"/>
          <w:sz w:val="20"/>
          <w:szCs w:val="20"/>
        </w:rPr>
        <w:t>deluded</w:t>
      </w:r>
      <w:r>
        <w:rPr>
          <w:rStyle w:val="l-dyptichs-noteChar"/>
          <w:rFonts w:eastAsia="Calibri"/>
          <w:sz w:val="20"/>
          <w:szCs w:val="20"/>
        </w:rPr>
        <w:t xml:space="preserve"> </w:t>
      </w:r>
      <w:r w:rsidRPr="00731713">
        <w:rPr>
          <w:rStyle w:val="l-dyptichs-noteChar"/>
          <w:rFonts w:eastAsia="Calibri"/>
          <w:sz w:val="20"/>
          <w:szCs w:val="20"/>
        </w:rPr>
        <w:t>by</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demon</w:t>
      </w:r>
      <w:r w:rsidR="00FB74F1">
        <w:rPr>
          <w:rStyle w:val="l-dyptichs-noteChar"/>
          <w:rFonts w:eastAsia="Calibri"/>
          <w:sz w:val="20"/>
          <w:szCs w:val="20"/>
        </w:rPr>
        <w:t xml:space="preserve"> and even bowed down in worship before him. The demon told him to stop praying, and read</w:t>
      </w:r>
      <w:r>
        <w:rPr>
          <w:rStyle w:val="l-dyptichs-noteChar"/>
          <w:rFonts w:eastAsia="Calibri"/>
          <w:sz w:val="20"/>
          <w:szCs w:val="20"/>
        </w:rPr>
        <w:t xml:space="preserve"> </w:t>
      </w:r>
      <w:r w:rsidRPr="00731713">
        <w:rPr>
          <w:rStyle w:val="l-dyptichs-noteChar"/>
          <w:rFonts w:eastAsia="Calibri"/>
          <w:sz w:val="20"/>
          <w:szCs w:val="20"/>
        </w:rPr>
        <w:t>only</w:t>
      </w:r>
      <w:r>
        <w:rPr>
          <w:rStyle w:val="l-dyptichs-noteChar"/>
          <w:rFonts w:eastAsia="Calibri"/>
          <w:sz w:val="20"/>
          <w:szCs w:val="20"/>
        </w:rPr>
        <w:t xml:space="preserve"> </w:t>
      </w:r>
      <w:r w:rsidRPr="00731713">
        <w:rPr>
          <w:rStyle w:val="l-dyptichs-noteChar"/>
          <w:rFonts w:eastAsia="Calibri"/>
          <w:sz w:val="20"/>
          <w:szCs w:val="20"/>
        </w:rPr>
        <w:t>the</w:t>
      </w:r>
      <w:r>
        <w:rPr>
          <w:rStyle w:val="l-dyptichs-noteChar"/>
          <w:rFonts w:eastAsia="Calibri"/>
          <w:sz w:val="20"/>
          <w:szCs w:val="20"/>
        </w:rPr>
        <w:t xml:space="preserve"> </w:t>
      </w:r>
      <w:r w:rsidRPr="00731713">
        <w:rPr>
          <w:rStyle w:val="l-dyptichs-noteChar"/>
          <w:rFonts w:eastAsia="Calibri"/>
          <w:sz w:val="20"/>
          <w:szCs w:val="20"/>
        </w:rPr>
        <w:t>Old</w:t>
      </w:r>
      <w:r>
        <w:rPr>
          <w:rStyle w:val="l-dyptichs-noteChar"/>
          <w:rFonts w:eastAsia="Calibri"/>
          <w:sz w:val="20"/>
          <w:szCs w:val="20"/>
        </w:rPr>
        <w:t xml:space="preserve"> </w:t>
      </w:r>
      <w:r w:rsidRPr="00731713">
        <w:rPr>
          <w:rStyle w:val="l-dyptichs-noteChar"/>
          <w:rFonts w:eastAsia="Calibri"/>
          <w:sz w:val="20"/>
          <w:szCs w:val="20"/>
        </w:rPr>
        <w:t>Testament</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00FB74F1">
        <w:rPr>
          <w:rStyle w:val="l-dyptichs-noteChar"/>
          <w:rFonts w:eastAsia="Calibri"/>
          <w:sz w:val="20"/>
          <w:szCs w:val="20"/>
        </w:rPr>
        <w:t>through the demon, he was able to apparently</w:t>
      </w:r>
      <w:r>
        <w:rPr>
          <w:rStyle w:val="l-dyptichs-noteChar"/>
          <w:rFonts w:eastAsia="Calibri"/>
          <w:sz w:val="20"/>
          <w:szCs w:val="20"/>
        </w:rPr>
        <w:t xml:space="preserve"> </w:t>
      </w:r>
      <w:r w:rsidRPr="00731713">
        <w:rPr>
          <w:rStyle w:val="l-dyptichs-noteChar"/>
          <w:rFonts w:eastAsia="Calibri"/>
          <w:sz w:val="20"/>
          <w:szCs w:val="20"/>
        </w:rPr>
        <w:t>predict</w:t>
      </w:r>
      <w:r>
        <w:rPr>
          <w:rStyle w:val="l-dyptichs-noteChar"/>
          <w:rFonts w:eastAsia="Calibri"/>
          <w:sz w:val="20"/>
          <w:szCs w:val="20"/>
        </w:rPr>
        <w:t xml:space="preserve"> </w:t>
      </w:r>
      <w:r w:rsidR="00FB74F1">
        <w:rPr>
          <w:rStyle w:val="l-dyptichs-noteChar"/>
          <w:rFonts w:eastAsia="Calibri"/>
          <w:sz w:val="20"/>
          <w:szCs w:val="20"/>
        </w:rPr>
        <w:t xml:space="preserve">the future. This gained him much notoriety, and many came to his cave for counsel. The elders of the Monastery, whom he had disobeyed, eventually recognized his deception, because he newver mentioned the New Testament in his counsels. </w:t>
      </w:r>
      <w:r w:rsidRPr="00731713">
        <w:rPr>
          <w:rStyle w:val="l-dyptichs-noteChar"/>
          <w:rFonts w:eastAsia="Calibri"/>
          <w:sz w:val="20"/>
          <w:szCs w:val="20"/>
        </w:rPr>
        <w:t>.</w:t>
      </w:r>
      <w:r>
        <w:rPr>
          <w:rStyle w:val="l-dyptichs-noteChar"/>
          <w:rFonts w:eastAsia="Calibri"/>
          <w:sz w:val="20"/>
          <w:szCs w:val="20"/>
        </w:rPr>
        <w:t xml:space="preserve"> </w:t>
      </w:r>
      <w:r w:rsidR="00FB74F1">
        <w:rPr>
          <w:rStyle w:val="l-dyptichs-noteChar"/>
          <w:rFonts w:eastAsia="Calibri"/>
          <w:sz w:val="20"/>
          <w:szCs w:val="20"/>
        </w:rPr>
        <w:t xml:space="preserve">They </w:t>
      </w:r>
      <w:r w:rsidRPr="00731713">
        <w:rPr>
          <w:rStyle w:val="l-dyptichs-noteChar"/>
          <w:rFonts w:eastAsia="Calibri"/>
          <w:sz w:val="20"/>
          <w:szCs w:val="20"/>
        </w:rPr>
        <w:t>broke</w:t>
      </w:r>
      <w:r>
        <w:rPr>
          <w:rStyle w:val="l-dyptichs-noteChar"/>
          <w:rFonts w:eastAsia="Calibri"/>
          <w:sz w:val="20"/>
          <w:szCs w:val="20"/>
        </w:rPr>
        <w:t xml:space="preserve"> </w:t>
      </w:r>
      <w:r w:rsidRPr="00731713">
        <w:rPr>
          <w:rStyle w:val="l-dyptichs-noteChar"/>
          <w:rFonts w:eastAsia="Calibri"/>
          <w:sz w:val="20"/>
          <w:szCs w:val="20"/>
        </w:rPr>
        <w:t>down</w:t>
      </w:r>
      <w:r>
        <w:rPr>
          <w:rStyle w:val="l-dyptichs-noteChar"/>
          <w:rFonts w:eastAsia="Calibri"/>
          <w:sz w:val="20"/>
          <w:szCs w:val="20"/>
        </w:rPr>
        <w:t xml:space="preserve"> </w:t>
      </w:r>
      <w:r w:rsidRPr="00731713">
        <w:rPr>
          <w:rStyle w:val="l-dyptichs-noteChar"/>
          <w:rFonts w:eastAsia="Calibri"/>
          <w:sz w:val="20"/>
          <w:szCs w:val="20"/>
        </w:rPr>
        <w:t>the</w:t>
      </w:r>
      <w:r>
        <w:rPr>
          <w:rStyle w:val="l-dyptichs-noteChar"/>
          <w:rFonts w:eastAsia="Calibri"/>
          <w:sz w:val="20"/>
          <w:szCs w:val="20"/>
        </w:rPr>
        <w:t xml:space="preserve"> </w:t>
      </w:r>
      <w:r w:rsidRPr="00731713">
        <w:rPr>
          <w:rStyle w:val="l-dyptichs-noteChar"/>
          <w:rFonts w:eastAsia="Calibri"/>
          <w:sz w:val="20"/>
          <w:szCs w:val="20"/>
        </w:rPr>
        <w:t>door,</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Pr="00731713">
        <w:rPr>
          <w:rStyle w:val="l-dyptichs-noteChar"/>
          <w:rFonts w:eastAsia="Calibri"/>
          <w:sz w:val="20"/>
          <w:szCs w:val="20"/>
        </w:rPr>
        <w:t>he</w:t>
      </w:r>
      <w:r>
        <w:rPr>
          <w:rStyle w:val="l-dyptichs-noteChar"/>
          <w:rFonts w:eastAsia="Calibri"/>
          <w:sz w:val="20"/>
          <w:szCs w:val="20"/>
        </w:rPr>
        <w:t xml:space="preserve"> </w:t>
      </w:r>
      <w:r w:rsidRPr="00731713">
        <w:rPr>
          <w:rStyle w:val="l-dyptichs-noteChar"/>
          <w:rFonts w:eastAsia="Calibri"/>
          <w:sz w:val="20"/>
          <w:szCs w:val="20"/>
        </w:rPr>
        <w:t>spent</w:t>
      </w:r>
      <w:r>
        <w:rPr>
          <w:rStyle w:val="l-dyptichs-noteChar"/>
          <w:rFonts w:eastAsia="Calibri"/>
          <w:sz w:val="20"/>
          <w:szCs w:val="20"/>
        </w:rPr>
        <w:t xml:space="preserve"> </w:t>
      </w:r>
      <w:r w:rsidRPr="00731713">
        <w:rPr>
          <w:rStyle w:val="l-dyptichs-noteChar"/>
          <w:rFonts w:eastAsia="Calibri"/>
          <w:sz w:val="20"/>
          <w:szCs w:val="20"/>
        </w:rPr>
        <w:t>years</w:t>
      </w:r>
      <w:r>
        <w:rPr>
          <w:rStyle w:val="l-dyptichs-noteChar"/>
          <w:rFonts w:eastAsia="Calibri"/>
          <w:sz w:val="20"/>
          <w:szCs w:val="20"/>
        </w:rPr>
        <w:t xml:space="preserve"> </w:t>
      </w:r>
      <w:r w:rsidRPr="00731713">
        <w:rPr>
          <w:rStyle w:val="l-dyptichs-noteChar"/>
          <w:rFonts w:eastAsia="Calibri"/>
          <w:sz w:val="20"/>
          <w:szCs w:val="20"/>
        </w:rPr>
        <w:t>recovering.</w:t>
      </w:r>
      <w:r>
        <w:rPr>
          <w:rStyle w:val="l-dyptichs-noteChar"/>
          <w:rFonts w:eastAsia="Calibri"/>
          <w:sz w:val="20"/>
          <w:szCs w:val="20"/>
        </w:rPr>
        <w:t xml:space="preserve"> </w:t>
      </w:r>
      <w:r w:rsidRPr="00731713">
        <w:rPr>
          <w:rStyle w:val="l-dyptichs-noteChar"/>
          <w:rFonts w:eastAsia="Calibri"/>
          <w:sz w:val="20"/>
          <w:szCs w:val="20"/>
        </w:rPr>
        <w:t>He</w:t>
      </w:r>
      <w:r>
        <w:rPr>
          <w:rStyle w:val="l-dyptichs-noteChar"/>
          <w:rFonts w:eastAsia="Calibri"/>
          <w:sz w:val="20"/>
          <w:szCs w:val="20"/>
        </w:rPr>
        <w:t xml:space="preserve"> </w:t>
      </w:r>
      <w:r w:rsidRPr="00731713">
        <w:rPr>
          <w:rStyle w:val="l-dyptichs-noteChar"/>
          <w:rFonts w:eastAsia="Calibri"/>
          <w:sz w:val="20"/>
          <w:szCs w:val="20"/>
        </w:rPr>
        <w:t>even</w:t>
      </w:r>
      <w:r>
        <w:rPr>
          <w:rStyle w:val="l-dyptichs-noteChar"/>
          <w:rFonts w:eastAsia="Calibri"/>
          <w:sz w:val="20"/>
          <w:szCs w:val="20"/>
        </w:rPr>
        <w:t xml:space="preserve"> </w:t>
      </w:r>
      <w:r w:rsidRPr="00731713">
        <w:rPr>
          <w:rStyle w:val="l-dyptichs-noteChar"/>
          <w:rFonts w:eastAsia="Calibri"/>
          <w:sz w:val="20"/>
          <w:szCs w:val="20"/>
        </w:rPr>
        <w:t>forgot</w:t>
      </w:r>
      <w:r>
        <w:rPr>
          <w:rStyle w:val="l-dyptichs-noteChar"/>
          <w:rFonts w:eastAsia="Calibri"/>
          <w:sz w:val="20"/>
          <w:szCs w:val="20"/>
        </w:rPr>
        <w:t xml:space="preserve"> </w:t>
      </w:r>
      <w:r w:rsidRPr="00731713">
        <w:rPr>
          <w:rStyle w:val="l-dyptichs-noteChar"/>
          <w:rFonts w:eastAsia="Calibri"/>
          <w:sz w:val="20"/>
          <w:szCs w:val="20"/>
        </w:rPr>
        <w:t>how</w:t>
      </w:r>
      <w:r>
        <w:rPr>
          <w:rStyle w:val="l-dyptichs-noteChar"/>
          <w:rFonts w:eastAsia="Calibri"/>
          <w:sz w:val="20"/>
          <w:szCs w:val="20"/>
        </w:rPr>
        <w:t xml:space="preserve"> </w:t>
      </w:r>
      <w:r w:rsidRPr="00731713">
        <w:rPr>
          <w:rStyle w:val="l-dyptichs-noteChar"/>
          <w:rFonts w:eastAsia="Calibri"/>
          <w:sz w:val="20"/>
          <w:szCs w:val="20"/>
        </w:rPr>
        <w:t>to</w:t>
      </w:r>
      <w:r>
        <w:rPr>
          <w:rStyle w:val="l-dyptichs-noteChar"/>
          <w:rFonts w:eastAsia="Calibri"/>
          <w:sz w:val="20"/>
          <w:szCs w:val="20"/>
        </w:rPr>
        <w:t xml:space="preserve"> </w:t>
      </w:r>
      <w:r w:rsidRPr="00731713">
        <w:rPr>
          <w:rStyle w:val="l-dyptichs-noteChar"/>
          <w:rFonts w:eastAsia="Calibri"/>
          <w:sz w:val="20"/>
          <w:szCs w:val="20"/>
        </w:rPr>
        <w:t>read.</w:t>
      </w:r>
      <w:r>
        <w:rPr>
          <w:rStyle w:val="l-dyptichs-noteChar"/>
          <w:rFonts w:eastAsia="Calibri"/>
          <w:sz w:val="20"/>
          <w:szCs w:val="20"/>
        </w:rPr>
        <w:t xml:space="preserve"> </w:t>
      </w:r>
      <w:r w:rsidRPr="00731713">
        <w:rPr>
          <w:rStyle w:val="l-dyptichs-noteChar"/>
          <w:rFonts w:eastAsia="Calibri"/>
          <w:sz w:val="20"/>
          <w:szCs w:val="20"/>
        </w:rPr>
        <w:t>Eventually</w:t>
      </w:r>
      <w:r w:rsidR="00FB74F1">
        <w:rPr>
          <w:rStyle w:val="l-dyptichs-noteChar"/>
          <w:rFonts w:eastAsia="Calibri"/>
          <w:sz w:val="20"/>
          <w:szCs w:val="20"/>
        </w:rPr>
        <w:t>,</w:t>
      </w:r>
      <w:r>
        <w:rPr>
          <w:rStyle w:val="l-dyptichs-noteChar"/>
          <w:rFonts w:eastAsia="Calibri"/>
          <w:sz w:val="20"/>
          <w:szCs w:val="20"/>
        </w:rPr>
        <w:t xml:space="preserve"> </w:t>
      </w:r>
      <w:r w:rsidRPr="00731713">
        <w:rPr>
          <w:rStyle w:val="l-dyptichs-noteChar"/>
          <w:rFonts w:eastAsia="Calibri"/>
          <w:sz w:val="20"/>
          <w:szCs w:val="20"/>
        </w:rPr>
        <w:t>after</w:t>
      </w:r>
      <w:r>
        <w:rPr>
          <w:rStyle w:val="l-dyptichs-noteChar"/>
          <w:rFonts w:eastAsia="Calibri"/>
          <w:sz w:val="20"/>
          <w:szCs w:val="20"/>
        </w:rPr>
        <w:t xml:space="preserve"> </w:t>
      </w:r>
      <w:r w:rsidRPr="00731713">
        <w:rPr>
          <w:rStyle w:val="l-dyptichs-noteChar"/>
          <w:rFonts w:eastAsia="Calibri"/>
          <w:sz w:val="20"/>
          <w:szCs w:val="20"/>
        </w:rPr>
        <w:t>years</w:t>
      </w:r>
      <w:r>
        <w:rPr>
          <w:rStyle w:val="l-dyptichs-noteChar"/>
          <w:rFonts w:eastAsia="Calibri"/>
          <w:sz w:val="20"/>
          <w:szCs w:val="20"/>
        </w:rPr>
        <w:t xml:space="preserve"> </w:t>
      </w:r>
      <w:r w:rsidRPr="00731713">
        <w:rPr>
          <w:rStyle w:val="l-dyptichs-noteChar"/>
          <w:rFonts w:eastAsia="Calibri"/>
          <w:sz w:val="20"/>
          <w:szCs w:val="20"/>
        </w:rPr>
        <w:t>of</w:t>
      </w:r>
      <w:r>
        <w:rPr>
          <w:rStyle w:val="l-dyptichs-noteChar"/>
          <w:rFonts w:eastAsia="Calibri"/>
          <w:sz w:val="20"/>
          <w:szCs w:val="20"/>
        </w:rPr>
        <w:t xml:space="preserve"> </w:t>
      </w:r>
      <w:r w:rsidRPr="00731713">
        <w:rPr>
          <w:rStyle w:val="l-dyptichs-noteChar"/>
          <w:rFonts w:eastAsia="Calibri"/>
          <w:sz w:val="20"/>
          <w:szCs w:val="20"/>
        </w:rPr>
        <w:t>repentance</w:t>
      </w:r>
      <w:r w:rsidR="00FB74F1">
        <w:rPr>
          <w:rStyle w:val="l-dyptichs-noteChar"/>
          <w:rFonts w:eastAsia="Calibri"/>
          <w:sz w:val="20"/>
          <w:szCs w:val="20"/>
        </w:rPr>
        <w:t>,</w:t>
      </w:r>
      <w:r>
        <w:rPr>
          <w:rStyle w:val="l-dyptichs-noteChar"/>
          <w:rFonts w:eastAsia="Calibri"/>
          <w:sz w:val="20"/>
          <w:szCs w:val="20"/>
        </w:rPr>
        <w:t xml:space="preserve"> </w:t>
      </w:r>
      <w:r w:rsidRPr="00731713">
        <w:rPr>
          <w:rStyle w:val="l-dyptichs-noteChar"/>
          <w:rFonts w:eastAsia="Calibri"/>
          <w:sz w:val="20"/>
          <w:szCs w:val="20"/>
        </w:rPr>
        <w:t>he</w:t>
      </w:r>
      <w:r>
        <w:rPr>
          <w:rStyle w:val="l-dyptichs-noteChar"/>
          <w:rFonts w:eastAsia="Calibri"/>
          <w:sz w:val="20"/>
          <w:szCs w:val="20"/>
        </w:rPr>
        <w:t xml:space="preserve"> </w:t>
      </w:r>
      <w:r w:rsidRPr="00731713">
        <w:rPr>
          <w:rStyle w:val="l-dyptichs-noteChar"/>
          <w:rFonts w:eastAsia="Calibri"/>
          <w:sz w:val="20"/>
          <w:szCs w:val="20"/>
        </w:rPr>
        <w:t>regained</w:t>
      </w:r>
      <w:r>
        <w:rPr>
          <w:rStyle w:val="l-dyptichs-noteChar"/>
          <w:rFonts w:eastAsia="Calibri"/>
          <w:sz w:val="20"/>
          <w:szCs w:val="20"/>
        </w:rPr>
        <w:t xml:space="preserve"> </w:t>
      </w:r>
      <w:r w:rsidRPr="00731713">
        <w:rPr>
          <w:rStyle w:val="l-dyptichs-noteChar"/>
          <w:rFonts w:eastAsia="Calibri"/>
          <w:sz w:val="20"/>
          <w:szCs w:val="20"/>
        </w:rPr>
        <w:t>his</w:t>
      </w:r>
      <w:r>
        <w:rPr>
          <w:rStyle w:val="l-dyptichs-noteChar"/>
          <w:rFonts w:eastAsia="Calibri"/>
          <w:sz w:val="20"/>
          <w:szCs w:val="20"/>
        </w:rPr>
        <w:t xml:space="preserve"> </w:t>
      </w:r>
      <w:r w:rsidRPr="00731713">
        <w:rPr>
          <w:rStyle w:val="l-dyptichs-noteChar"/>
          <w:rFonts w:eastAsia="Calibri"/>
          <w:sz w:val="20"/>
          <w:szCs w:val="20"/>
        </w:rPr>
        <w:t>faculties,</w:t>
      </w:r>
      <w:r>
        <w:rPr>
          <w:rStyle w:val="l-dyptichs-noteChar"/>
          <w:rFonts w:eastAsia="Calibri"/>
          <w:sz w:val="20"/>
          <w:szCs w:val="20"/>
        </w:rPr>
        <w:t xml:space="preserve"> </w:t>
      </w:r>
      <w:r w:rsidRPr="00731713">
        <w:rPr>
          <w:rStyle w:val="l-dyptichs-noteChar"/>
          <w:rFonts w:eastAsia="Calibri"/>
          <w:sz w:val="20"/>
          <w:szCs w:val="20"/>
        </w:rPr>
        <w:t>showed</w:t>
      </w:r>
      <w:r>
        <w:rPr>
          <w:rStyle w:val="l-dyptichs-noteChar"/>
          <w:rFonts w:eastAsia="Calibri"/>
          <w:sz w:val="20"/>
          <w:szCs w:val="20"/>
        </w:rPr>
        <w:t xml:space="preserve"> </w:t>
      </w:r>
      <w:r w:rsidRPr="00731713">
        <w:rPr>
          <w:rStyle w:val="l-dyptichs-noteChar"/>
          <w:rFonts w:eastAsia="Calibri"/>
          <w:sz w:val="20"/>
          <w:szCs w:val="20"/>
        </w:rPr>
        <w:t>great</w:t>
      </w:r>
      <w:r>
        <w:rPr>
          <w:rStyle w:val="l-dyptichs-noteChar"/>
          <w:rFonts w:eastAsia="Calibri"/>
          <w:sz w:val="20"/>
          <w:szCs w:val="20"/>
        </w:rPr>
        <w:t xml:space="preserve"> </w:t>
      </w:r>
      <w:r w:rsidRPr="00731713">
        <w:rPr>
          <w:rStyle w:val="l-dyptichs-noteChar"/>
          <w:rFonts w:eastAsia="Calibri"/>
          <w:sz w:val="20"/>
          <w:szCs w:val="20"/>
        </w:rPr>
        <w:t>repentance</w:t>
      </w:r>
      <w:r w:rsidR="00FB74F1">
        <w:rPr>
          <w:rStyle w:val="l-dyptichs-noteChar"/>
          <w:rFonts w:eastAsia="Calibri"/>
          <w:sz w:val="20"/>
          <w:szCs w:val="20"/>
        </w:rPr>
        <w:t>,</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Pr="00731713">
        <w:rPr>
          <w:rStyle w:val="l-dyptichs-noteChar"/>
          <w:rFonts w:eastAsia="Calibri"/>
          <w:sz w:val="20"/>
          <w:szCs w:val="20"/>
        </w:rPr>
        <w:t>eventually</w:t>
      </w:r>
      <w:r>
        <w:rPr>
          <w:rStyle w:val="l-dyptichs-noteChar"/>
          <w:rFonts w:eastAsia="Calibri"/>
          <w:sz w:val="20"/>
          <w:szCs w:val="20"/>
        </w:rPr>
        <w:t xml:space="preserve"> </w:t>
      </w:r>
      <w:r w:rsidRPr="00731713">
        <w:rPr>
          <w:rStyle w:val="l-dyptichs-noteChar"/>
          <w:rFonts w:eastAsia="Calibri"/>
          <w:sz w:val="20"/>
          <w:szCs w:val="20"/>
        </w:rPr>
        <w:t>became</w:t>
      </w:r>
      <w:r>
        <w:rPr>
          <w:rStyle w:val="l-dyptichs-noteChar"/>
          <w:rFonts w:eastAsia="Calibri"/>
          <w:sz w:val="20"/>
          <w:szCs w:val="20"/>
        </w:rPr>
        <w:t xml:space="preserve"> </w:t>
      </w:r>
      <w:r w:rsidRPr="00731713">
        <w:rPr>
          <w:rStyle w:val="l-dyptichs-noteChar"/>
          <w:rFonts w:eastAsia="Calibri"/>
          <w:sz w:val="20"/>
          <w:szCs w:val="20"/>
        </w:rPr>
        <w:t>Bishop</w:t>
      </w:r>
      <w:r>
        <w:rPr>
          <w:rStyle w:val="l-dyptichs-noteChar"/>
          <w:rFonts w:eastAsia="Calibri"/>
          <w:sz w:val="20"/>
          <w:szCs w:val="20"/>
        </w:rPr>
        <w:t xml:space="preserve"> </w:t>
      </w:r>
      <w:r w:rsidRPr="00731713">
        <w:rPr>
          <w:rStyle w:val="l-dyptichs-noteChar"/>
          <w:rFonts w:eastAsia="Calibri"/>
          <w:sz w:val="20"/>
          <w:szCs w:val="20"/>
        </w:rPr>
        <w:t>of</w:t>
      </w:r>
      <w:r>
        <w:rPr>
          <w:rStyle w:val="l-dyptichs-noteChar"/>
          <w:rFonts w:eastAsia="Calibri"/>
          <w:sz w:val="20"/>
          <w:szCs w:val="20"/>
        </w:rPr>
        <w:t xml:space="preserve"> </w:t>
      </w:r>
      <w:r w:rsidRPr="00731713">
        <w:rPr>
          <w:rStyle w:val="l-dyptichs-noteChar"/>
          <w:rFonts w:eastAsia="Calibri"/>
          <w:sz w:val="20"/>
          <w:szCs w:val="20"/>
        </w:rPr>
        <w:t>Novgorod.</w:t>
      </w:r>
    </w:p>
  </w:endnote>
  <w:endnote w:id="26">
    <w:p w14:paraId="069094C4" w14:textId="77777777" w:rsidR="006555BB" w:rsidRPr="00731713" w:rsidRDefault="006555BB" w:rsidP="006555BB">
      <w:pPr>
        <w:rPr>
          <w:rStyle w:val="l-dyptichs-noteChar"/>
          <w:rFonts w:eastAsia="Calibri"/>
          <w:sz w:val="20"/>
          <w:szCs w:val="20"/>
        </w:rPr>
      </w:pPr>
      <w:r>
        <w:rPr>
          <w:rStyle w:val="EndnoteReference"/>
        </w:rPr>
        <w:endnoteRef/>
      </w:r>
      <w:r>
        <w:t xml:space="preserve"> </w:t>
      </w:r>
      <w:r w:rsidRPr="001C5A61">
        <w:rPr>
          <w:rStyle w:val="vl-dyptichs-nameChar"/>
        </w:rPr>
        <w:t>M</w:t>
      </w:r>
      <w:r>
        <w:rPr>
          <w:rStyle w:val="vl-dyptichs-nameChar"/>
        </w:rPr>
        <w:t xml:space="preserve"> </w:t>
      </w:r>
      <w:r w:rsidRPr="001C5A61">
        <w:rPr>
          <w:rStyle w:val="vl-dyptichs-nameChar"/>
        </w:rPr>
        <w:t>Triphena</w:t>
      </w:r>
      <w:r>
        <w:rPr>
          <w:color w:val="000000"/>
          <w:sz w:val="16"/>
        </w:rPr>
        <w:t xml:space="preserve"> (</w:t>
      </w:r>
      <w:r w:rsidRPr="00731713">
        <w:rPr>
          <w:rStyle w:val="l-dyptichs-noteChar"/>
          <w:rFonts w:eastAsia="Calibri"/>
          <w:sz w:val="20"/>
          <w:szCs w:val="20"/>
        </w:rPr>
        <w:t>01-31)</w:t>
      </w:r>
      <w:r>
        <w:rPr>
          <w:rStyle w:val="l-dyptichs-noteChar"/>
          <w:rFonts w:eastAsia="Calibri"/>
          <w:sz w:val="20"/>
          <w:szCs w:val="20"/>
        </w:rPr>
        <w:t xml:space="preserve"> </w:t>
      </w:r>
      <w:r w:rsidRPr="00731713">
        <w:rPr>
          <w:rStyle w:val="l-dyptichs-noteChar"/>
          <w:rFonts w:eastAsia="Calibri"/>
          <w:sz w:val="20"/>
          <w:szCs w:val="20"/>
        </w:rPr>
        <w:t>daughter</w:t>
      </w:r>
      <w:r>
        <w:rPr>
          <w:rStyle w:val="l-dyptichs-noteChar"/>
          <w:rFonts w:eastAsia="Calibri"/>
          <w:sz w:val="20"/>
          <w:szCs w:val="20"/>
        </w:rPr>
        <w:t xml:space="preserve"> </w:t>
      </w:r>
      <w:r w:rsidRPr="00731713">
        <w:rPr>
          <w:rStyle w:val="l-dyptichs-noteChar"/>
          <w:rFonts w:eastAsia="Calibri"/>
          <w:sz w:val="20"/>
          <w:szCs w:val="20"/>
        </w:rPr>
        <w:t>of</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senator,</w:t>
      </w:r>
      <w:r>
        <w:rPr>
          <w:rStyle w:val="l-dyptichs-noteChar"/>
          <w:rFonts w:eastAsia="Calibri"/>
          <w:sz w:val="20"/>
          <w:szCs w:val="20"/>
        </w:rPr>
        <w:t xml:space="preserve"> </w:t>
      </w:r>
      <w:r w:rsidRPr="00731713">
        <w:rPr>
          <w:rStyle w:val="l-dyptichs-noteChar"/>
          <w:rFonts w:eastAsia="Calibri"/>
          <w:sz w:val="20"/>
          <w:szCs w:val="20"/>
        </w:rPr>
        <w:t>mother</w:t>
      </w:r>
      <w:r>
        <w:rPr>
          <w:rStyle w:val="l-dyptichs-noteChar"/>
          <w:rFonts w:eastAsia="Calibri"/>
          <w:sz w:val="20"/>
          <w:szCs w:val="20"/>
        </w:rPr>
        <w:t xml:space="preserve"> </w:t>
      </w:r>
      <w:r w:rsidRPr="00731713">
        <w:rPr>
          <w:rStyle w:val="l-dyptichs-noteChar"/>
          <w:rFonts w:eastAsia="Calibri"/>
          <w:sz w:val="20"/>
          <w:szCs w:val="20"/>
        </w:rPr>
        <w:t>was</w:t>
      </w:r>
      <w:r>
        <w:rPr>
          <w:rStyle w:val="l-dyptichs-noteChar"/>
          <w:rFonts w:eastAsia="Calibri"/>
          <w:sz w:val="20"/>
          <w:szCs w:val="20"/>
        </w:rPr>
        <w:t xml:space="preserve"> </w:t>
      </w:r>
      <w:r w:rsidRPr="00731713">
        <w:rPr>
          <w:rStyle w:val="l-dyptichs-noteChar"/>
          <w:rFonts w:eastAsia="Calibri"/>
          <w:sz w:val="20"/>
          <w:szCs w:val="20"/>
        </w:rPr>
        <w:t>Christian.</w:t>
      </w:r>
      <w:r>
        <w:rPr>
          <w:rStyle w:val="l-dyptichs-noteChar"/>
          <w:rFonts w:eastAsia="Calibri"/>
          <w:sz w:val="20"/>
          <w:szCs w:val="20"/>
        </w:rPr>
        <w:t xml:space="preserve"> </w:t>
      </w:r>
      <w:r w:rsidRPr="00731713">
        <w:rPr>
          <w:rStyle w:val="l-dyptichs-noteChar"/>
          <w:rFonts w:eastAsia="Calibri"/>
          <w:sz w:val="20"/>
          <w:szCs w:val="20"/>
        </w:rPr>
        <w:t>She</w:t>
      </w:r>
      <w:r>
        <w:rPr>
          <w:rStyle w:val="l-dyptichs-noteChar"/>
          <w:rFonts w:eastAsia="Calibri"/>
          <w:sz w:val="20"/>
          <w:szCs w:val="20"/>
        </w:rPr>
        <w:t xml:space="preserve"> </w:t>
      </w:r>
      <w:r w:rsidRPr="00731713">
        <w:rPr>
          <w:rStyle w:val="l-dyptichs-noteChar"/>
          <w:rFonts w:eastAsia="Calibri"/>
          <w:sz w:val="20"/>
          <w:szCs w:val="20"/>
        </w:rPr>
        <w:t>ridiculed</w:t>
      </w:r>
      <w:r>
        <w:rPr>
          <w:rStyle w:val="l-dyptichs-noteChar"/>
          <w:rFonts w:eastAsia="Calibri"/>
          <w:sz w:val="20"/>
          <w:szCs w:val="20"/>
        </w:rPr>
        <w:t xml:space="preserve"> </w:t>
      </w:r>
      <w:r w:rsidRPr="00731713">
        <w:rPr>
          <w:rStyle w:val="l-dyptichs-noteChar"/>
          <w:rFonts w:eastAsia="Calibri"/>
          <w:sz w:val="20"/>
          <w:szCs w:val="20"/>
        </w:rPr>
        <w:t>pagan</w:t>
      </w:r>
      <w:r>
        <w:rPr>
          <w:rStyle w:val="l-dyptichs-noteChar"/>
          <w:rFonts w:eastAsia="Calibri"/>
          <w:sz w:val="20"/>
          <w:szCs w:val="20"/>
        </w:rPr>
        <w:t xml:space="preserve"> </w:t>
      </w:r>
      <w:r w:rsidRPr="00731713">
        <w:rPr>
          <w:rStyle w:val="l-dyptichs-noteChar"/>
          <w:rFonts w:eastAsia="Calibri"/>
          <w:sz w:val="20"/>
          <w:szCs w:val="20"/>
        </w:rPr>
        <w:t>sacrifices</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Pr="00731713">
        <w:rPr>
          <w:rStyle w:val="l-dyptichs-noteChar"/>
          <w:rFonts w:eastAsia="Calibri"/>
          <w:sz w:val="20"/>
          <w:szCs w:val="20"/>
        </w:rPr>
        <w:t>exhorted</w:t>
      </w:r>
      <w:r>
        <w:rPr>
          <w:rStyle w:val="l-dyptichs-noteChar"/>
          <w:rFonts w:eastAsia="Calibri"/>
          <w:sz w:val="20"/>
          <w:szCs w:val="20"/>
        </w:rPr>
        <w:t xml:space="preserve"> </w:t>
      </w:r>
      <w:r w:rsidRPr="00731713">
        <w:rPr>
          <w:rStyle w:val="l-dyptichs-noteChar"/>
          <w:rFonts w:eastAsia="Calibri"/>
          <w:sz w:val="20"/>
          <w:szCs w:val="20"/>
        </w:rPr>
        <w:t>them</w:t>
      </w:r>
      <w:r>
        <w:rPr>
          <w:rStyle w:val="l-dyptichs-noteChar"/>
          <w:rFonts w:eastAsia="Calibri"/>
          <w:sz w:val="20"/>
          <w:szCs w:val="20"/>
        </w:rPr>
        <w:t xml:space="preserve"> </w:t>
      </w:r>
      <w:r w:rsidRPr="00731713">
        <w:rPr>
          <w:rStyle w:val="l-dyptichs-noteChar"/>
          <w:rFonts w:eastAsia="Calibri"/>
          <w:sz w:val="20"/>
          <w:szCs w:val="20"/>
        </w:rPr>
        <w:t>to</w:t>
      </w:r>
      <w:r>
        <w:rPr>
          <w:rStyle w:val="l-dyptichs-noteChar"/>
          <w:rFonts w:eastAsia="Calibri"/>
          <w:sz w:val="20"/>
          <w:szCs w:val="20"/>
        </w:rPr>
        <w:t xml:space="preserve"> </w:t>
      </w:r>
      <w:r w:rsidRPr="00731713">
        <w:rPr>
          <w:rStyle w:val="l-dyptichs-noteChar"/>
          <w:rFonts w:eastAsia="Calibri"/>
          <w:sz w:val="20"/>
          <w:szCs w:val="20"/>
        </w:rPr>
        <w:t>convert.</w:t>
      </w:r>
      <w:r>
        <w:rPr>
          <w:rStyle w:val="l-dyptichs-noteChar"/>
          <w:rFonts w:eastAsia="Calibri"/>
          <w:sz w:val="20"/>
          <w:szCs w:val="20"/>
        </w:rPr>
        <w:t xml:space="preserve"> </w:t>
      </w:r>
      <w:r w:rsidRPr="00731713">
        <w:rPr>
          <w:rStyle w:val="l-dyptichs-noteChar"/>
          <w:rFonts w:eastAsia="Calibri"/>
          <w:sz w:val="20"/>
          <w:szCs w:val="20"/>
        </w:rPr>
        <w:t>She</w:t>
      </w:r>
      <w:r>
        <w:rPr>
          <w:rStyle w:val="l-dyptichs-noteChar"/>
          <w:rFonts w:eastAsia="Calibri"/>
          <w:sz w:val="20"/>
          <w:szCs w:val="20"/>
        </w:rPr>
        <w:t xml:space="preserve"> </w:t>
      </w:r>
      <w:r w:rsidRPr="00731713">
        <w:rPr>
          <w:rStyle w:val="l-dyptichs-noteChar"/>
          <w:rFonts w:eastAsia="Calibri"/>
          <w:sz w:val="20"/>
          <w:szCs w:val="20"/>
        </w:rPr>
        <w:t>was</w:t>
      </w:r>
      <w:r>
        <w:rPr>
          <w:rStyle w:val="l-dyptichs-noteChar"/>
          <w:rFonts w:eastAsia="Calibri"/>
          <w:sz w:val="20"/>
          <w:szCs w:val="20"/>
        </w:rPr>
        <w:t xml:space="preserve"> </w:t>
      </w:r>
      <w:r w:rsidRPr="00731713">
        <w:rPr>
          <w:rStyle w:val="l-dyptichs-noteChar"/>
          <w:rFonts w:eastAsia="Calibri"/>
          <w:sz w:val="20"/>
          <w:szCs w:val="20"/>
        </w:rPr>
        <w:t>thrown</w:t>
      </w:r>
      <w:r>
        <w:rPr>
          <w:rStyle w:val="l-dyptichs-noteChar"/>
          <w:rFonts w:eastAsia="Calibri"/>
          <w:sz w:val="20"/>
          <w:szCs w:val="20"/>
        </w:rPr>
        <w:t xml:space="preserve"> </w:t>
      </w:r>
      <w:r w:rsidRPr="00731713">
        <w:rPr>
          <w:rStyle w:val="l-dyptichs-noteChar"/>
          <w:rFonts w:eastAsia="Calibri"/>
          <w:sz w:val="20"/>
          <w:szCs w:val="20"/>
        </w:rPr>
        <w:t>into</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fiery</w:t>
      </w:r>
      <w:r>
        <w:rPr>
          <w:rStyle w:val="l-dyptichs-noteChar"/>
          <w:rFonts w:eastAsia="Calibri"/>
          <w:sz w:val="20"/>
          <w:szCs w:val="20"/>
        </w:rPr>
        <w:t xml:space="preserve"> </w:t>
      </w:r>
      <w:r w:rsidRPr="00731713">
        <w:rPr>
          <w:rStyle w:val="l-dyptichs-noteChar"/>
          <w:rFonts w:eastAsia="Calibri"/>
          <w:sz w:val="20"/>
          <w:szCs w:val="20"/>
        </w:rPr>
        <w:t>furnace</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Pr="00731713">
        <w:rPr>
          <w:rStyle w:val="l-dyptichs-noteChar"/>
          <w:rFonts w:eastAsia="Calibri"/>
          <w:sz w:val="20"/>
          <w:szCs w:val="20"/>
        </w:rPr>
        <w:t>upon</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bed</w:t>
      </w:r>
      <w:r>
        <w:rPr>
          <w:rStyle w:val="l-dyptichs-noteChar"/>
          <w:rFonts w:eastAsia="Calibri"/>
          <w:sz w:val="20"/>
          <w:szCs w:val="20"/>
        </w:rPr>
        <w:t xml:space="preserve"> </w:t>
      </w:r>
      <w:r w:rsidRPr="00731713">
        <w:rPr>
          <w:rStyle w:val="l-dyptichs-noteChar"/>
          <w:rFonts w:eastAsia="Calibri"/>
          <w:sz w:val="20"/>
          <w:szCs w:val="20"/>
        </w:rPr>
        <w:t>of</w:t>
      </w:r>
      <w:r>
        <w:rPr>
          <w:rStyle w:val="l-dyptichs-noteChar"/>
          <w:rFonts w:eastAsia="Calibri"/>
          <w:sz w:val="20"/>
          <w:szCs w:val="20"/>
        </w:rPr>
        <w:t xml:space="preserve"> </w:t>
      </w:r>
      <w:r w:rsidRPr="00731713">
        <w:rPr>
          <w:rStyle w:val="l-dyptichs-noteChar"/>
          <w:rFonts w:eastAsia="Calibri"/>
          <w:sz w:val="20"/>
          <w:szCs w:val="20"/>
        </w:rPr>
        <w:t>nails</w:t>
      </w:r>
      <w:r>
        <w:rPr>
          <w:rStyle w:val="l-dyptichs-noteChar"/>
          <w:rFonts w:eastAsia="Calibri"/>
          <w:sz w:val="20"/>
          <w:szCs w:val="20"/>
        </w:rPr>
        <w:t xml:space="preserve"> </w:t>
      </w:r>
      <w:r w:rsidRPr="00731713">
        <w:rPr>
          <w:rStyle w:val="l-dyptichs-noteChar"/>
          <w:rFonts w:eastAsia="Calibri"/>
          <w:sz w:val="20"/>
          <w:szCs w:val="20"/>
        </w:rPr>
        <w:t>but</w:t>
      </w:r>
      <w:r>
        <w:rPr>
          <w:rStyle w:val="l-dyptichs-noteChar"/>
          <w:rFonts w:eastAsia="Calibri"/>
          <w:sz w:val="20"/>
          <w:szCs w:val="20"/>
        </w:rPr>
        <w:t xml:space="preserve"> </w:t>
      </w:r>
      <w:r w:rsidRPr="00731713">
        <w:rPr>
          <w:rStyle w:val="l-dyptichs-noteChar"/>
          <w:rFonts w:eastAsia="Calibri"/>
          <w:sz w:val="20"/>
          <w:szCs w:val="20"/>
        </w:rPr>
        <w:t>was</w:t>
      </w:r>
      <w:r>
        <w:rPr>
          <w:rStyle w:val="l-dyptichs-noteChar"/>
          <w:rFonts w:eastAsia="Calibri"/>
          <w:sz w:val="20"/>
          <w:szCs w:val="20"/>
        </w:rPr>
        <w:t xml:space="preserve"> </w:t>
      </w:r>
      <w:r w:rsidRPr="00731713">
        <w:rPr>
          <w:rStyle w:val="l-dyptichs-noteChar"/>
          <w:rFonts w:eastAsia="Calibri"/>
          <w:sz w:val="20"/>
          <w:szCs w:val="20"/>
        </w:rPr>
        <w:t>unharmed.</w:t>
      </w:r>
      <w:r>
        <w:rPr>
          <w:rStyle w:val="l-dyptichs-noteChar"/>
          <w:rFonts w:eastAsia="Calibri"/>
          <w:sz w:val="20"/>
          <w:szCs w:val="20"/>
        </w:rPr>
        <w:t xml:space="preserve"> </w:t>
      </w:r>
      <w:r w:rsidRPr="00731713">
        <w:rPr>
          <w:rStyle w:val="l-dyptichs-noteChar"/>
          <w:rFonts w:eastAsia="Calibri"/>
          <w:sz w:val="20"/>
          <w:szCs w:val="20"/>
        </w:rPr>
        <w:t>She</w:t>
      </w:r>
      <w:r>
        <w:rPr>
          <w:rStyle w:val="l-dyptichs-noteChar"/>
          <w:rFonts w:eastAsia="Calibri"/>
          <w:sz w:val="20"/>
          <w:szCs w:val="20"/>
        </w:rPr>
        <w:t xml:space="preserve"> </w:t>
      </w:r>
      <w:r w:rsidRPr="00731713">
        <w:rPr>
          <w:rStyle w:val="l-dyptichs-noteChar"/>
          <w:rFonts w:eastAsia="Calibri"/>
          <w:sz w:val="20"/>
          <w:szCs w:val="20"/>
        </w:rPr>
        <w:t>was</w:t>
      </w:r>
      <w:r>
        <w:rPr>
          <w:rStyle w:val="l-dyptichs-noteChar"/>
          <w:rFonts w:eastAsia="Calibri"/>
          <w:sz w:val="20"/>
          <w:szCs w:val="20"/>
        </w:rPr>
        <w:t xml:space="preserve"> </w:t>
      </w:r>
      <w:r w:rsidRPr="00731713">
        <w:rPr>
          <w:rStyle w:val="l-dyptichs-noteChar"/>
          <w:rFonts w:eastAsia="Calibri"/>
          <w:sz w:val="20"/>
          <w:szCs w:val="20"/>
        </w:rPr>
        <w:t>exposed</w:t>
      </w:r>
      <w:r>
        <w:rPr>
          <w:rStyle w:val="l-dyptichs-noteChar"/>
          <w:rFonts w:eastAsia="Calibri"/>
          <w:sz w:val="20"/>
          <w:szCs w:val="20"/>
        </w:rPr>
        <w:t xml:space="preserve"> </w:t>
      </w:r>
      <w:r w:rsidRPr="00731713">
        <w:rPr>
          <w:rStyle w:val="l-dyptichs-noteChar"/>
          <w:rFonts w:eastAsia="Calibri"/>
          <w:sz w:val="20"/>
          <w:szCs w:val="20"/>
        </w:rPr>
        <w:t>to</w:t>
      </w:r>
      <w:r>
        <w:rPr>
          <w:rStyle w:val="l-dyptichs-noteChar"/>
          <w:rFonts w:eastAsia="Calibri"/>
          <w:sz w:val="20"/>
          <w:szCs w:val="20"/>
        </w:rPr>
        <w:t xml:space="preserve"> </w:t>
      </w:r>
      <w:r w:rsidRPr="00731713">
        <w:rPr>
          <w:rStyle w:val="l-dyptichs-noteChar"/>
          <w:rFonts w:eastAsia="Calibri"/>
          <w:sz w:val="20"/>
          <w:szCs w:val="20"/>
        </w:rPr>
        <w:t>wild</w:t>
      </w:r>
      <w:r>
        <w:rPr>
          <w:rStyle w:val="l-dyptichs-noteChar"/>
          <w:rFonts w:eastAsia="Calibri"/>
          <w:sz w:val="20"/>
          <w:szCs w:val="20"/>
        </w:rPr>
        <w:t xml:space="preserve"> </w:t>
      </w:r>
      <w:r w:rsidRPr="00731713">
        <w:rPr>
          <w:rStyle w:val="l-dyptichs-noteChar"/>
          <w:rFonts w:eastAsia="Calibri"/>
          <w:sz w:val="20"/>
          <w:szCs w:val="20"/>
        </w:rPr>
        <w:t>beasts,</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Pr="00731713">
        <w:rPr>
          <w:rStyle w:val="l-dyptichs-noteChar"/>
          <w:rFonts w:eastAsia="Calibri"/>
          <w:sz w:val="20"/>
          <w:szCs w:val="20"/>
        </w:rPr>
        <w:t>most</w:t>
      </w:r>
      <w:r>
        <w:rPr>
          <w:rStyle w:val="l-dyptichs-noteChar"/>
          <w:rFonts w:eastAsia="Calibri"/>
          <w:sz w:val="20"/>
          <w:szCs w:val="20"/>
        </w:rPr>
        <w:t xml:space="preserve"> </w:t>
      </w:r>
      <w:r w:rsidRPr="00731713">
        <w:rPr>
          <w:rStyle w:val="l-dyptichs-noteChar"/>
          <w:rFonts w:eastAsia="Calibri"/>
          <w:sz w:val="20"/>
          <w:szCs w:val="20"/>
        </w:rPr>
        <w:t>animals</w:t>
      </w:r>
      <w:r>
        <w:rPr>
          <w:rStyle w:val="l-dyptichs-noteChar"/>
          <w:rFonts w:eastAsia="Calibri"/>
          <w:sz w:val="20"/>
          <w:szCs w:val="20"/>
        </w:rPr>
        <w:t xml:space="preserve"> </w:t>
      </w:r>
      <w:r w:rsidRPr="00731713">
        <w:rPr>
          <w:rStyle w:val="l-dyptichs-noteChar"/>
          <w:rFonts w:eastAsia="Calibri"/>
          <w:sz w:val="20"/>
          <w:szCs w:val="20"/>
        </w:rPr>
        <w:t>would</w:t>
      </w:r>
      <w:r>
        <w:rPr>
          <w:rStyle w:val="l-dyptichs-noteChar"/>
          <w:rFonts w:eastAsia="Calibri"/>
          <w:sz w:val="20"/>
          <w:szCs w:val="20"/>
        </w:rPr>
        <w:t xml:space="preserve"> </w:t>
      </w:r>
      <w:r w:rsidRPr="00731713">
        <w:rPr>
          <w:rStyle w:val="l-dyptichs-noteChar"/>
          <w:rFonts w:eastAsia="Calibri"/>
          <w:sz w:val="20"/>
          <w:szCs w:val="20"/>
        </w:rPr>
        <w:t>not</w:t>
      </w:r>
      <w:r>
        <w:rPr>
          <w:rStyle w:val="l-dyptichs-noteChar"/>
          <w:rFonts w:eastAsia="Calibri"/>
          <w:sz w:val="20"/>
          <w:szCs w:val="20"/>
        </w:rPr>
        <w:t xml:space="preserve"> </w:t>
      </w:r>
      <w:r w:rsidRPr="00731713">
        <w:rPr>
          <w:rStyle w:val="l-dyptichs-noteChar"/>
          <w:rFonts w:eastAsia="Calibri"/>
          <w:sz w:val="20"/>
          <w:szCs w:val="20"/>
        </w:rPr>
        <w:t>harm</w:t>
      </w:r>
      <w:r>
        <w:rPr>
          <w:rStyle w:val="l-dyptichs-noteChar"/>
          <w:rFonts w:eastAsia="Calibri"/>
          <w:sz w:val="20"/>
          <w:szCs w:val="20"/>
        </w:rPr>
        <w:t xml:space="preserve"> </w:t>
      </w:r>
      <w:r w:rsidRPr="00731713">
        <w:rPr>
          <w:rStyle w:val="l-dyptichs-noteChar"/>
          <w:rFonts w:eastAsia="Calibri"/>
          <w:sz w:val="20"/>
          <w:szCs w:val="20"/>
        </w:rPr>
        <w:t>her,</w:t>
      </w:r>
      <w:r>
        <w:rPr>
          <w:rStyle w:val="l-dyptichs-noteChar"/>
          <w:rFonts w:eastAsia="Calibri"/>
          <w:sz w:val="20"/>
          <w:szCs w:val="20"/>
        </w:rPr>
        <w:t xml:space="preserve"> </w:t>
      </w:r>
      <w:r w:rsidRPr="00731713">
        <w:rPr>
          <w:rStyle w:val="l-dyptichs-noteChar"/>
          <w:rFonts w:eastAsia="Calibri"/>
          <w:sz w:val="20"/>
          <w:szCs w:val="20"/>
        </w:rPr>
        <w:t>but</w:t>
      </w:r>
      <w:r>
        <w:rPr>
          <w:rStyle w:val="l-dyptichs-noteChar"/>
          <w:rFonts w:eastAsia="Calibri"/>
          <w:sz w:val="20"/>
          <w:szCs w:val="20"/>
        </w:rPr>
        <w:t xml:space="preserve"> </w:t>
      </w:r>
      <w:r w:rsidRPr="00731713">
        <w:rPr>
          <w:rStyle w:val="l-dyptichs-noteChar"/>
          <w:rFonts w:eastAsia="Calibri"/>
          <w:sz w:val="20"/>
          <w:szCs w:val="20"/>
        </w:rPr>
        <w:t>eventually,</w:t>
      </w:r>
      <w:r>
        <w:rPr>
          <w:rStyle w:val="l-dyptichs-noteChar"/>
          <w:rFonts w:eastAsia="Calibri"/>
          <w:sz w:val="20"/>
          <w:szCs w:val="20"/>
        </w:rPr>
        <w:t xml:space="preserve"> </w:t>
      </w:r>
      <w:r w:rsidRPr="00731713">
        <w:rPr>
          <w:rStyle w:val="l-dyptichs-noteChar"/>
          <w:rFonts w:eastAsia="Calibri"/>
          <w:sz w:val="20"/>
          <w:szCs w:val="20"/>
        </w:rPr>
        <w:t>she</w:t>
      </w:r>
      <w:r>
        <w:rPr>
          <w:rStyle w:val="l-dyptichs-noteChar"/>
          <w:rFonts w:eastAsia="Calibri"/>
          <w:sz w:val="20"/>
          <w:szCs w:val="20"/>
        </w:rPr>
        <w:t xml:space="preserve"> </w:t>
      </w:r>
      <w:r w:rsidRPr="00731713">
        <w:rPr>
          <w:rStyle w:val="l-dyptichs-noteChar"/>
          <w:rFonts w:eastAsia="Calibri"/>
          <w:sz w:val="20"/>
          <w:szCs w:val="20"/>
        </w:rPr>
        <w:t>was</w:t>
      </w:r>
      <w:r>
        <w:rPr>
          <w:rStyle w:val="l-dyptichs-noteChar"/>
          <w:rFonts w:eastAsia="Calibri"/>
          <w:sz w:val="20"/>
          <w:szCs w:val="20"/>
        </w:rPr>
        <w:t xml:space="preserve"> </w:t>
      </w:r>
      <w:r w:rsidRPr="00731713">
        <w:rPr>
          <w:rStyle w:val="l-dyptichs-noteChar"/>
          <w:rFonts w:eastAsia="Calibri"/>
          <w:sz w:val="20"/>
          <w:szCs w:val="20"/>
        </w:rPr>
        <w:t>gored</w:t>
      </w:r>
      <w:r>
        <w:rPr>
          <w:rStyle w:val="l-dyptichs-noteChar"/>
          <w:rFonts w:eastAsia="Calibri"/>
          <w:sz w:val="20"/>
          <w:szCs w:val="20"/>
        </w:rPr>
        <w:t xml:space="preserve"> </w:t>
      </w:r>
      <w:r w:rsidRPr="00731713">
        <w:rPr>
          <w:rStyle w:val="l-dyptichs-noteChar"/>
          <w:rFonts w:eastAsia="Calibri"/>
          <w:sz w:val="20"/>
          <w:szCs w:val="20"/>
        </w:rPr>
        <w:t>by</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bull.</w:t>
      </w:r>
      <w:r>
        <w:rPr>
          <w:rStyle w:val="l-dyptichs-noteChar"/>
          <w:rFonts w:eastAsia="Calibri"/>
          <w:sz w:val="20"/>
          <w:szCs w:val="20"/>
        </w:rPr>
        <w:t xml:space="preserve"> </w:t>
      </w:r>
      <w:r w:rsidRPr="00731713">
        <w:rPr>
          <w:rStyle w:val="l-dyptichs-noteChar"/>
          <w:rFonts w:eastAsia="Calibri"/>
          <w:sz w:val="20"/>
          <w:szCs w:val="20"/>
        </w:rPr>
        <w:t>A</w:t>
      </w:r>
      <w:r>
        <w:rPr>
          <w:rStyle w:val="l-dyptichs-noteChar"/>
          <w:rFonts w:eastAsia="Calibri"/>
          <w:sz w:val="20"/>
          <w:szCs w:val="20"/>
        </w:rPr>
        <w:t xml:space="preserve"> </w:t>
      </w:r>
      <w:r w:rsidRPr="00731713">
        <w:rPr>
          <w:rStyle w:val="l-dyptichs-noteChar"/>
          <w:rFonts w:eastAsia="Calibri"/>
          <w:sz w:val="20"/>
          <w:szCs w:val="20"/>
        </w:rPr>
        <w:t>spring</w:t>
      </w:r>
      <w:r>
        <w:rPr>
          <w:rStyle w:val="l-dyptichs-noteChar"/>
          <w:rFonts w:eastAsia="Calibri"/>
          <w:sz w:val="20"/>
          <w:szCs w:val="20"/>
        </w:rPr>
        <w:t xml:space="preserve"> </w:t>
      </w:r>
      <w:r w:rsidRPr="00731713">
        <w:rPr>
          <w:rStyle w:val="l-dyptichs-noteChar"/>
          <w:rFonts w:eastAsia="Calibri"/>
          <w:sz w:val="20"/>
          <w:szCs w:val="20"/>
        </w:rPr>
        <w:t>came</w:t>
      </w:r>
      <w:r>
        <w:rPr>
          <w:rStyle w:val="l-dyptichs-noteChar"/>
          <w:rFonts w:eastAsia="Calibri"/>
          <w:sz w:val="20"/>
          <w:szCs w:val="20"/>
        </w:rPr>
        <w:t xml:space="preserve"> </w:t>
      </w:r>
      <w:r w:rsidRPr="00731713">
        <w:rPr>
          <w:rStyle w:val="l-dyptichs-noteChar"/>
          <w:rFonts w:eastAsia="Calibri"/>
          <w:sz w:val="20"/>
          <w:szCs w:val="20"/>
        </w:rPr>
        <w:t>up</w:t>
      </w:r>
      <w:r>
        <w:rPr>
          <w:rStyle w:val="l-dyptichs-noteChar"/>
          <w:rFonts w:eastAsia="Calibri"/>
          <w:sz w:val="20"/>
          <w:szCs w:val="20"/>
        </w:rPr>
        <w:t xml:space="preserve"> </w:t>
      </w:r>
      <w:r w:rsidRPr="00731713">
        <w:rPr>
          <w:rStyle w:val="l-dyptichs-noteChar"/>
          <w:rFonts w:eastAsia="Calibri"/>
          <w:sz w:val="20"/>
          <w:szCs w:val="20"/>
        </w:rPr>
        <w:t>where</w:t>
      </w:r>
      <w:r>
        <w:rPr>
          <w:rStyle w:val="l-dyptichs-noteChar"/>
          <w:rFonts w:eastAsia="Calibri"/>
          <w:sz w:val="20"/>
          <w:szCs w:val="20"/>
        </w:rPr>
        <w:t xml:space="preserve"> </w:t>
      </w:r>
      <w:r w:rsidRPr="00731713">
        <w:rPr>
          <w:rStyle w:val="l-dyptichs-noteChar"/>
          <w:rFonts w:eastAsia="Calibri"/>
          <w:sz w:val="20"/>
          <w:szCs w:val="20"/>
        </w:rPr>
        <w:t>she</w:t>
      </w:r>
      <w:r>
        <w:rPr>
          <w:rStyle w:val="l-dyptichs-noteChar"/>
          <w:rFonts w:eastAsia="Calibri"/>
          <w:sz w:val="20"/>
          <w:szCs w:val="20"/>
        </w:rPr>
        <w:t xml:space="preserve"> </w:t>
      </w:r>
      <w:r w:rsidRPr="00731713">
        <w:rPr>
          <w:rStyle w:val="l-dyptichs-noteChar"/>
          <w:rFonts w:eastAsia="Calibri"/>
          <w:sz w:val="20"/>
          <w:szCs w:val="20"/>
        </w:rPr>
        <w:t>shed</w:t>
      </w:r>
      <w:r>
        <w:rPr>
          <w:rStyle w:val="l-dyptichs-noteChar"/>
          <w:rFonts w:eastAsia="Calibri"/>
          <w:sz w:val="20"/>
          <w:szCs w:val="20"/>
        </w:rPr>
        <w:t xml:space="preserve"> </w:t>
      </w:r>
      <w:r w:rsidRPr="00731713">
        <w:rPr>
          <w:rStyle w:val="l-dyptichs-noteChar"/>
          <w:rFonts w:eastAsia="Calibri"/>
          <w:sz w:val="20"/>
          <w:szCs w:val="20"/>
        </w:rPr>
        <w:t>her</w:t>
      </w:r>
      <w:r>
        <w:rPr>
          <w:rStyle w:val="l-dyptichs-noteChar"/>
          <w:rFonts w:eastAsia="Calibri"/>
          <w:sz w:val="20"/>
          <w:szCs w:val="20"/>
        </w:rPr>
        <w:t xml:space="preserve"> </w:t>
      </w:r>
      <w:r w:rsidRPr="00731713">
        <w:rPr>
          <w:rStyle w:val="l-dyptichs-noteChar"/>
          <w:rFonts w:eastAsia="Calibri"/>
          <w:sz w:val="20"/>
          <w:szCs w:val="20"/>
        </w:rPr>
        <w:t>blood,</w:t>
      </w:r>
      <w:r>
        <w:rPr>
          <w:rStyle w:val="l-dyptichs-noteChar"/>
          <w:rFonts w:eastAsia="Calibri"/>
          <w:sz w:val="20"/>
          <w:szCs w:val="20"/>
        </w:rPr>
        <w:t xml:space="preserve"> </w:t>
      </w:r>
      <w:r w:rsidRPr="00731713">
        <w:rPr>
          <w:rStyle w:val="l-dyptichs-noteChar"/>
          <w:rFonts w:eastAsia="Calibri"/>
          <w:sz w:val="20"/>
          <w:szCs w:val="20"/>
        </w:rPr>
        <w:t>and</w:t>
      </w:r>
      <w:r>
        <w:rPr>
          <w:rStyle w:val="l-dyptichs-noteChar"/>
          <w:rFonts w:eastAsia="Calibri"/>
          <w:sz w:val="20"/>
          <w:szCs w:val="20"/>
        </w:rPr>
        <w:t xml:space="preserve"> </w:t>
      </w:r>
      <w:r w:rsidRPr="00731713">
        <w:rPr>
          <w:rStyle w:val="l-dyptichs-noteChar"/>
          <w:rFonts w:eastAsia="Calibri"/>
          <w:sz w:val="20"/>
          <w:szCs w:val="20"/>
        </w:rPr>
        <w:t>nursing</w:t>
      </w:r>
      <w:r>
        <w:rPr>
          <w:rStyle w:val="l-dyptichs-noteChar"/>
          <w:rFonts w:eastAsia="Calibri"/>
          <w:sz w:val="20"/>
          <w:szCs w:val="20"/>
        </w:rPr>
        <w:t xml:space="preserve"> </w:t>
      </w:r>
      <w:r w:rsidRPr="00731713">
        <w:rPr>
          <w:rStyle w:val="l-dyptichs-noteChar"/>
          <w:rFonts w:eastAsia="Calibri"/>
          <w:sz w:val="20"/>
          <w:szCs w:val="20"/>
        </w:rPr>
        <w:t>mothers</w:t>
      </w:r>
      <w:r>
        <w:rPr>
          <w:rStyle w:val="l-dyptichs-noteChar"/>
          <w:rFonts w:eastAsia="Calibri"/>
          <w:sz w:val="20"/>
          <w:szCs w:val="20"/>
        </w:rPr>
        <w:t xml:space="preserve"> </w:t>
      </w:r>
      <w:r w:rsidRPr="00731713">
        <w:rPr>
          <w:rStyle w:val="l-dyptichs-noteChar"/>
          <w:rFonts w:eastAsia="Calibri"/>
          <w:sz w:val="20"/>
          <w:szCs w:val="20"/>
        </w:rPr>
        <w:t>whose</w:t>
      </w:r>
      <w:r>
        <w:rPr>
          <w:rStyle w:val="l-dyptichs-noteChar"/>
          <w:rFonts w:eastAsia="Calibri"/>
          <w:sz w:val="20"/>
          <w:szCs w:val="20"/>
        </w:rPr>
        <w:t xml:space="preserve"> </w:t>
      </w:r>
      <w:r w:rsidRPr="00731713">
        <w:rPr>
          <w:rStyle w:val="l-dyptichs-noteChar"/>
          <w:rFonts w:eastAsia="Calibri"/>
          <w:sz w:val="20"/>
          <w:szCs w:val="20"/>
        </w:rPr>
        <w:t>milk</w:t>
      </w:r>
      <w:r>
        <w:rPr>
          <w:rStyle w:val="l-dyptichs-noteChar"/>
          <w:rFonts w:eastAsia="Calibri"/>
          <w:sz w:val="20"/>
          <w:szCs w:val="20"/>
        </w:rPr>
        <w:t xml:space="preserve"> </w:t>
      </w:r>
      <w:r w:rsidRPr="00731713">
        <w:rPr>
          <w:rStyle w:val="l-dyptichs-noteChar"/>
          <w:rFonts w:eastAsia="Calibri"/>
          <w:sz w:val="20"/>
          <w:szCs w:val="20"/>
        </w:rPr>
        <w:t>had</w:t>
      </w:r>
      <w:r>
        <w:rPr>
          <w:rStyle w:val="l-dyptichs-noteChar"/>
          <w:rFonts w:eastAsia="Calibri"/>
          <w:sz w:val="20"/>
          <w:szCs w:val="20"/>
        </w:rPr>
        <w:t xml:space="preserve"> </w:t>
      </w:r>
      <w:r w:rsidRPr="00731713">
        <w:rPr>
          <w:rStyle w:val="l-dyptichs-noteChar"/>
          <w:rFonts w:eastAsia="Calibri"/>
          <w:sz w:val="20"/>
          <w:szCs w:val="20"/>
        </w:rPr>
        <w:t>dried</w:t>
      </w:r>
      <w:r>
        <w:rPr>
          <w:rStyle w:val="l-dyptichs-noteChar"/>
          <w:rFonts w:eastAsia="Calibri"/>
          <w:sz w:val="20"/>
          <w:szCs w:val="20"/>
        </w:rPr>
        <w:t xml:space="preserve"> </w:t>
      </w:r>
      <w:r w:rsidRPr="00731713">
        <w:rPr>
          <w:rStyle w:val="l-dyptichs-noteChar"/>
          <w:rFonts w:eastAsia="Calibri"/>
          <w:sz w:val="20"/>
          <w:szCs w:val="20"/>
        </w:rPr>
        <w:t>up,</w:t>
      </w:r>
      <w:r>
        <w:rPr>
          <w:rStyle w:val="l-dyptichs-noteChar"/>
          <w:rFonts w:eastAsia="Calibri"/>
          <w:sz w:val="20"/>
          <w:szCs w:val="20"/>
        </w:rPr>
        <w:t xml:space="preserve"> </w:t>
      </w:r>
      <w:r w:rsidRPr="00731713">
        <w:rPr>
          <w:rStyle w:val="l-dyptichs-noteChar"/>
          <w:rFonts w:eastAsia="Calibri"/>
          <w:sz w:val="20"/>
          <w:szCs w:val="20"/>
        </w:rPr>
        <w:t>whether</w:t>
      </w:r>
      <w:r>
        <w:rPr>
          <w:rStyle w:val="l-dyptichs-noteChar"/>
          <w:rFonts w:eastAsia="Calibri"/>
          <w:sz w:val="20"/>
          <w:szCs w:val="20"/>
        </w:rPr>
        <w:t xml:space="preserve"> </w:t>
      </w:r>
      <w:r w:rsidRPr="00731713">
        <w:rPr>
          <w:rStyle w:val="l-dyptichs-noteChar"/>
          <w:rFonts w:eastAsia="Calibri"/>
          <w:sz w:val="20"/>
          <w:szCs w:val="20"/>
        </w:rPr>
        <w:t>they</w:t>
      </w:r>
      <w:r>
        <w:rPr>
          <w:rStyle w:val="l-dyptichs-noteChar"/>
          <w:rFonts w:eastAsia="Calibri"/>
          <w:sz w:val="20"/>
          <w:szCs w:val="20"/>
        </w:rPr>
        <w:t xml:space="preserve"> </w:t>
      </w:r>
      <w:r w:rsidRPr="00731713">
        <w:rPr>
          <w:rStyle w:val="l-dyptichs-noteChar"/>
          <w:rFonts w:eastAsia="Calibri"/>
          <w:sz w:val="20"/>
          <w:szCs w:val="20"/>
        </w:rPr>
        <w:t>be</w:t>
      </w:r>
      <w:r>
        <w:rPr>
          <w:rStyle w:val="l-dyptichs-noteChar"/>
          <w:rFonts w:eastAsia="Calibri"/>
          <w:sz w:val="20"/>
          <w:szCs w:val="20"/>
        </w:rPr>
        <w:t xml:space="preserve"> </w:t>
      </w:r>
      <w:r w:rsidRPr="00731713">
        <w:rPr>
          <w:rStyle w:val="l-dyptichs-noteChar"/>
          <w:rFonts w:eastAsia="Calibri"/>
          <w:sz w:val="20"/>
          <w:szCs w:val="20"/>
        </w:rPr>
        <w:t>human</w:t>
      </w:r>
      <w:r>
        <w:rPr>
          <w:rStyle w:val="l-dyptichs-noteChar"/>
          <w:rFonts w:eastAsia="Calibri"/>
          <w:sz w:val="20"/>
          <w:szCs w:val="20"/>
        </w:rPr>
        <w:t xml:space="preserve"> </w:t>
      </w:r>
      <w:r w:rsidRPr="00731713">
        <w:rPr>
          <w:rStyle w:val="l-dyptichs-noteChar"/>
          <w:rFonts w:eastAsia="Calibri"/>
          <w:sz w:val="20"/>
          <w:szCs w:val="20"/>
        </w:rPr>
        <w:t>or</w:t>
      </w:r>
      <w:r>
        <w:rPr>
          <w:rStyle w:val="l-dyptichs-noteChar"/>
          <w:rFonts w:eastAsia="Calibri"/>
          <w:sz w:val="20"/>
          <w:szCs w:val="20"/>
        </w:rPr>
        <w:t xml:space="preserve"> </w:t>
      </w:r>
      <w:r w:rsidRPr="00731713">
        <w:rPr>
          <w:rStyle w:val="l-dyptichs-noteChar"/>
          <w:rFonts w:eastAsia="Calibri"/>
          <w:sz w:val="20"/>
          <w:szCs w:val="20"/>
        </w:rPr>
        <w:t>animal,</w:t>
      </w:r>
      <w:r>
        <w:rPr>
          <w:rStyle w:val="l-dyptichs-noteChar"/>
          <w:rFonts w:eastAsia="Calibri"/>
          <w:sz w:val="20"/>
          <w:szCs w:val="20"/>
        </w:rPr>
        <w:t xml:space="preserve"> </w:t>
      </w:r>
      <w:r w:rsidRPr="00731713">
        <w:rPr>
          <w:rStyle w:val="l-dyptichs-noteChar"/>
          <w:rFonts w:eastAsia="Calibri"/>
          <w:sz w:val="20"/>
          <w:szCs w:val="20"/>
        </w:rPr>
        <w:t>were</w:t>
      </w:r>
      <w:r>
        <w:rPr>
          <w:rStyle w:val="l-dyptichs-noteChar"/>
          <w:rFonts w:eastAsia="Calibri"/>
          <w:sz w:val="20"/>
          <w:szCs w:val="20"/>
        </w:rPr>
        <w:t xml:space="preserve"> </w:t>
      </w:r>
      <w:r w:rsidRPr="00731713">
        <w:rPr>
          <w:rStyle w:val="l-dyptichs-noteChar"/>
          <w:rFonts w:eastAsia="Calibri"/>
          <w:sz w:val="20"/>
          <w:szCs w:val="20"/>
        </w:rPr>
        <w:t>able</w:t>
      </w:r>
      <w:r>
        <w:rPr>
          <w:rStyle w:val="l-dyptichs-noteChar"/>
          <w:rFonts w:eastAsia="Calibri"/>
          <w:sz w:val="20"/>
          <w:szCs w:val="20"/>
        </w:rPr>
        <w:t xml:space="preserve"> </w:t>
      </w:r>
      <w:r w:rsidRPr="00731713">
        <w:rPr>
          <w:rStyle w:val="l-dyptichs-noteChar"/>
          <w:rFonts w:eastAsia="Calibri"/>
          <w:sz w:val="20"/>
          <w:szCs w:val="20"/>
        </w:rPr>
        <w:t>to</w:t>
      </w:r>
      <w:r>
        <w:rPr>
          <w:rStyle w:val="l-dyptichs-noteChar"/>
          <w:rFonts w:eastAsia="Calibri"/>
          <w:sz w:val="20"/>
          <w:szCs w:val="20"/>
        </w:rPr>
        <w:t xml:space="preserve"> </w:t>
      </w:r>
      <w:r w:rsidRPr="00731713">
        <w:rPr>
          <w:rStyle w:val="l-dyptichs-noteChar"/>
          <w:rFonts w:eastAsia="Calibri"/>
          <w:sz w:val="20"/>
          <w:szCs w:val="20"/>
        </w:rPr>
        <w:t>nurse</w:t>
      </w:r>
      <w:r>
        <w:rPr>
          <w:rStyle w:val="l-dyptichs-noteChar"/>
          <w:rFonts w:eastAsia="Calibri"/>
          <w:sz w:val="20"/>
          <w:szCs w:val="20"/>
        </w:rPr>
        <w:t xml:space="preserve"> </w:t>
      </w:r>
      <w:r w:rsidRPr="00731713">
        <w:rPr>
          <w:rStyle w:val="l-dyptichs-noteChar"/>
          <w:rFonts w:eastAsia="Calibri"/>
          <w:sz w:val="20"/>
          <w:szCs w:val="20"/>
        </w:rPr>
        <w:t>after</w:t>
      </w:r>
      <w:r>
        <w:rPr>
          <w:rStyle w:val="l-dyptichs-noteChar"/>
          <w:rFonts w:eastAsia="Calibri"/>
          <w:sz w:val="20"/>
          <w:szCs w:val="20"/>
        </w:rPr>
        <w:t xml:space="preserve"> </w:t>
      </w:r>
      <w:r w:rsidRPr="00731713">
        <w:rPr>
          <w:rStyle w:val="l-dyptichs-noteChar"/>
          <w:rFonts w:eastAsia="Calibri"/>
          <w:sz w:val="20"/>
          <w:szCs w:val="20"/>
        </w:rPr>
        <w:t>taking</w:t>
      </w:r>
      <w:r>
        <w:rPr>
          <w:rStyle w:val="l-dyptichs-noteChar"/>
          <w:rFonts w:eastAsia="Calibri"/>
          <w:sz w:val="20"/>
          <w:szCs w:val="20"/>
        </w:rPr>
        <w:t xml:space="preserve"> </w:t>
      </w:r>
      <w:r w:rsidRPr="00731713">
        <w:rPr>
          <w:rStyle w:val="l-dyptichs-noteChar"/>
          <w:rFonts w:eastAsia="Calibri"/>
          <w:sz w:val="20"/>
          <w:szCs w:val="20"/>
        </w:rPr>
        <w:t>this</w:t>
      </w:r>
      <w:r>
        <w:rPr>
          <w:rStyle w:val="l-dyptichs-noteChar"/>
          <w:rFonts w:eastAsia="Calibri"/>
          <w:sz w:val="20"/>
          <w:szCs w:val="20"/>
        </w:rPr>
        <w:t xml:space="preserve"> </w:t>
      </w:r>
      <w:r w:rsidRPr="00731713">
        <w:rPr>
          <w:rStyle w:val="l-dyptichs-noteChar"/>
          <w:rFonts w:eastAsia="Calibri"/>
          <w:sz w:val="20"/>
          <w:szCs w:val="20"/>
        </w:rPr>
        <w:t>water.</w:t>
      </w:r>
    </w:p>
  </w:endnote>
  <w:endnote w:id="27">
    <w:p w14:paraId="31358D70" w14:textId="3E0E8F41" w:rsidR="004F575F" w:rsidRPr="004F14BD" w:rsidRDefault="004F575F" w:rsidP="00576C78">
      <w:pPr>
        <w:pStyle w:val="vl-dyptichs-name"/>
        <w:rPr>
          <w:rStyle w:val="l-dyptichs-noteChar"/>
          <w:rFonts w:eastAsia="Calibri"/>
        </w:rPr>
      </w:pPr>
      <w:r>
        <w:rPr>
          <w:rStyle w:val="EndnoteReference"/>
        </w:rPr>
        <w:endnoteRef/>
      </w:r>
      <w:r w:rsidRPr="00EF31D9">
        <w:rPr>
          <w:rStyle w:val="vl-dyptichs-nameChar"/>
        </w:rPr>
        <w:t>M</w:t>
      </w:r>
      <w:r>
        <w:rPr>
          <w:rStyle w:val="vl-dyptichs-nameChar"/>
        </w:rPr>
        <w:t xml:space="preserve"> </w:t>
      </w:r>
      <w:r w:rsidRPr="00EF31D9">
        <w:rPr>
          <w:rStyle w:val="vl-dyptichs-nameChar"/>
        </w:rPr>
        <w:t>Elias</w:t>
      </w:r>
      <w:r>
        <w:rPr>
          <w:rStyle w:val="vl-dyptichs-nameChar"/>
        </w:rPr>
        <w:t xml:space="preserve"> </w:t>
      </w:r>
      <w:r w:rsidRPr="00EF31D9">
        <w:rPr>
          <w:rStyle w:val="vl-dyptichs-nameChar"/>
        </w:rPr>
        <w:t>the</w:t>
      </w:r>
      <w:r>
        <w:rPr>
          <w:rStyle w:val="vl-dyptichs-nameChar"/>
        </w:rPr>
        <w:t xml:space="preserve"> </w:t>
      </w:r>
      <w:r w:rsidRPr="00EF31D9">
        <w:rPr>
          <w:rStyle w:val="vl-dyptichs-nameChar"/>
        </w:rPr>
        <w:t>New</w:t>
      </w:r>
      <w:r>
        <w:rPr>
          <w:rStyle w:val="vl-dyptichs-nameChar"/>
        </w:rPr>
        <w:t xml:space="preserve"> </w:t>
      </w:r>
      <w:r w:rsidRPr="00EF31D9">
        <w:rPr>
          <w:rStyle w:val="vl-dyptichs-nameChar"/>
        </w:rPr>
        <w:t>of</w:t>
      </w:r>
      <w:r>
        <w:rPr>
          <w:rStyle w:val="vl-dyptichs-nameChar"/>
        </w:rPr>
        <w:t xml:space="preserve"> </w:t>
      </w:r>
      <w:r w:rsidRPr="00EF31D9">
        <w:rPr>
          <w:rStyle w:val="vl-dyptichs-nameChar"/>
        </w:rPr>
        <w:t>Damascus</w:t>
      </w:r>
      <w:r>
        <w:rPr>
          <w:rStyle w:val="vl-dyptichs-nameChar"/>
        </w:rPr>
        <w:t xml:space="preserve"> </w:t>
      </w:r>
      <w:r w:rsidRPr="00EF31D9">
        <w:rPr>
          <w:rStyle w:val="l-dyptichs-noteChar"/>
          <w:rFonts w:eastAsia="Calibri"/>
        </w:rPr>
        <w:t>(02-01-779)</w:t>
      </w:r>
      <w:r>
        <w:rPr>
          <w:rStyle w:val="l-dyptichs-noteChar"/>
          <w:rFonts w:eastAsia="Calibri"/>
        </w:rPr>
        <w:t xml:space="preserve"> In Damascus, was apprenticed at age 12 to a carpenter who had apostasized. He was forced to dance in a Moslem festival, and the Arabs insisted that this indicated that he was now Muslim. He fled to his native city, Heliopolis, and returned to Damascus 12 years later, thinking that the affair would be forgotten. His old master saw him and denounced into the judge. He was tortured in many ways but his answer to his tormentors was "I will remain a Christian! It's for you to hit me, but it's up for me to bear it." He was beheaded.</w:t>
      </w:r>
    </w:p>
  </w:endnote>
  <w:endnote w:id="28">
    <w:p w14:paraId="7B060A2C" w14:textId="6CAB36EA" w:rsidR="004F575F" w:rsidRPr="004F14BD" w:rsidRDefault="004F575F" w:rsidP="00576C78">
      <w:pPr>
        <w:pStyle w:val="vl-dyptichs-name"/>
        <w:rPr>
          <w:rStyle w:val="l-dyptichs-noteChar"/>
          <w:rFonts w:eastAsia="Calibri"/>
        </w:rPr>
      </w:pPr>
      <w:r>
        <w:rPr>
          <w:rStyle w:val="EndnoteReference"/>
        </w:rPr>
        <w:endnoteRef/>
      </w:r>
      <w:r w:rsidRPr="004F14BD">
        <w:rPr>
          <w:rStyle w:val="vl-dyptichs-nameChar"/>
        </w:rPr>
        <w:t>NM</w:t>
      </w:r>
      <w:r>
        <w:rPr>
          <w:rStyle w:val="vl-dyptichs-nameChar"/>
        </w:rPr>
        <w:t xml:space="preserve"> </w:t>
      </w:r>
      <w:r w:rsidRPr="004F14BD">
        <w:rPr>
          <w:rStyle w:val="vl-dyptichs-nameChar"/>
        </w:rPr>
        <w:t>Anastasios</w:t>
      </w:r>
      <w:r>
        <w:rPr>
          <w:rStyle w:val="vl-dyptichs-nameChar"/>
        </w:rPr>
        <w:t xml:space="preserve"> </w:t>
      </w:r>
      <w:r w:rsidRPr="004F14BD">
        <w:rPr>
          <w:rStyle w:val="vl-dyptichs-nameChar"/>
        </w:rPr>
        <w:t>of</w:t>
      </w:r>
      <w:r>
        <w:rPr>
          <w:rStyle w:val="vl-dyptichs-nameChar"/>
        </w:rPr>
        <w:t xml:space="preserve"> </w:t>
      </w:r>
      <w:r w:rsidRPr="004F14BD">
        <w:rPr>
          <w:rStyle w:val="vl-dyptichs-nameChar"/>
        </w:rPr>
        <w:t>Nafplio</w:t>
      </w:r>
      <w:r>
        <w:rPr>
          <w:rStyle w:val="Emphasis"/>
          <w:rFonts w:ascii="Arial" w:hAnsi="Arial" w:cs="Arial"/>
          <w:b/>
          <w:bCs/>
          <w:i w:val="0"/>
          <w:iCs w:val="0"/>
          <w:color w:val="5F6368"/>
          <w:sz w:val="21"/>
          <w:szCs w:val="21"/>
          <w:shd w:val="clear" w:color="auto" w:fill="FFFFFF"/>
        </w:rPr>
        <w:t xml:space="preserve"> </w:t>
      </w:r>
      <w:r w:rsidRPr="004F14BD">
        <w:rPr>
          <w:rStyle w:val="l-dyptichs-noteChar"/>
          <w:rFonts w:eastAsia="Calibri"/>
        </w:rPr>
        <w:t>(02-01</w:t>
      </w:r>
      <w:r>
        <w:rPr>
          <w:rStyle w:val="l-dyptichs-noteChar"/>
          <w:rFonts w:eastAsia="Calibri"/>
        </w:rPr>
        <w:t>-1655</w:t>
      </w:r>
      <w:r w:rsidRPr="004F14BD">
        <w:rPr>
          <w:rStyle w:val="l-dyptichs-noteChar"/>
          <w:rFonts w:eastAsia="Calibri"/>
        </w:rPr>
        <w:t>)</w:t>
      </w:r>
      <w:r>
        <w:rPr>
          <w:rStyle w:val="l-dyptichs-noteChar"/>
          <w:rFonts w:eastAsia="Calibri"/>
        </w:rPr>
        <w:t xml:space="preserve"> He was a painter. He broke off an engagement to a woman because he did not consider her to be of good character. Her parents resorted to the occult, and he lost his reason for a while, and when he came to his senses he learned that the Turks had circumcised him and that he was wearing a Muslim turban. He threw it off, and shouted to everyone: "I was a Christian! I am a Christian, and I shall remain one!" The judge condemned him to be beheaded but before the sentence was executed, the mob fell upon him and beat him with sticks and slashed with their swords until he was cut to pieces.</w:t>
      </w:r>
    </w:p>
  </w:endnote>
  <w:endnote w:id="29">
    <w:p w14:paraId="1DEBAF8B" w14:textId="77777777" w:rsidR="00295282" w:rsidRDefault="00295282" w:rsidP="00295282">
      <w:pPr>
        <w:pStyle w:val="vl-dyptichs-name"/>
        <w:numPr>
          <w:ilvl w:val="0"/>
          <w:numId w:val="22"/>
        </w:numPr>
      </w:pPr>
      <w:r>
        <w:t xml:space="preserve">NM Nicetas the Athonite </w:t>
      </w:r>
      <w:r w:rsidRPr="00E83524">
        <w:rPr>
          <w:rStyle w:val="vl-dyptichs-noteChar"/>
          <w:sz w:val="20"/>
          <w:szCs w:val="20"/>
        </w:rPr>
        <w:t>(02-19) The Holy NM was from Epirus. His family was nominally Moslem to escape persecution. He was tonsured a monk at St. Anne's Skete and later became a priest in the monastery of St. Panteleimon. Throughout this time his conscience afflicted him because his family’s nominal apostasy. He left the holy Mountain and proclaimed everywhere that the Moslim religion is a deception and preached that only by faith in Christ and eternal life be attained. He was arrested by the Turks and subjected to torments of incredible cruelty before being hanged. His body was illumined by heavenly light, and there were many miracles later.</w:t>
      </w:r>
    </w:p>
  </w:endnote>
  <w:endnote w:id="30">
    <w:p w14:paraId="215D05DA" w14:textId="77777777" w:rsidR="00295282" w:rsidRDefault="00295282" w:rsidP="00295282">
      <w:pPr>
        <w:pStyle w:val="EndnoteText"/>
        <w:spacing w:line="300" w:lineRule="auto"/>
      </w:pPr>
      <w:r>
        <w:rPr>
          <w:rStyle w:val="EndnoteReference"/>
        </w:rPr>
        <w:endnoteRef/>
      </w:r>
      <w:r>
        <w:t xml:space="preserve"> </w:t>
      </w:r>
      <w:r w:rsidRPr="00E5623C">
        <w:rPr>
          <w:rStyle w:val="vl-dyptichs-nameChar"/>
          <w:szCs w:val="22"/>
        </w:rPr>
        <w:t>M</w:t>
      </w:r>
      <w:r>
        <w:rPr>
          <w:rStyle w:val="vl-dyptichs-nameChar"/>
          <w:szCs w:val="22"/>
        </w:rPr>
        <w:t xml:space="preserve"> </w:t>
      </w:r>
      <w:r w:rsidRPr="00E5623C">
        <w:rPr>
          <w:rStyle w:val="vl-dyptichs-nameChar"/>
          <w:szCs w:val="22"/>
        </w:rPr>
        <w:t>Philoromus</w:t>
      </w:r>
      <w:r>
        <w:t xml:space="preserve"> </w:t>
      </w:r>
      <w:r w:rsidRPr="00E5623C">
        <w:t>(02-04)</w:t>
      </w:r>
      <w:r>
        <w:t xml:space="preserve"> He was a magistrate in Egypt during the time of Diocletian and a secret Christian, who observed the arrest and judgment of the holy martyr Phileas, Bishop of THMUIS. Phileas refused to sacrifice or even pretend to sacrifice to the false gods. He said: "The only sacrifice acceptable to God is a pure heart, a sincere life and speech without guile." He also said to the prefect that we can only have everlasting life by joining ourselves to Christ the true God who died for our sins and rose by His  power and he besought him: "Grant  me the supreme grace of doing your duty to the uttermost without delay." </w:t>
      </w:r>
    </w:p>
    <w:p w14:paraId="08B6342C" w14:textId="77777777" w:rsidR="00295282" w:rsidRDefault="00295282" w:rsidP="00295282">
      <w:pPr>
        <w:pStyle w:val="EndnoteText"/>
        <w:ind w:firstLine="288"/>
      </w:pPr>
      <w:r>
        <w:t xml:space="preserve">Saint Phileas had been married before he converted and became a bishop. His wife and relatives begged him with tears to make sacrifice. Philoromos rose up and said: "Why do you want to make this faithful man unfaithful to his God? Can't you see that his eyes no longer perceive your tears, and the earthly tears can no longer move him whose eye contemplates the glory of heaven?" </w:t>
      </w:r>
    </w:p>
    <w:p w14:paraId="50FC2365" w14:textId="77777777" w:rsidR="00295282" w:rsidRDefault="00295282" w:rsidP="00295282">
      <w:pPr>
        <w:pStyle w:val="EndnoteText"/>
        <w:ind w:firstLine="360"/>
      </w:pPr>
      <w:r>
        <w:t xml:space="preserve">The pagans then turned on the Philoromos and urged the prefect to have both men put to the sword immediately. On the way to the place of execution the brother of Phileas, who was a lawyer cried out that " Phileas appeals against the sentence!". He was brought back to the tribunal, where he declared that there was nothing to appeal. He told the judge not to listen to his brother but rather said: "On the contrary I am grateful to the emperors and the prefect since, thanks to them I have a share in the inheritance of Jesus Christ!" </w:t>
      </w:r>
    </w:p>
    <w:p w14:paraId="73E6C85C" w14:textId="77777777" w:rsidR="00295282" w:rsidRDefault="00295282" w:rsidP="00295282">
      <w:pPr>
        <w:pStyle w:val="EndnoteText"/>
        <w:ind w:firstLine="360"/>
      </w:pPr>
      <w:r>
        <w:t xml:space="preserve">When at the place of execution the holy Bishop lifted up his arms to the east and said: “I am now going to be a disciple of our Lord Jesus Christ. My beloved children be vigilant and keep all the commandments of our Lord. Pray to the true God the pure, the unutterable, the God enthroned on the cherubim, the creator of the universe, the beginning and the end of all things. To him be glory forever and ever, amen!" </w:t>
      </w:r>
    </w:p>
    <w:p w14:paraId="77A1561F" w14:textId="77777777" w:rsidR="00295282" w:rsidRDefault="00295282" w:rsidP="00295282">
      <w:pPr>
        <w:pStyle w:val="EndnoteText"/>
        <w:ind w:firstLine="360"/>
      </w:pPr>
      <w:r>
        <w:t>And then these two martyrs were beheaded and went up to paradise.</w:t>
      </w:r>
    </w:p>
  </w:endnote>
  <w:endnote w:id="31">
    <w:p w14:paraId="68948B7A" w14:textId="57923C7F" w:rsidR="004F575F" w:rsidRDefault="004F575F">
      <w:pPr>
        <w:pStyle w:val="EndnoteText"/>
      </w:pPr>
      <w:r>
        <w:rPr>
          <w:rStyle w:val="EndnoteReference"/>
        </w:rPr>
        <w:endnoteRef/>
      </w:r>
      <w:r>
        <w:t xml:space="preserve"> </w:t>
      </w:r>
      <w:r w:rsidRPr="004F1FC5">
        <w:rPr>
          <w:rStyle w:val="vl-dyptichs-nameChar"/>
          <w:szCs w:val="22"/>
        </w:rPr>
        <w:t>NM</w:t>
      </w:r>
      <w:r>
        <w:rPr>
          <w:rStyle w:val="vl-dyptichs-nameChar"/>
          <w:szCs w:val="22"/>
        </w:rPr>
        <w:t xml:space="preserve"> </w:t>
      </w:r>
      <w:r w:rsidRPr="004F1FC5">
        <w:rPr>
          <w:rStyle w:val="vl-dyptichs-nameChar"/>
          <w:szCs w:val="22"/>
        </w:rPr>
        <w:t>Anthony</w:t>
      </w:r>
      <w:r>
        <w:rPr>
          <w:rStyle w:val="vl-dyptichs-nameChar"/>
          <w:szCs w:val="22"/>
        </w:rPr>
        <w:t xml:space="preserve"> </w:t>
      </w:r>
      <w:r w:rsidRPr="004F1FC5">
        <w:rPr>
          <w:rStyle w:val="vl-dyptichs-nameChar"/>
          <w:szCs w:val="22"/>
        </w:rPr>
        <w:t>of</w:t>
      </w:r>
      <w:r>
        <w:rPr>
          <w:rStyle w:val="vl-dyptichs-nameChar"/>
          <w:szCs w:val="22"/>
        </w:rPr>
        <w:t xml:space="preserve"> </w:t>
      </w:r>
      <w:r w:rsidRPr="004F1FC5">
        <w:rPr>
          <w:rStyle w:val="vl-dyptichs-nameChar"/>
          <w:szCs w:val="22"/>
        </w:rPr>
        <w:t>Athens</w:t>
      </w:r>
      <w:r>
        <w:t xml:space="preserve"> </w:t>
      </w:r>
      <w:r w:rsidRPr="004F1FC5">
        <w:t>(+02-05-1774)</w:t>
      </w:r>
      <w:r>
        <w:t xml:space="preserve"> Poor Christians from Athens, at 12 became a servant of an Albanian Muslim. He was sold to some Turks in 1770. This began a succession of five cruel masters who tried to convert him but he remained steadfast. Eventually he was bought by a Christian coppersmith in Constantinople. What appeared to be his salvation in the world became his entrance into Paradise. He was warned in a dream that he was going to be a martyr. One day he was recognized on the street by one of his former masters who showed that he was a runaway slave and apostate from Islam. He was dragged into court and he stated boldly that he was willing to die a thousand deaths for the love of Christ. There were many false witnesses and the judge wanted to save him by a feigned conversion but he refused. He was put in prison and gave away his money to the poor and wrote to thank his master and asked forgiveness of all Christians and besought the prayers of the church. The vizier delayed passing sentence, likely because probably he knew that this was a trumped up and false charge. The accusers of the saint made a complaint to the Sultan who ordered his immediate execution because he was afraid of a riot. At 16 years old he was brought to the scaffold. The executioner struck him lightly three times to see if the pain would make him yield but he was unafraid so he cut his throat.</w:t>
      </w:r>
    </w:p>
  </w:endnote>
  <w:endnote w:id="32">
    <w:p w14:paraId="4EEA7988" w14:textId="411D6C4E" w:rsidR="004F575F" w:rsidRPr="00257B94" w:rsidRDefault="004F575F">
      <w:pPr>
        <w:pStyle w:val="EndnoteText"/>
        <w:rPr>
          <w:rStyle w:val="a-favoriteChar"/>
          <w:rFonts w:eastAsia="Calibri"/>
          <w:sz w:val="20"/>
          <w:szCs w:val="20"/>
        </w:rPr>
      </w:pPr>
      <w:r>
        <w:rPr>
          <w:rStyle w:val="EndnoteReference"/>
        </w:rPr>
        <w:endnoteRef/>
      </w:r>
      <w:r>
        <w:t xml:space="preserve"> </w:t>
      </w:r>
      <w:r w:rsidRPr="00257B94">
        <w:rPr>
          <w:rStyle w:val="vl-dyptichs-nameChar"/>
          <w:szCs w:val="22"/>
        </w:rPr>
        <w:t>MM</w:t>
      </w:r>
      <w:r>
        <w:rPr>
          <w:rStyle w:val="vl-dyptichs-nameChar"/>
          <w:szCs w:val="22"/>
        </w:rPr>
        <w:t xml:space="preserve"> </w:t>
      </w:r>
      <w:r w:rsidRPr="00257B94">
        <w:rPr>
          <w:rStyle w:val="vl-dyptichs-nameChar"/>
          <w:szCs w:val="22"/>
        </w:rPr>
        <w:t>Dorothea</w:t>
      </w:r>
      <w:r>
        <w:rPr>
          <w:rStyle w:val="vl-dyptichs-nameChar"/>
          <w:szCs w:val="22"/>
        </w:rPr>
        <w:t xml:space="preserve"> </w:t>
      </w:r>
      <w:r w:rsidRPr="00257B94">
        <w:rPr>
          <w:rStyle w:val="vl-dyptichs-nameChar"/>
          <w:szCs w:val="22"/>
        </w:rPr>
        <w:t>&amp;</w:t>
      </w:r>
      <w:r>
        <w:rPr>
          <w:rStyle w:val="vl-dyptichs-nameChar"/>
          <w:szCs w:val="22"/>
        </w:rPr>
        <w:t xml:space="preserve"> </w:t>
      </w:r>
      <w:r w:rsidRPr="00257B94">
        <w:rPr>
          <w:rStyle w:val="vl-dyptichs-nameChar"/>
          <w:szCs w:val="22"/>
        </w:rPr>
        <w:t>Theophilus,</w:t>
      </w:r>
      <w:r>
        <w:rPr>
          <w:rStyle w:val="vl-dyptichs-nameChar"/>
          <w:szCs w:val="22"/>
        </w:rPr>
        <w:t xml:space="preserve"> </w:t>
      </w:r>
      <w:r w:rsidRPr="00257B94">
        <w:rPr>
          <w:rStyle w:val="vl-dyptichs-nameChar"/>
          <w:szCs w:val="22"/>
        </w:rPr>
        <w:t>with</w:t>
      </w:r>
      <w:r>
        <w:rPr>
          <w:rStyle w:val="vl-dyptichs-nameChar"/>
          <w:szCs w:val="22"/>
        </w:rPr>
        <w:t xml:space="preserve"> </w:t>
      </w:r>
      <w:r w:rsidRPr="00257B94">
        <w:rPr>
          <w:rStyle w:val="vl-dyptichs-nameChar"/>
          <w:szCs w:val="22"/>
        </w:rPr>
        <w:t>Christine</w:t>
      </w:r>
      <w:r>
        <w:rPr>
          <w:rStyle w:val="vl-dyptichs-nameChar"/>
          <w:szCs w:val="22"/>
        </w:rPr>
        <w:t xml:space="preserve"> </w:t>
      </w:r>
      <w:r w:rsidRPr="00257B94">
        <w:rPr>
          <w:rStyle w:val="vl-dyptichs-nameChar"/>
          <w:szCs w:val="22"/>
        </w:rPr>
        <w:t>and</w:t>
      </w:r>
      <w:r>
        <w:rPr>
          <w:rStyle w:val="vl-dyptichs-nameChar"/>
          <w:szCs w:val="22"/>
        </w:rPr>
        <w:t xml:space="preserve"> </w:t>
      </w:r>
      <w:r w:rsidRPr="00257B94">
        <w:rPr>
          <w:rStyle w:val="vl-dyptichs-nameChar"/>
          <w:szCs w:val="22"/>
        </w:rPr>
        <w:t>Callista</w:t>
      </w:r>
      <w:r>
        <w:rPr>
          <w:rStyle w:val="l-dyptichs-noteChar"/>
          <w:rFonts w:eastAsia="Calibri"/>
          <w:szCs w:val="36"/>
        </w:rPr>
        <w:t xml:space="preserve"> (02-06) </w:t>
      </w:r>
      <w:r w:rsidRPr="00257B94">
        <w:rPr>
          <w:rStyle w:val="a-favoriteChar"/>
          <w:rFonts w:eastAsia="Calibri"/>
          <w:sz w:val="20"/>
          <w:szCs w:val="20"/>
        </w:rPr>
        <w:t>She</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an</w:t>
      </w:r>
      <w:r>
        <w:rPr>
          <w:rStyle w:val="a-favoriteChar"/>
          <w:rFonts w:eastAsia="Calibri"/>
          <w:sz w:val="20"/>
          <w:szCs w:val="20"/>
        </w:rPr>
        <w:t xml:space="preserve"> </w:t>
      </w:r>
      <w:r w:rsidRPr="00257B94">
        <w:rPr>
          <w:rStyle w:val="a-favoriteChar"/>
          <w:rFonts w:eastAsia="Calibri"/>
          <w:sz w:val="20"/>
          <w:szCs w:val="20"/>
        </w:rPr>
        <w:t>orphan</w:t>
      </w:r>
      <w:r>
        <w:rPr>
          <w:rStyle w:val="a-favoriteChar"/>
          <w:rFonts w:eastAsia="Calibri"/>
          <w:sz w:val="20"/>
          <w:szCs w:val="20"/>
        </w:rPr>
        <w:t xml:space="preserve"> </w:t>
      </w:r>
      <w:r w:rsidRPr="00257B94">
        <w:rPr>
          <w:rStyle w:val="a-favoriteChar"/>
          <w:rFonts w:eastAsia="Calibri"/>
          <w:sz w:val="20"/>
          <w:szCs w:val="20"/>
        </w:rPr>
        <w:t>of</w:t>
      </w:r>
      <w:r>
        <w:rPr>
          <w:rStyle w:val="a-favoriteChar"/>
          <w:rFonts w:eastAsia="Calibri"/>
          <w:sz w:val="20"/>
          <w:szCs w:val="20"/>
        </w:rPr>
        <w:t xml:space="preserve"> </w:t>
      </w:r>
      <w:r w:rsidRPr="00257B94">
        <w:rPr>
          <w:rStyle w:val="a-favoriteChar"/>
          <w:rFonts w:eastAsia="Calibri"/>
          <w:sz w:val="20"/>
          <w:szCs w:val="20"/>
        </w:rPr>
        <w:t>noble</w:t>
      </w:r>
      <w:r>
        <w:rPr>
          <w:rStyle w:val="a-favoriteChar"/>
          <w:rFonts w:eastAsia="Calibri"/>
          <w:sz w:val="20"/>
          <w:szCs w:val="20"/>
        </w:rPr>
        <w:t xml:space="preserve"> </w:t>
      </w:r>
      <w:r w:rsidRPr="00257B94">
        <w:rPr>
          <w:rStyle w:val="a-favoriteChar"/>
          <w:rFonts w:eastAsia="Calibri"/>
          <w:sz w:val="20"/>
          <w:szCs w:val="20"/>
        </w:rPr>
        <w:t>birth</w:t>
      </w:r>
      <w:r>
        <w:rPr>
          <w:rStyle w:val="a-favoriteChar"/>
          <w:rFonts w:eastAsia="Calibri"/>
          <w:sz w:val="20"/>
          <w:szCs w:val="20"/>
        </w:rPr>
        <w:t xml:space="preserve"> </w:t>
      </w:r>
      <w:r w:rsidRPr="00257B94">
        <w:rPr>
          <w:rStyle w:val="a-favoriteChar"/>
          <w:rFonts w:eastAsia="Calibri"/>
          <w:sz w:val="20"/>
          <w:szCs w:val="20"/>
        </w:rPr>
        <w:t>who</w:t>
      </w:r>
      <w:r>
        <w:rPr>
          <w:rStyle w:val="a-favoriteChar"/>
          <w:rFonts w:eastAsia="Calibri"/>
          <w:sz w:val="20"/>
          <w:szCs w:val="20"/>
        </w:rPr>
        <w:t xml:space="preserve"> </w:t>
      </w:r>
      <w:r w:rsidRPr="00257B94">
        <w:rPr>
          <w:rStyle w:val="a-favoriteChar"/>
          <w:rFonts w:eastAsia="Calibri"/>
          <w:sz w:val="20"/>
          <w:szCs w:val="20"/>
        </w:rPr>
        <w:t>lived</w:t>
      </w:r>
      <w:r>
        <w:rPr>
          <w:rStyle w:val="a-favoriteChar"/>
          <w:rFonts w:eastAsia="Calibri"/>
          <w:sz w:val="20"/>
          <w:szCs w:val="20"/>
        </w:rPr>
        <w:t xml:space="preserve"> in Caesaria in Cappadocia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arrested</w:t>
      </w:r>
      <w:r>
        <w:rPr>
          <w:rStyle w:val="a-favoriteChar"/>
          <w:rFonts w:eastAsia="Calibri"/>
          <w:sz w:val="20"/>
          <w:szCs w:val="20"/>
        </w:rPr>
        <w:t xml:space="preserve"> </w:t>
      </w:r>
      <w:r w:rsidRPr="00257B94">
        <w:rPr>
          <w:rStyle w:val="a-favoriteChar"/>
          <w:rFonts w:eastAsia="Calibri"/>
          <w:sz w:val="20"/>
          <w:szCs w:val="20"/>
        </w:rPr>
        <w:t>by</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governor</w:t>
      </w:r>
      <w:r>
        <w:rPr>
          <w:rStyle w:val="a-favoriteChar"/>
          <w:rFonts w:eastAsia="Calibri"/>
          <w:sz w:val="20"/>
          <w:szCs w:val="20"/>
        </w:rPr>
        <w:t xml:space="preserve"> Sapricus </w:t>
      </w:r>
      <w:r w:rsidRPr="00257B94">
        <w:rPr>
          <w:rStyle w:val="a-favoriteChar"/>
          <w:rFonts w:eastAsia="Calibri"/>
          <w:sz w:val="20"/>
          <w:szCs w:val="20"/>
        </w:rPr>
        <w:t>during</w:t>
      </w:r>
      <w:r>
        <w:rPr>
          <w:rStyle w:val="a-favoriteChar"/>
          <w:rFonts w:eastAsia="Calibri"/>
          <w:sz w:val="20"/>
          <w:szCs w:val="20"/>
        </w:rPr>
        <w:t xml:space="preserve"> </w:t>
      </w:r>
      <w:r w:rsidRPr="00257B94">
        <w:rPr>
          <w:rStyle w:val="a-favoriteChar"/>
          <w:rFonts w:eastAsia="Calibri"/>
          <w:sz w:val="20"/>
          <w:szCs w:val="20"/>
        </w:rPr>
        <w:t>Diocletian's</w:t>
      </w:r>
      <w:r>
        <w:rPr>
          <w:rStyle w:val="a-favoriteChar"/>
          <w:rFonts w:eastAsia="Calibri"/>
          <w:sz w:val="20"/>
          <w:szCs w:val="20"/>
        </w:rPr>
        <w:t xml:space="preserve"> </w:t>
      </w:r>
      <w:r w:rsidRPr="00257B94">
        <w:rPr>
          <w:rStyle w:val="a-favoriteChar"/>
          <w:rFonts w:eastAsia="Calibri"/>
          <w:sz w:val="20"/>
          <w:szCs w:val="20"/>
        </w:rPr>
        <w:t>persecution.</w:t>
      </w:r>
      <w:r>
        <w:rPr>
          <w:rStyle w:val="a-favoriteChar"/>
          <w:rFonts w:eastAsia="Calibri"/>
          <w:sz w:val="20"/>
          <w:szCs w:val="20"/>
        </w:rPr>
        <w:t xml:space="preserve"> </w:t>
      </w:r>
      <w:r w:rsidRPr="00257B94">
        <w:rPr>
          <w:rStyle w:val="a-favoriteChar"/>
          <w:rFonts w:eastAsia="Calibri"/>
          <w:sz w:val="20"/>
          <w:szCs w:val="20"/>
        </w:rPr>
        <w:t>She</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steadfast</w:t>
      </w:r>
      <w:r>
        <w:rPr>
          <w:rStyle w:val="a-favoriteChar"/>
          <w:rFonts w:eastAsia="Calibri"/>
          <w:sz w:val="20"/>
          <w:szCs w:val="20"/>
        </w:rPr>
        <w:t xml:space="preserve"> </w:t>
      </w:r>
      <w:r w:rsidRPr="00257B94">
        <w:rPr>
          <w:rStyle w:val="a-favoriteChar"/>
          <w:rFonts w:eastAsia="Calibri"/>
          <w:sz w:val="20"/>
          <w:szCs w:val="20"/>
        </w:rPr>
        <w:t>under</w:t>
      </w:r>
      <w:r>
        <w:rPr>
          <w:rStyle w:val="a-favoriteChar"/>
          <w:rFonts w:eastAsia="Calibri"/>
          <w:sz w:val="20"/>
          <w:szCs w:val="20"/>
        </w:rPr>
        <w:t xml:space="preserve"> </w:t>
      </w:r>
      <w:r w:rsidRPr="00257B94">
        <w:rPr>
          <w:rStyle w:val="a-favoriteChar"/>
          <w:rFonts w:eastAsia="Calibri"/>
          <w:sz w:val="20"/>
          <w:szCs w:val="20"/>
        </w:rPr>
        <w:t>questioning,</w:t>
      </w:r>
      <w:r>
        <w:rPr>
          <w:rStyle w:val="a-favoriteChar"/>
          <w:rFonts w:eastAsia="Calibri"/>
          <w:sz w:val="20"/>
          <w:szCs w:val="20"/>
        </w:rPr>
        <w:t xml:space="preserve"> </w:t>
      </w:r>
      <w:r w:rsidRPr="00257B94">
        <w:rPr>
          <w:rStyle w:val="a-favoriteChar"/>
          <w:rFonts w:eastAsia="Calibri"/>
          <w:sz w:val="20"/>
          <w:szCs w:val="20"/>
        </w:rPr>
        <w:t>and</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governor</w:t>
      </w:r>
      <w:r>
        <w:rPr>
          <w:rStyle w:val="a-favoriteChar"/>
          <w:rFonts w:eastAsia="Calibri"/>
          <w:sz w:val="20"/>
          <w:szCs w:val="20"/>
        </w:rPr>
        <w:t xml:space="preserve"> </w:t>
      </w:r>
      <w:r w:rsidRPr="00257B94">
        <w:rPr>
          <w:rStyle w:val="a-favoriteChar"/>
          <w:rFonts w:eastAsia="Calibri"/>
          <w:sz w:val="20"/>
          <w:szCs w:val="20"/>
        </w:rPr>
        <w:t>decide</w:t>
      </w:r>
      <w:r>
        <w:rPr>
          <w:rStyle w:val="a-favoriteChar"/>
          <w:rFonts w:eastAsia="Calibri"/>
          <w:sz w:val="20"/>
          <w:szCs w:val="20"/>
        </w:rPr>
        <w:t xml:space="preserve">d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try</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convert</w:t>
      </w:r>
      <w:r>
        <w:rPr>
          <w:rStyle w:val="a-favoriteChar"/>
          <w:rFonts w:eastAsia="Calibri"/>
          <w:sz w:val="20"/>
          <w:szCs w:val="20"/>
        </w:rPr>
        <w:t xml:space="preserve"> </w:t>
      </w:r>
      <w:r w:rsidRPr="00257B94">
        <w:rPr>
          <w:rStyle w:val="a-favoriteChar"/>
          <w:rFonts w:eastAsia="Calibri"/>
          <w:sz w:val="20"/>
          <w:szCs w:val="20"/>
        </w:rPr>
        <w:t>her</w:t>
      </w:r>
      <w:r>
        <w:rPr>
          <w:rStyle w:val="a-favoriteChar"/>
          <w:rFonts w:eastAsia="Calibri"/>
          <w:sz w:val="20"/>
          <w:szCs w:val="20"/>
        </w:rPr>
        <w:t xml:space="preserve"> </w:t>
      </w:r>
      <w:r w:rsidRPr="00257B94">
        <w:rPr>
          <w:rStyle w:val="a-favoriteChar"/>
          <w:rFonts w:eastAsia="Calibri"/>
          <w:sz w:val="20"/>
          <w:szCs w:val="20"/>
        </w:rPr>
        <w:t>by</w:t>
      </w:r>
      <w:r>
        <w:rPr>
          <w:rStyle w:val="a-favoriteChar"/>
          <w:rFonts w:eastAsia="Calibri"/>
          <w:sz w:val="20"/>
          <w:szCs w:val="20"/>
        </w:rPr>
        <w:t xml:space="preserve"> </w:t>
      </w:r>
      <w:r w:rsidRPr="00257B94">
        <w:rPr>
          <w:rStyle w:val="a-favoriteChar"/>
          <w:rFonts w:eastAsia="Calibri"/>
          <w:sz w:val="20"/>
          <w:szCs w:val="20"/>
        </w:rPr>
        <w:t>putting</w:t>
      </w:r>
      <w:r>
        <w:rPr>
          <w:rStyle w:val="a-favoriteChar"/>
          <w:rFonts w:eastAsia="Calibri"/>
          <w:sz w:val="20"/>
          <w:szCs w:val="20"/>
        </w:rPr>
        <w:t xml:space="preserve"> </w:t>
      </w:r>
      <w:r w:rsidRPr="00257B94">
        <w:rPr>
          <w:rStyle w:val="a-favoriteChar"/>
          <w:rFonts w:eastAsia="Calibri"/>
          <w:sz w:val="20"/>
          <w:szCs w:val="20"/>
        </w:rPr>
        <w:t>her</w:t>
      </w:r>
      <w:r>
        <w:rPr>
          <w:rStyle w:val="a-favoriteChar"/>
          <w:rFonts w:eastAsia="Calibri"/>
          <w:sz w:val="20"/>
          <w:szCs w:val="20"/>
        </w:rPr>
        <w:t xml:space="preserve"> </w:t>
      </w:r>
      <w:r w:rsidRPr="00257B94">
        <w:rPr>
          <w:rStyle w:val="a-favoriteChar"/>
          <w:rFonts w:eastAsia="Calibri"/>
          <w:sz w:val="20"/>
          <w:szCs w:val="20"/>
        </w:rPr>
        <w:t>in</w:t>
      </w:r>
      <w:r>
        <w:rPr>
          <w:rStyle w:val="a-favoriteChar"/>
          <w:rFonts w:eastAsia="Calibri"/>
          <w:sz w:val="20"/>
          <w:szCs w:val="20"/>
        </w:rPr>
        <w:t xml:space="preserve"> </w:t>
      </w:r>
      <w:r w:rsidRPr="00257B94">
        <w:rPr>
          <w:rStyle w:val="a-favoriteChar"/>
          <w:rFonts w:eastAsia="Calibri"/>
          <w:sz w:val="20"/>
          <w:szCs w:val="20"/>
        </w:rPr>
        <w:t>charge</w:t>
      </w:r>
      <w:r>
        <w:rPr>
          <w:rStyle w:val="a-favoriteChar"/>
          <w:rFonts w:eastAsia="Calibri"/>
          <w:sz w:val="20"/>
          <w:szCs w:val="20"/>
        </w:rPr>
        <w:t xml:space="preserve"> </w:t>
      </w:r>
      <w:r w:rsidRPr="00257B94">
        <w:rPr>
          <w:rStyle w:val="a-favoriteChar"/>
          <w:rFonts w:eastAsia="Calibri"/>
          <w:sz w:val="20"/>
          <w:szCs w:val="20"/>
        </w:rPr>
        <w:t>of</w:t>
      </w:r>
      <w:r>
        <w:rPr>
          <w:rStyle w:val="a-favoriteChar"/>
          <w:rFonts w:eastAsia="Calibri"/>
          <w:sz w:val="20"/>
          <w:szCs w:val="20"/>
        </w:rPr>
        <w:t xml:space="preserve"> </w:t>
      </w:r>
      <w:r w:rsidRPr="00257B94">
        <w:rPr>
          <w:rStyle w:val="a-favoriteChar"/>
          <w:rFonts w:eastAsia="Calibri"/>
          <w:sz w:val="20"/>
          <w:szCs w:val="20"/>
        </w:rPr>
        <w:t>two</w:t>
      </w:r>
      <w:r>
        <w:rPr>
          <w:rStyle w:val="a-favoriteChar"/>
          <w:rFonts w:eastAsia="Calibri"/>
          <w:sz w:val="20"/>
          <w:szCs w:val="20"/>
        </w:rPr>
        <w:t xml:space="preserve"> </w:t>
      </w:r>
      <w:r w:rsidRPr="00257B94">
        <w:rPr>
          <w:rStyle w:val="a-favoriteChar"/>
          <w:rFonts w:eastAsia="Calibri"/>
          <w:sz w:val="20"/>
          <w:szCs w:val="20"/>
        </w:rPr>
        <w:t>apostates,</w:t>
      </w:r>
      <w:r>
        <w:rPr>
          <w:rStyle w:val="a-favoriteChar"/>
          <w:rFonts w:eastAsia="Calibri"/>
          <w:sz w:val="20"/>
          <w:szCs w:val="20"/>
        </w:rPr>
        <w:t xml:space="preserve"> the sisters </w:t>
      </w:r>
      <w:r w:rsidRPr="00257B94">
        <w:rPr>
          <w:rStyle w:val="a-favoriteChar"/>
          <w:rFonts w:eastAsia="Calibri"/>
          <w:sz w:val="20"/>
          <w:szCs w:val="20"/>
        </w:rPr>
        <w:t>Christine</w:t>
      </w:r>
      <w:r>
        <w:rPr>
          <w:rStyle w:val="a-favoriteChar"/>
          <w:rFonts w:eastAsia="Calibri"/>
          <w:sz w:val="20"/>
          <w:szCs w:val="20"/>
        </w:rPr>
        <w:t xml:space="preserve"> </w:t>
      </w:r>
      <w:r w:rsidRPr="00257B94">
        <w:rPr>
          <w:rStyle w:val="a-favoriteChar"/>
          <w:rFonts w:eastAsia="Calibri"/>
          <w:sz w:val="20"/>
          <w:szCs w:val="20"/>
        </w:rPr>
        <w:t>and</w:t>
      </w:r>
      <w:r>
        <w:rPr>
          <w:rStyle w:val="a-favoriteChar"/>
          <w:rFonts w:eastAsia="Calibri"/>
          <w:sz w:val="20"/>
          <w:szCs w:val="20"/>
        </w:rPr>
        <w:t xml:space="preserve"> </w:t>
      </w:r>
      <w:r w:rsidRPr="00257B94">
        <w:rPr>
          <w:rStyle w:val="a-favoriteChar"/>
          <w:rFonts w:eastAsia="Calibri"/>
          <w:sz w:val="20"/>
          <w:szCs w:val="20"/>
        </w:rPr>
        <w:t>Calista.</w:t>
      </w:r>
      <w:r>
        <w:rPr>
          <w:rStyle w:val="a-favoriteChar"/>
          <w:rFonts w:eastAsia="Calibri"/>
          <w:sz w:val="20"/>
          <w:szCs w:val="20"/>
        </w:rPr>
        <w:t xml:space="preserve"> </w:t>
      </w:r>
      <w:r w:rsidRPr="00257B94">
        <w:rPr>
          <w:rStyle w:val="a-favoriteChar"/>
          <w:rFonts w:eastAsia="Calibri"/>
          <w:sz w:val="20"/>
          <w:szCs w:val="20"/>
        </w:rPr>
        <w:t>It</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their</w:t>
      </w:r>
      <w:r>
        <w:rPr>
          <w:rStyle w:val="a-favoriteChar"/>
          <w:rFonts w:eastAsia="Calibri"/>
          <w:sz w:val="20"/>
          <w:szCs w:val="20"/>
        </w:rPr>
        <w:t xml:space="preserve"> </w:t>
      </w:r>
      <w:r w:rsidRPr="00257B94">
        <w:rPr>
          <w:rStyle w:val="a-favoriteChar"/>
          <w:rFonts w:eastAsia="Calibri"/>
          <w:sz w:val="20"/>
          <w:szCs w:val="20"/>
        </w:rPr>
        <w:t>task</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persuade</w:t>
      </w:r>
      <w:r>
        <w:rPr>
          <w:rStyle w:val="a-favoriteChar"/>
          <w:rFonts w:eastAsia="Calibri"/>
          <w:sz w:val="20"/>
          <w:szCs w:val="20"/>
        </w:rPr>
        <w:t xml:space="preserve"> </w:t>
      </w:r>
      <w:r w:rsidRPr="00257B94">
        <w:rPr>
          <w:rStyle w:val="a-favoriteChar"/>
          <w:rFonts w:eastAsia="Calibri"/>
          <w:sz w:val="20"/>
          <w:szCs w:val="20"/>
        </w:rPr>
        <w:t>her</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deny</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Lord</w:t>
      </w:r>
      <w:r>
        <w:rPr>
          <w:rStyle w:val="a-favoriteChar"/>
          <w:rFonts w:eastAsia="Calibri"/>
          <w:sz w:val="20"/>
          <w:szCs w:val="20"/>
        </w:rPr>
        <w:t xml:space="preserve">, </w:t>
      </w:r>
      <w:r w:rsidRPr="00257B94">
        <w:rPr>
          <w:rStyle w:val="a-favoriteChar"/>
          <w:rFonts w:eastAsia="Calibri"/>
          <w:sz w:val="20"/>
          <w:szCs w:val="20"/>
        </w:rPr>
        <w:t>however</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opposite</w:t>
      </w:r>
      <w:r>
        <w:rPr>
          <w:rStyle w:val="a-favoriteChar"/>
          <w:rFonts w:eastAsia="Calibri"/>
          <w:sz w:val="20"/>
          <w:szCs w:val="20"/>
        </w:rPr>
        <w:t xml:space="preserve"> </w:t>
      </w:r>
      <w:r w:rsidRPr="00257B94">
        <w:rPr>
          <w:rStyle w:val="a-favoriteChar"/>
          <w:rFonts w:eastAsia="Calibri"/>
          <w:sz w:val="20"/>
          <w:szCs w:val="20"/>
        </w:rPr>
        <w:t>occurred.</w:t>
      </w:r>
      <w:r>
        <w:rPr>
          <w:rStyle w:val="a-favoriteChar"/>
          <w:rFonts w:eastAsia="Calibri"/>
          <w:sz w:val="20"/>
          <w:szCs w:val="20"/>
        </w:rPr>
        <w:t xml:space="preserve"> </w:t>
      </w:r>
      <w:r w:rsidRPr="00257B94">
        <w:rPr>
          <w:rStyle w:val="a-favoriteChar"/>
          <w:rFonts w:eastAsia="Calibri"/>
          <w:sz w:val="20"/>
          <w:szCs w:val="20"/>
        </w:rPr>
        <w:t>These</w:t>
      </w:r>
      <w:r>
        <w:rPr>
          <w:rStyle w:val="a-favoriteChar"/>
          <w:rFonts w:eastAsia="Calibri"/>
          <w:sz w:val="20"/>
          <w:szCs w:val="20"/>
        </w:rPr>
        <w:t xml:space="preserve"> </w:t>
      </w:r>
      <w:r w:rsidRPr="00257B94">
        <w:rPr>
          <w:rStyle w:val="a-favoriteChar"/>
          <w:rFonts w:eastAsia="Calibri"/>
          <w:sz w:val="20"/>
          <w:szCs w:val="20"/>
        </w:rPr>
        <w:t>two</w:t>
      </w:r>
      <w:r>
        <w:rPr>
          <w:rStyle w:val="a-favoriteChar"/>
          <w:rFonts w:eastAsia="Calibri"/>
          <w:sz w:val="20"/>
          <w:szCs w:val="20"/>
        </w:rPr>
        <w:t xml:space="preserve"> </w:t>
      </w:r>
      <w:r w:rsidRPr="00257B94">
        <w:rPr>
          <w:rStyle w:val="a-favoriteChar"/>
          <w:rFonts w:eastAsia="Calibri"/>
          <w:sz w:val="20"/>
          <w:szCs w:val="20"/>
        </w:rPr>
        <w:t>former</w:t>
      </w:r>
      <w:r>
        <w:rPr>
          <w:rStyle w:val="a-favoriteChar"/>
          <w:rFonts w:eastAsia="Calibri"/>
          <w:sz w:val="20"/>
          <w:szCs w:val="20"/>
        </w:rPr>
        <w:t xml:space="preserve"> </w:t>
      </w:r>
      <w:r w:rsidRPr="00257B94">
        <w:rPr>
          <w:rStyle w:val="a-favoriteChar"/>
          <w:rFonts w:eastAsia="Calibri"/>
          <w:sz w:val="20"/>
          <w:szCs w:val="20"/>
        </w:rPr>
        <w:t>apostates</w:t>
      </w:r>
      <w:r>
        <w:rPr>
          <w:rStyle w:val="a-favoriteChar"/>
          <w:rFonts w:eastAsia="Calibri"/>
          <w:sz w:val="20"/>
          <w:szCs w:val="20"/>
        </w:rPr>
        <w:t xml:space="preserve"> </w:t>
      </w:r>
      <w:r w:rsidRPr="00257B94">
        <w:rPr>
          <w:rStyle w:val="a-favoriteChar"/>
          <w:rFonts w:eastAsia="Calibri"/>
          <w:sz w:val="20"/>
          <w:szCs w:val="20"/>
        </w:rPr>
        <w:t>were</w:t>
      </w:r>
      <w:r>
        <w:rPr>
          <w:rStyle w:val="a-favoriteChar"/>
          <w:rFonts w:eastAsia="Calibri"/>
          <w:sz w:val="20"/>
          <w:szCs w:val="20"/>
        </w:rPr>
        <w:t xml:space="preserve"> </w:t>
      </w:r>
      <w:r w:rsidRPr="00257B94">
        <w:rPr>
          <w:rStyle w:val="a-favoriteChar"/>
          <w:rFonts w:eastAsia="Calibri"/>
          <w:sz w:val="20"/>
          <w:szCs w:val="20"/>
        </w:rPr>
        <w:t>bound</w:t>
      </w:r>
      <w:r>
        <w:rPr>
          <w:rStyle w:val="a-favoriteChar"/>
          <w:rFonts w:eastAsia="Calibri"/>
          <w:sz w:val="20"/>
          <w:szCs w:val="20"/>
        </w:rPr>
        <w:t xml:space="preserve"> </w:t>
      </w:r>
      <w:r w:rsidRPr="00257B94">
        <w:rPr>
          <w:rStyle w:val="a-favoriteChar"/>
          <w:rFonts w:eastAsia="Calibri"/>
          <w:sz w:val="20"/>
          <w:szCs w:val="20"/>
        </w:rPr>
        <w:t>back</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back</w:t>
      </w:r>
      <w:r>
        <w:rPr>
          <w:rStyle w:val="a-favoriteChar"/>
          <w:rFonts w:eastAsia="Calibri"/>
          <w:sz w:val="20"/>
          <w:szCs w:val="20"/>
        </w:rPr>
        <w:t xml:space="preserve"> </w:t>
      </w:r>
      <w:r w:rsidRPr="00257B94">
        <w:rPr>
          <w:rStyle w:val="a-favoriteChar"/>
          <w:rFonts w:eastAsia="Calibri"/>
          <w:sz w:val="20"/>
          <w:szCs w:val="20"/>
        </w:rPr>
        <w:t>and</w:t>
      </w:r>
      <w:r>
        <w:rPr>
          <w:rStyle w:val="a-favoriteChar"/>
          <w:rFonts w:eastAsia="Calibri"/>
          <w:sz w:val="20"/>
          <w:szCs w:val="20"/>
        </w:rPr>
        <w:t xml:space="preserve"> </w:t>
      </w:r>
      <w:r w:rsidRPr="00257B94">
        <w:rPr>
          <w:rStyle w:val="a-favoriteChar"/>
          <w:rFonts w:eastAsia="Calibri"/>
          <w:sz w:val="20"/>
          <w:szCs w:val="20"/>
        </w:rPr>
        <w:t>burnt</w:t>
      </w:r>
      <w:r>
        <w:rPr>
          <w:rStyle w:val="a-favoriteChar"/>
          <w:rFonts w:eastAsia="Calibri"/>
          <w:sz w:val="20"/>
          <w:szCs w:val="20"/>
        </w:rPr>
        <w:t xml:space="preserve"> </w:t>
      </w:r>
      <w:r w:rsidRPr="00257B94">
        <w:rPr>
          <w:rStyle w:val="a-favoriteChar"/>
          <w:rFonts w:eastAsia="Calibri"/>
          <w:sz w:val="20"/>
          <w:szCs w:val="20"/>
        </w:rPr>
        <w:t>alive</w:t>
      </w:r>
      <w:r>
        <w:rPr>
          <w:rStyle w:val="a-favoriteChar"/>
          <w:rFonts w:eastAsia="Calibri"/>
          <w:sz w:val="20"/>
          <w:szCs w:val="20"/>
        </w:rPr>
        <w:t xml:space="preserve"> </w:t>
      </w:r>
      <w:r w:rsidRPr="00257B94">
        <w:rPr>
          <w:rStyle w:val="a-favoriteChar"/>
          <w:rFonts w:eastAsia="Calibri"/>
          <w:sz w:val="20"/>
          <w:szCs w:val="20"/>
        </w:rPr>
        <w:t>and</w:t>
      </w:r>
      <w:r>
        <w:rPr>
          <w:rStyle w:val="a-favoriteChar"/>
          <w:rFonts w:eastAsia="Calibri"/>
          <w:sz w:val="20"/>
          <w:szCs w:val="20"/>
        </w:rPr>
        <w:t xml:space="preserve"> </w:t>
      </w:r>
      <w:r w:rsidRPr="00257B94">
        <w:rPr>
          <w:rStyle w:val="a-favoriteChar"/>
          <w:rFonts w:eastAsia="Calibri"/>
          <w:sz w:val="20"/>
          <w:szCs w:val="20"/>
        </w:rPr>
        <w:t>Dorothea</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condemned</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be</w:t>
      </w:r>
      <w:r>
        <w:rPr>
          <w:rStyle w:val="a-favoriteChar"/>
          <w:rFonts w:eastAsia="Calibri"/>
          <w:sz w:val="20"/>
          <w:szCs w:val="20"/>
        </w:rPr>
        <w:t xml:space="preserve"> </w:t>
      </w:r>
      <w:r w:rsidRPr="00257B94">
        <w:rPr>
          <w:rStyle w:val="a-favoriteChar"/>
          <w:rFonts w:eastAsia="Calibri"/>
          <w:sz w:val="20"/>
          <w:szCs w:val="20"/>
        </w:rPr>
        <w:t>beheaded</w:t>
      </w:r>
      <w:r>
        <w:rPr>
          <w:rStyle w:val="a-favoriteChar"/>
          <w:rFonts w:eastAsia="Calibri"/>
          <w:sz w:val="20"/>
          <w:szCs w:val="20"/>
        </w:rPr>
        <w:t xml:space="preserve">. During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sentencing</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pagan</w:t>
      </w:r>
      <w:r>
        <w:rPr>
          <w:rStyle w:val="a-favoriteChar"/>
          <w:rFonts w:eastAsia="Calibri"/>
          <w:sz w:val="20"/>
          <w:szCs w:val="20"/>
        </w:rPr>
        <w:t xml:space="preserve"> </w:t>
      </w:r>
      <w:r w:rsidRPr="00257B94">
        <w:rPr>
          <w:rStyle w:val="a-favoriteChar"/>
          <w:rFonts w:eastAsia="Calibri"/>
          <w:sz w:val="20"/>
          <w:szCs w:val="20"/>
        </w:rPr>
        <w:t>lawyer</w:t>
      </w:r>
      <w:r>
        <w:rPr>
          <w:rStyle w:val="a-favoriteChar"/>
          <w:rFonts w:eastAsia="Calibri"/>
          <w:sz w:val="20"/>
          <w:szCs w:val="20"/>
        </w:rPr>
        <w:t xml:space="preserve"> </w:t>
      </w:r>
      <w:r w:rsidRPr="00257B94">
        <w:rPr>
          <w:rStyle w:val="a-favoriteChar"/>
          <w:rFonts w:eastAsia="Calibri"/>
          <w:sz w:val="20"/>
          <w:szCs w:val="20"/>
        </w:rPr>
        <w:t>Theophilus</w:t>
      </w:r>
      <w:r>
        <w:rPr>
          <w:rStyle w:val="a-favoriteChar"/>
          <w:rFonts w:eastAsia="Calibri"/>
          <w:sz w:val="20"/>
          <w:szCs w:val="20"/>
        </w:rPr>
        <w:t xml:space="preserve">, wo was a bystander, </w:t>
      </w:r>
      <w:r w:rsidRPr="00257B94">
        <w:rPr>
          <w:rStyle w:val="a-favoriteChar"/>
          <w:rFonts w:eastAsia="Calibri"/>
          <w:sz w:val="20"/>
          <w:szCs w:val="20"/>
        </w:rPr>
        <w:t>said</w:t>
      </w:r>
      <w:r>
        <w:rPr>
          <w:rStyle w:val="a-favoriteChar"/>
          <w:rFonts w:eastAsia="Calibri"/>
          <w:sz w:val="20"/>
          <w:szCs w:val="20"/>
        </w:rPr>
        <w:t xml:space="preserve"> </w:t>
      </w:r>
      <w:r w:rsidRPr="00257B94">
        <w:rPr>
          <w:rStyle w:val="a-favoriteChar"/>
          <w:rFonts w:eastAsia="Calibri"/>
          <w:sz w:val="20"/>
          <w:szCs w:val="20"/>
        </w:rPr>
        <w:t>mockingly</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her</w:t>
      </w:r>
      <w:r>
        <w:rPr>
          <w:rStyle w:val="a-favoriteChar"/>
          <w:rFonts w:eastAsia="Calibri"/>
          <w:sz w:val="20"/>
          <w:szCs w:val="20"/>
        </w:rPr>
        <w:t xml:space="preserve"> </w:t>
      </w:r>
      <w:r w:rsidRPr="00257B94">
        <w:rPr>
          <w:rStyle w:val="a-favoriteChar"/>
          <w:rFonts w:eastAsia="Calibri"/>
          <w:sz w:val="20"/>
          <w:szCs w:val="20"/>
        </w:rPr>
        <w:t>"Dorothea,</w:t>
      </w:r>
      <w:r>
        <w:rPr>
          <w:rStyle w:val="a-favoriteChar"/>
          <w:rFonts w:eastAsia="Calibri"/>
          <w:sz w:val="20"/>
          <w:szCs w:val="20"/>
        </w:rPr>
        <w:t xml:space="preserve"> </w:t>
      </w:r>
      <w:r w:rsidRPr="00257B94">
        <w:rPr>
          <w:rStyle w:val="a-favoriteChar"/>
          <w:rFonts w:eastAsia="Calibri"/>
          <w:sz w:val="20"/>
          <w:szCs w:val="20"/>
        </w:rPr>
        <w:t>send</w:t>
      </w:r>
      <w:r>
        <w:rPr>
          <w:rStyle w:val="a-favoriteChar"/>
          <w:rFonts w:eastAsia="Calibri"/>
          <w:sz w:val="20"/>
          <w:szCs w:val="20"/>
        </w:rPr>
        <w:t xml:space="preserve"> </w:t>
      </w:r>
      <w:r w:rsidRPr="00257B94">
        <w:rPr>
          <w:rStyle w:val="a-favoriteChar"/>
          <w:rFonts w:eastAsia="Calibri"/>
          <w:sz w:val="20"/>
          <w:szCs w:val="20"/>
        </w:rPr>
        <w:t>me</w:t>
      </w:r>
      <w:r>
        <w:rPr>
          <w:rStyle w:val="a-favoriteChar"/>
          <w:rFonts w:eastAsia="Calibri"/>
          <w:sz w:val="20"/>
          <w:szCs w:val="20"/>
        </w:rPr>
        <w:t xml:space="preserve"> </w:t>
      </w:r>
      <w:r w:rsidRPr="00257B94">
        <w:rPr>
          <w:rStyle w:val="a-favoriteChar"/>
          <w:rFonts w:eastAsia="Calibri"/>
          <w:sz w:val="20"/>
          <w:szCs w:val="20"/>
        </w:rPr>
        <w:t>some</w:t>
      </w:r>
      <w:r>
        <w:rPr>
          <w:rStyle w:val="a-favoriteChar"/>
          <w:rFonts w:eastAsia="Calibri"/>
          <w:sz w:val="20"/>
          <w:szCs w:val="20"/>
        </w:rPr>
        <w:t xml:space="preserve"> </w:t>
      </w:r>
      <w:r w:rsidRPr="00257B94">
        <w:rPr>
          <w:rStyle w:val="a-favoriteChar"/>
          <w:rFonts w:eastAsia="Calibri"/>
          <w:sz w:val="20"/>
          <w:szCs w:val="20"/>
        </w:rPr>
        <w:t>fruit</w:t>
      </w:r>
      <w:r>
        <w:rPr>
          <w:rStyle w:val="a-favoriteChar"/>
          <w:rFonts w:eastAsia="Calibri"/>
          <w:sz w:val="20"/>
          <w:szCs w:val="20"/>
        </w:rPr>
        <w:t xml:space="preserve"> </w:t>
      </w:r>
      <w:r w:rsidRPr="00257B94">
        <w:rPr>
          <w:rStyle w:val="a-favoriteChar"/>
          <w:rFonts w:eastAsia="Calibri"/>
          <w:sz w:val="20"/>
          <w:szCs w:val="20"/>
        </w:rPr>
        <w:t>or</w:t>
      </w:r>
      <w:r>
        <w:rPr>
          <w:rStyle w:val="a-favoriteChar"/>
          <w:rFonts w:eastAsia="Calibri"/>
          <w:sz w:val="20"/>
          <w:szCs w:val="20"/>
        </w:rPr>
        <w:t xml:space="preserve"> </w:t>
      </w:r>
      <w:r w:rsidRPr="00257B94">
        <w:rPr>
          <w:rStyle w:val="a-favoriteChar"/>
          <w:rFonts w:eastAsia="Calibri"/>
          <w:sz w:val="20"/>
          <w:szCs w:val="20"/>
        </w:rPr>
        <w:t>roses</w:t>
      </w:r>
      <w:r>
        <w:rPr>
          <w:rStyle w:val="a-favoriteChar"/>
          <w:rFonts w:eastAsia="Calibri"/>
          <w:sz w:val="20"/>
          <w:szCs w:val="20"/>
        </w:rPr>
        <w:t xml:space="preserve"> </w:t>
      </w:r>
      <w:r w:rsidRPr="00257B94">
        <w:rPr>
          <w:rStyle w:val="a-favoriteChar"/>
          <w:rFonts w:eastAsia="Calibri"/>
          <w:sz w:val="20"/>
          <w:szCs w:val="20"/>
        </w:rPr>
        <w:t>from</w:t>
      </w:r>
      <w:r>
        <w:rPr>
          <w:rStyle w:val="a-favoriteChar"/>
          <w:rFonts w:eastAsia="Calibri"/>
          <w:sz w:val="20"/>
          <w:szCs w:val="20"/>
        </w:rPr>
        <w:t xml:space="preserve"> </w:t>
      </w:r>
      <w:r w:rsidRPr="00257B94">
        <w:rPr>
          <w:rStyle w:val="a-favoriteChar"/>
          <w:rFonts w:eastAsia="Calibri"/>
          <w:sz w:val="20"/>
          <w:szCs w:val="20"/>
        </w:rPr>
        <w:t>your</w:t>
      </w:r>
      <w:r>
        <w:rPr>
          <w:rStyle w:val="a-favoriteChar"/>
          <w:rFonts w:eastAsia="Calibri"/>
          <w:sz w:val="20"/>
          <w:szCs w:val="20"/>
        </w:rPr>
        <w:t xml:space="preserve"> </w:t>
      </w:r>
      <w:r w:rsidRPr="00257B94">
        <w:rPr>
          <w:rStyle w:val="a-favoriteChar"/>
          <w:rFonts w:eastAsia="Calibri"/>
          <w:sz w:val="20"/>
          <w:szCs w:val="20"/>
        </w:rPr>
        <w:t>bridegroom's</w:t>
      </w:r>
      <w:r>
        <w:rPr>
          <w:rStyle w:val="a-favoriteChar"/>
          <w:rFonts w:eastAsia="Calibri"/>
          <w:sz w:val="20"/>
          <w:szCs w:val="20"/>
        </w:rPr>
        <w:t xml:space="preserve"> </w:t>
      </w:r>
      <w:r w:rsidRPr="00257B94">
        <w:rPr>
          <w:rStyle w:val="a-favoriteChar"/>
          <w:rFonts w:eastAsia="Calibri"/>
          <w:sz w:val="20"/>
          <w:szCs w:val="20"/>
        </w:rPr>
        <w:t>garden!"</w:t>
      </w:r>
      <w:r>
        <w:rPr>
          <w:rStyle w:val="a-favoriteChar"/>
          <w:rFonts w:eastAsia="Calibri"/>
          <w:sz w:val="20"/>
          <w:szCs w:val="20"/>
        </w:rPr>
        <w:t xml:space="preserve"> </w:t>
      </w:r>
      <w:r w:rsidRPr="00257B94">
        <w:rPr>
          <w:rStyle w:val="a-favoriteChar"/>
          <w:rFonts w:eastAsia="Calibri"/>
          <w:sz w:val="20"/>
          <w:szCs w:val="20"/>
        </w:rPr>
        <w:t>She</w:t>
      </w:r>
      <w:r>
        <w:rPr>
          <w:rStyle w:val="a-favoriteChar"/>
          <w:rFonts w:eastAsia="Calibri"/>
          <w:sz w:val="20"/>
          <w:szCs w:val="20"/>
        </w:rPr>
        <w:t xml:space="preserve"> </w:t>
      </w:r>
      <w:r w:rsidRPr="00257B94">
        <w:rPr>
          <w:rStyle w:val="a-favoriteChar"/>
          <w:rFonts w:eastAsia="Calibri"/>
          <w:sz w:val="20"/>
          <w:szCs w:val="20"/>
        </w:rPr>
        <w:t>promised</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do</w:t>
      </w:r>
      <w:r>
        <w:rPr>
          <w:rStyle w:val="a-favoriteChar"/>
          <w:rFonts w:eastAsia="Calibri"/>
          <w:sz w:val="20"/>
          <w:szCs w:val="20"/>
        </w:rPr>
        <w:t xml:space="preserve"> </w:t>
      </w:r>
      <w:r w:rsidRPr="00257B94">
        <w:rPr>
          <w:rStyle w:val="a-favoriteChar"/>
          <w:rFonts w:eastAsia="Calibri"/>
          <w:sz w:val="20"/>
          <w:szCs w:val="20"/>
        </w:rPr>
        <w:t>so.</w:t>
      </w:r>
      <w:r>
        <w:rPr>
          <w:rStyle w:val="a-favoriteChar"/>
          <w:rFonts w:eastAsia="Calibri"/>
          <w:sz w:val="20"/>
          <w:szCs w:val="20"/>
        </w:rPr>
        <w:t xml:space="preserve"> </w:t>
      </w:r>
      <w:r w:rsidRPr="00257B94">
        <w:rPr>
          <w:rStyle w:val="a-favoriteChar"/>
          <w:rFonts w:eastAsia="Calibri"/>
          <w:sz w:val="20"/>
          <w:szCs w:val="20"/>
        </w:rPr>
        <w:t>When</w:t>
      </w:r>
      <w:r>
        <w:rPr>
          <w:rStyle w:val="a-favoriteChar"/>
          <w:rFonts w:eastAsia="Calibri"/>
          <w:sz w:val="20"/>
          <w:szCs w:val="20"/>
        </w:rPr>
        <w:t xml:space="preserve"> </w:t>
      </w:r>
      <w:r w:rsidRPr="00257B94">
        <w:rPr>
          <w:rStyle w:val="a-favoriteChar"/>
          <w:rFonts w:eastAsia="Calibri"/>
          <w:sz w:val="20"/>
          <w:szCs w:val="20"/>
        </w:rPr>
        <w:t>she</w:t>
      </w:r>
      <w:r>
        <w:rPr>
          <w:rStyle w:val="a-favoriteChar"/>
          <w:rFonts w:eastAsia="Calibri"/>
          <w:sz w:val="20"/>
          <w:szCs w:val="20"/>
        </w:rPr>
        <w:t xml:space="preserve"> </w:t>
      </w:r>
      <w:r w:rsidRPr="00257B94">
        <w:rPr>
          <w:rStyle w:val="a-favoriteChar"/>
          <w:rFonts w:eastAsia="Calibri"/>
          <w:sz w:val="20"/>
          <w:szCs w:val="20"/>
        </w:rPr>
        <w:t>arrived</w:t>
      </w:r>
      <w:r>
        <w:rPr>
          <w:rStyle w:val="a-favoriteChar"/>
          <w:rFonts w:eastAsia="Calibri"/>
          <w:sz w:val="20"/>
          <w:szCs w:val="20"/>
        </w:rPr>
        <w:t xml:space="preserve"> </w:t>
      </w:r>
      <w:r w:rsidRPr="00257B94">
        <w:rPr>
          <w:rStyle w:val="a-favoriteChar"/>
          <w:rFonts w:eastAsia="Calibri"/>
          <w:sz w:val="20"/>
          <w:szCs w:val="20"/>
        </w:rPr>
        <w:t>at</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scaffold</w:t>
      </w:r>
      <w:r>
        <w:rPr>
          <w:rStyle w:val="a-favoriteChar"/>
          <w:rFonts w:eastAsia="Calibri"/>
          <w:sz w:val="20"/>
          <w:szCs w:val="20"/>
        </w:rPr>
        <w:t xml:space="preserve"> </w:t>
      </w:r>
      <w:r w:rsidRPr="00257B94">
        <w:rPr>
          <w:rStyle w:val="a-favoriteChar"/>
          <w:rFonts w:eastAsia="Calibri"/>
          <w:sz w:val="20"/>
          <w:szCs w:val="20"/>
        </w:rPr>
        <w:t>an</w:t>
      </w:r>
      <w:r>
        <w:rPr>
          <w:rStyle w:val="a-favoriteChar"/>
          <w:rFonts w:eastAsia="Calibri"/>
          <w:sz w:val="20"/>
          <w:szCs w:val="20"/>
        </w:rPr>
        <w:t xml:space="preserve"> </w:t>
      </w:r>
      <w:r w:rsidRPr="00257B94">
        <w:rPr>
          <w:rStyle w:val="a-favoriteChar"/>
          <w:rFonts w:eastAsia="Calibri"/>
          <w:sz w:val="20"/>
          <w:szCs w:val="20"/>
        </w:rPr>
        <w:t>angel</w:t>
      </w:r>
      <w:r>
        <w:rPr>
          <w:rStyle w:val="a-favoriteChar"/>
          <w:rFonts w:eastAsia="Calibri"/>
          <w:sz w:val="20"/>
          <w:szCs w:val="20"/>
        </w:rPr>
        <w:t xml:space="preserve"> </w:t>
      </w:r>
      <w:r w:rsidRPr="00257B94">
        <w:rPr>
          <w:rStyle w:val="a-favoriteChar"/>
          <w:rFonts w:eastAsia="Calibri"/>
          <w:sz w:val="20"/>
          <w:szCs w:val="20"/>
        </w:rPr>
        <w:t>appeared</w:t>
      </w:r>
      <w:r>
        <w:rPr>
          <w:rStyle w:val="a-favoriteChar"/>
          <w:rFonts w:eastAsia="Calibri"/>
          <w:sz w:val="20"/>
          <w:szCs w:val="20"/>
        </w:rPr>
        <w:t xml:space="preserve"> </w:t>
      </w:r>
      <w:r w:rsidRPr="00257B94">
        <w:rPr>
          <w:rStyle w:val="a-favoriteChar"/>
          <w:rFonts w:eastAsia="Calibri"/>
          <w:sz w:val="20"/>
          <w:szCs w:val="20"/>
        </w:rPr>
        <w:t>holding</w:t>
      </w:r>
      <w:r>
        <w:rPr>
          <w:rStyle w:val="a-favoriteChar"/>
          <w:rFonts w:eastAsia="Calibri"/>
          <w:sz w:val="20"/>
          <w:szCs w:val="20"/>
        </w:rPr>
        <w:t xml:space="preserve"> </w:t>
      </w:r>
      <w:r w:rsidRPr="00257B94">
        <w:rPr>
          <w:rStyle w:val="a-favoriteChar"/>
          <w:rFonts w:eastAsia="Calibri"/>
          <w:sz w:val="20"/>
          <w:szCs w:val="20"/>
        </w:rPr>
        <w:t>three</w:t>
      </w:r>
      <w:r>
        <w:rPr>
          <w:rStyle w:val="a-favoriteChar"/>
          <w:rFonts w:eastAsia="Calibri"/>
          <w:sz w:val="20"/>
          <w:szCs w:val="20"/>
        </w:rPr>
        <w:t xml:space="preserve"> </w:t>
      </w:r>
      <w:r w:rsidRPr="00257B94">
        <w:rPr>
          <w:rStyle w:val="a-favoriteChar"/>
          <w:rFonts w:eastAsia="Calibri"/>
          <w:sz w:val="20"/>
          <w:szCs w:val="20"/>
        </w:rPr>
        <w:t>large</w:t>
      </w:r>
      <w:r>
        <w:rPr>
          <w:rStyle w:val="a-favoriteChar"/>
          <w:rFonts w:eastAsia="Calibri"/>
          <w:sz w:val="20"/>
          <w:szCs w:val="20"/>
        </w:rPr>
        <w:t xml:space="preserve"> </w:t>
      </w:r>
      <w:r w:rsidRPr="00257B94">
        <w:rPr>
          <w:rStyle w:val="a-favoriteChar"/>
          <w:rFonts w:eastAsia="Calibri"/>
          <w:sz w:val="20"/>
          <w:szCs w:val="20"/>
        </w:rPr>
        <w:t>apples</w:t>
      </w:r>
      <w:r>
        <w:rPr>
          <w:rStyle w:val="a-favoriteChar"/>
          <w:rFonts w:eastAsia="Calibri"/>
          <w:sz w:val="20"/>
          <w:szCs w:val="20"/>
        </w:rPr>
        <w:t xml:space="preserve"> </w:t>
      </w:r>
      <w:r w:rsidRPr="00257B94">
        <w:rPr>
          <w:rStyle w:val="a-favoriteChar"/>
          <w:rFonts w:eastAsia="Calibri"/>
          <w:sz w:val="20"/>
          <w:szCs w:val="20"/>
        </w:rPr>
        <w:t>and</w:t>
      </w:r>
      <w:r>
        <w:rPr>
          <w:rStyle w:val="a-favoriteChar"/>
          <w:rFonts w:eastAsia="Calibri"/>
          <w:sz w:val="20"/>
          <w:szCs w:val="20"/>
        </w:rPr>
        <w:t xml:space="preserve"> </w:t>
      </w:r>
      <w:r w:rsidRPr="00257B94">
        <w:rPr>
          <w:rStyle w:val="a-favoriteChar"/>
          <w:rFonts w:eastAsia="Calibri"/>
          <w:sz w:val="20"/>
          <w:szCs w:val="20"/>
        </w:rPr>
        <w:t>three</w:t>
      </w:r>
      <w:r>
        <w:rPr>
          <w:rStyle w:val="a-favoriteChar"/>
          <w:rFonts w:eastAsia="Calibri"/>
          <w:sz w:val="20"/>
          <w:szCs w:val="20"/>
        </w:rPr>
        <w:t xml:space="preserve"> </w:t>
      </w:r>
      <w:r w:rsidRPr="00257B94">
        <w:rPr>
          <w:rStyle w:val="a-favoriteChar"/>
          <w:rFonts w:eastAsia="Calibri"/>
          <w:sz w:val="20"/>
          <w:szCs w:val="20"/>
        </w:rPr>
        <w:t>red</w:t>
      </w:r>
      <w:r>
        <w:rPr>
          <w:rStyle w:val="a-favoriteChar"/>
          <w:rFonts w:eastAsia="Calibri"/>
          <w:sz w:val="20"/>
          <w:szCs w:val="20"/>
        </w:rPr>
        <w:t xml:space="preserve"> </w:t>
      </w:r>
      <w:r w:rsidRPr="00257B94">
        <w:rPr>
          <w:rStyle w:val="a-favoriteChar"/>
          <w:rFonts w:eastAsia="Calibri"/>
          <w:sz w:val="20"/>
          <w:szCs w:val="20"/>
        </w:rPr>
        <w:t>roses.</w:t>
      </w:r>
      <w:r>
        <w:rPr>
          <w:rStyle w:val="a-favoriteChar"/>
          <w:rFonts w:eastAsia="Calibri"/>
          <w:sz w:val="20"/>
          <w:szCs w:val="20"/>
        </w:rPr>
        <w:t xml:space="preserve"> </w:t>
      </w:r>
      <w:r w:rsidRPr="00257B94">
        <w:rPr>
          <w:rStyle w:val="a-favoriteChar"/>
          <w:rFonts w:eastAsia="Calibri"/>
          <w:sz w:val="20"/>
          <w:szCs w:val="20"/>
        </w:rPr>
        <w:t>This</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in</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dead</w:t>
      </w:r>
      <w:r>
        <w:rPr>
          <w:rStyle w:val="a-favoriteChar"/>
          <w:rFonts w:eastAsia="Calibri"/>
          <w:sz w:val="20"/>
          <w:szCs w:val="20"/>
        </w:rPr>
        <w:t xml:space="preserve"> </w:t>
      </w:r>
      <w:r w:rsidRPr="00257B94">
        <w:rPr>
          <w:rStyle w:val="a-favoriteChar"/>
          <w:rFonts w:eastAsia="Calibri"/>
          <w:sz w:val="20"/>
          <w:szCs w:val="20"/>
        </w:rPr>
        <w:t>of</w:t>
      </w:r>
      <w:r>
        <w:rPr>
          <w:rStyle w:val="a-favoriteChar"/>
          <w:rFonts w:eastAsia="Calibri"/>
          <w:sz w:val="20"/>
          <w:szCs w:val="20"/>
        </w:rPr>
        <w:t xml:space="preserve"> </w:t>
      </w:r>
      <w:r w:rsidRPr="00257B94">
        <w:rPr>
          <w:rStyle w:val="a-favoriteChar"/>
          <w:rFonts w:eastAsia="Calibri"/>
          <w:sz w:val="20"/>
          <w:szCs w:val="20"/>
        </w:rPr>
        <w:t>winter</w:t>
      </w:r>
      <w:r>
        <w:rPr>
          <w:rStyle w:val="a-favoriteChar"/>
          <w:rFonts w:eastAsia="Calibri"/>
          <w:sz w:val="20"/>
          <w:szCs w:val="20"/>
        </w:rPr>
        <w:t xml:space="preserve"> </w:t>
      </w:r>
      <w:r w:rsidRPr="00257B94">
        <w:rPr>
          <w:rStyle w:val="a-favoriteChar"/>
          <w:rFonts w:eastAsia="Calibri"/>
          <w:sz w:val="20"/>
          <w:szCs w:val="20"/>
        </w:rPr>
        <w:t>of</w:t>
      </w:r>
      <w:r>
        <w:rPr>
          <w:rStyle w:val="a-favoriteChar"/>
          <w:rFonts w:eastAsia="Calibri"/>
          <w:sz w:val="20"/>
          <w:szCs w:val="20"/>
        </w:rPr>
        <w:t xml:space="preserve"> </w:t>
      </w:r>
      <w:r w:rsidRPr="00257B94">
        <w:rPr>
          <w:rStyle w:val="a-favoriteChar"/>
          <w:rFonts w:eastAsia="Calibri"/>
          <w:sz w:val="20"/>
          <w:szCs w:val="20"/>
        </w:rPr>
        <w:t>course.</w:t>
      </w:r>
      <w:r>
        <w:rPr>
          <w:rStyle w:val="a-favoriteChar"/>
          <w:rFonts w:eastAsia="Calibri"/>
          <w:sz w:val="20"/>
          <w:szCs w:val="20"/>
        </w:rPr>
        <w:t xml:space="preserve"> </w:t>
      </w:r>
      <w:r w:rsidRPr="00257B94">
        <w:rPr>
          <w:rStyle w:val="a-favoriteChar"/>
          <w:rFonts w:eastAsia="Calibri"/>
          <w:sz w:val="20"/>
          <w:szCs w:val="20"/>
        </w:rPr>
        <w:t>He</w:t>
      </w:r>
      <w:r>
        <w:rPr>
          <w:rStyle w:val="a-favoriteChar"/>
          <w:rFonts w:eastAsia="Calibri"/>
          <w:sz w:val="20"/>
          <w:szCs w:val="20"/>
        </w:rPr>
        <w:t xml:space="preserve"> </w:t>
      </w:r>
      <w:r w:rsidRPr="00257B94">
        <w:rPr>
          <w:rStyle w:val="a-favoriteChar"/>
          <w:rFonts w:eastAsia="Calibri"/>
          <w:sz w:val="20"/>
          <w:szCs w:val="20"/>
        </w:rPr>
        <w:t>instructed</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angel</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bring</w:t>
      </w:r>
      <w:r>
        <w:rPr>
          <w:rStyle w:val="a-favoriteChar"/>
          <w:rFonts w:eastAsia="Calibri"/>
          <w:sz w:val="20"/>
          <w:szCs w:val="20"/>
        </w:rPr>
        <w:t xml:space="preserve"> </w:t>
      </w:r>
      <w:r w:rsidRPr="00257B94">
        <w:rPr>
          <w:rStyle w:val="a-favoriteChar"/>
          <w:rFonts w:eastAsia="Calibri"/>
          <w:sz w:val="20"/>
          <w:szCs w:val="20"/>
        </w:rPr>
        <w:t>everything</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Theophilus</w:t>
      </w:r>
      <w:r>
        <w:rPr>
          <w:rStyle w:val="a-favoriteChar"/>
          <w:rFonts w:eastAsia="Calibri"/>
          <w:sz w:val="20"/>
          <w:szCs w:val="20"/>
        </w:rPr>
        <w:t xml:space="preserve"> </w:t>
      </w:r>
      <w:r w:rsidRPr="00257B94">
        <w:rPr>
          <w:rStyle w:val="a-favoriteChar"/>
          <w:rFonts w:eastAsia="Calibri"/>
          <w:sz w:val="20"/>
          <w:szCs w:val="20"/>
        </w:rPr>
        <w:t>who</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so</w:t>
      </w:r>
      <w:r>
        <w:rPr>
          <w:rStyle w:val="a-favoriteChar"/>
          <w:rFonts w:eastAsia="Calibri"/>
          <w:sz w:val="20"/>
          <w:szCs w:val="20"/>
        </w:rPr>
        <w:t xml:space="preserve"> </w:t>
      </w:r>
      <w:r w:rsidRPr="00257B94">
        <w:rPr>
          <w:rStyle w:val="a-favoriteChar"/>
          <w:rFonts w:eastAsia="Calibri"/>
          <w:sz w:val="20"/>
          <w:szCs w:val="20"/>
        </w:rPr>
        <w:t>astonished</w:t>
      </w:r>
      <w:r>
        <w:rPr>
          <w:rStyle w:val="a-favoriteChar"/>
          <w:rFonts w:eastAsia="Calibri"/>
          <w:sz w:val="20"/>
          <w:szCs w:val="20"/>
        </w:rPr>
        <w:t xml:space="preserve"> </w:t>
      </w:r>
      <w:r w:rsidRPr="00257B94">
        <w:rPr>
          <w:rStyle w:val="a-favoriteChar"/>
          <w:rFonts w:eastAsia="Calibri"/>
          <w:sz w:val="20"/>
          <w:szCs w:val="20"/>
        </w:rPr>
        <w:t>that</w:t>
      </w:r>
      <w:r>
        <w:rPr>
          <w:rStyle w:val="a-favoriteChar"/>
          <w:rFonts w:eastAsia="Calibri"/>
          <w:sz w:val="20"/>
          <w:szCs w:val="20"/>
        </w:rPr>
        <w:t xml:space="preserve"> </w:t>
      </w:r>
      <w:r w:rsidRPr="00257B94">
        <w:rPr>
          <w:rStyle w:val="a-favoriteChar"/>
          <w:rFonts w:eastAsia="Calibri"/>
          <w:sz w:val="20"/>
          <w:szCs w:val="20"/>
        </w:rPr>
        <w:t>he</w:t>
      </w:r>
      <w:r>
        <w:rPr>
          <w:rStyle w:val="a-favoriteChar"/>
          <w:rFonts w:eastAsia="Calibri"/>
          <w:sz w:val="20"/>
          <w:szCs w:val="20"/>
        </w:rPr>
        <w:t xml:space="preserve"> </w:t>
      </w:r>
      <w:r w:rsidRPr="00257B94">
        <w:rPr>
          <w:rStyle w:val="a-favoriteChar"/>
          <w:rFonts w:eastAsia="Calibri"/>
          <w:sz w:val="20"/>
          <w:szCs w:val="20"/>
        </w:rPr>
        <w:t>began</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confess</w:t>
      </w:r>
      <w:r>
        <w:rPr>
          <w:rStyle w:val="a-favoriteChar"/>
          <w:rFonts w:eastAsia="Calibri"/>
          <w:sz w:val="20"/>
          <w:szCs w:val="20"/>
        </w:rPr>
        <w:t xml:space="preserve"> </w:t>
      </w:r>
      <w:r w:rsidRPr="00257B94">
        <w:rPr>
          <w:rStyle w:val="a-favoriteChar"/>
          <w:rFonts w:eastAsia="Calibri"/>
          <w:sz w:val="20"/>
          <w:szCs w:val="20"/>
        </w:rPr>
        <w:t>his</w:t>
      </w:r>
      <w:r>
        <w:rPr>
          <w:rStyle w:val="a-favoriteChar"/>
          <w:rFonts w:eastAsia="Calibri"/>
          <w:sz w:val="20"/>
          <w:szCs w:val="20"/>
        </w:rPr>
        <w:t xml:space="preserve"> </w:t>
      </w:r>
      <w:r w:rsidRPr="00257B94">
        <w:rPr>
          <w:rStyle w:val="a-favoriteChar"/>
          <w:rFonts w:eastAsia="Calibri"/>
          <w:sz w:val="20"/>
          <w:szCs w:val="20"/>
        </w:rPr>
        <w:t>belief</w:t>
      </w:r>
      <w:r>
        <w:rPr>
          <w:rStyle w:val="a-favoriteChar"/>
          <w:rFonts w:eastAsia="Calibri"/>
          <w:sz w:val="20"/>
          <w:szCs w:val="20"/>
        </w:rPr>
        <w:t xml:space="preserve"> </w:t>
      </w:r>
      <w:r w:rsidRPr="00257B94">
        <w:rPr>
          <w:rStyle w:val="a-favoriteChar"/>
          <w:rFonts w:eastAsia="Calibri"/>
          <w:sz w:val="20"/>
          <w:szCs w:val="20"/>
        </w:rPr>
        <w:t>in</w:t>
      </w:r>
      <w:r>
        <w:rPr>
          <w:rStyle w:val="a-favoriteChar"/>
          <w:rFonts w:eastAsia="Calibri"/>
          <w:sz w:val="20"/>
          <w:szCs w:val="20"/>
        </w:rPr>
        <w:t xml:space="preserve"> </w:t>
      </w:r>
      <w:r w:rsidRPr="00257B94">
        <w:rPr>
          <w:rStyle w:val="a-favoriteChar"/>
          <w:rFonts w:eastAsia="Calibri"/>
          <w:sz w:val="20"/>
          <w:szCs w:val="20"/>
        </w:rPr>
        <w:t>Christ</w:t>
      </w:r>
      <w:r>
        <w:rPr>
          <w:rStyle w:val="a-favoriteChar"/>
          <w:rFonts w:eastAsia="Calibri"/>
          <w:sz w:val="20"/>
          <w:szCs w:val="20"/>
        </w:rPr>
        <w:t xml:space="preserve"> </w:t>
      </w:r>
      <w:r w:rsidRPr="00257B94">
        <w:rPr>
          <w:rStyle w:val="a-favoriteChar"/>
          <w:rFonts w:eastAsia="Calibri"/>
          <w:sz w:val="20"/>
          <w:szCs w:val="20"/>
        </w:rPr>
        <w:t>at</w:t>
      </w:r>
      <w:r>
        <w:rPr>
          <w:rStyle w:val="a-favoriteChar"/>
          <w:rFonts w:eastAsia="Calibri"/>
          <w:sz w:val="20"/>
          <w:szCs w:val="20"/>
        </w:rPr>
        <w:t xml:space="preserve"> </w:t>
      </w:r>
      <w:r w:rsidRPr="00257B94">
        <w:rPr>
          <w:rStyle w:val="a-favoriteChar"/>
          <w:rFonts w:eastAsia="Calibri"/>
          <w:sz w:val="20"/>
          <w:szCs w:val="20"/>
        </w:rPr>
        <w:t>the</w:t>
      </w:r>
      <w:r>
        <w:rPr>
          <w:rStyle w:val="a-favoriteChar"/>
          <w:rFonts w:eastAsia="Calibri"/>
          <w:sz w:val="20"/>
          <w:szCs w:val="20"/>
        </w:rPr>
        <w:t xml:space="preserve"> </w:t>
      </w:r>
      <w:r w:rsidRPr="00257B94">
        <w:rPr>
          <w:rStyle w:val="a-favoriteChar"/>
          <w:rFonts w:eastAsia="Calibri"/>
          <w:sz w:val="20"/>
          <w:szCs w:val="20"/>
        </w:rPr>
        <w:t>top</w:t>
      </w:r>
      <w:r>
        <w:rPr>
          <w:rStyle w:val="a-favoriteChar"/>
          <w:rFonts w:eastAsia="Calibri"/>
          <w:sz w:val="20"/>
          <w:szCs w:val="20"/>
        </w:rPr>
        <w:t xml:space="preserve"> </w:t>
      </w:r>
      <w:r w:rsidRPr="00257B94">
        <w:rPr>
          <w:rStyle w:val="a-favoriteChar"/>
          <w:rFonts w:eastAsia="Calibri"/>
          <w:sz w:val="20"/>
          <w:szCs w:val="20"/>
        </w:rPr>
        <w:t>of</w:t>
      </w:r>
      <w:r>
        <w:rPr>
          <w:rStyle w:val="a-favoriteChar"/>
          <w:rFonts w:eastAsia="Calibri"/>
          <w:sz w:val="20"/>
          <w:szCs w:val="20"/>
        </w:rPr>
        <w:t xml:space="preserve"> </w:t>
      </w:r>
      <w:r w:rsidRPr="00257B94">
        <w:rPr>
          <w:rStyle w:val="a-favoriteChar"/>
          <w:rFonts w:eastAsia="Calibri"/>
          <w:sz w:val="20"/>
          <w:szCs w:val="20"/>
        </w:rPr>
        <w:t>his</w:t>
      </w:r>
      <w:r>
        <w:rPr>
          <w:rStyle w:val="a-favoriteChar"/>
          <w:rFonts w:eastAsia="Calibri"/>
          <w:sz w:val="20"/>
          <w:szCs w:val="20"/>
        </w:rPr>
        <w:t xml:space="preserve"> </w:t>
      </w:r>
      <w:r w:rsidRPr="00257B94">
        <w:rPr>
          <w:rStyle w:val="a-favoriteChar"/>
          <w:rFonts w:eastAsia="Calibri"/>
          <w:sz w:val="20"/>
          <w:szCs w:val="20"/>
        </w:rPr>
        <w:t>voice.</w:t>
      </w:r>
      <w:r>
        <w:rPr>
          <w:rStyle w:val="a-favoriteChar"/>
          <w:rFonts w:eastAsia="Calibri"/>
          <w:sz w:val="20"/>
          <w:szCs w:val="20"/>
        </w:rPr>
        <w:t xml:space="preserve"> H</w:t>
      </w:r>
      <w:r w:rsidRPr="00257B94">
        <w:rPr>
          <w:rStyle w:val="a-favoriteChar"/>
          <w:rFonts w:eastAsia="Calibri"/>
          <w:sz w:val="20"/>
          <w:szCs w:val="20"/>
        </w:rPr>
        <w:t>e</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arrested</w:t>
      </w:r>
      <w:r>
        <w:rPr>
          <w:rStyle w:val="a-favoriteChar"/>
          <w:rFonts w:eastAsia="Calibri"/>
          <w:sz w:val="20"/>
          <w:szCs w:val="20"/>
        </w:rPr>
        <w:t xml:space="preserve"> </w:t>
      </w:r>
      <w:r w:rsidRPr="00257B94">
        <w:rPr>
          <w:rStyle w:val="a-favoriteChar"/>
          <w:rFonts w:eastAsia="Calibri"/>
          <w:sz w:val="20"/>
          <w:szCs w:val="20"/>
        </w:rPr>
        <w:t>and</w:t>
      </w:r>
      <w:r>
        <w:rPr>
          <w:rStyle w:val="a-favoriteChar"/>
          <w:rFonts w:eastAsia="Calibri"/>
          <w:sz w:val="20"/>
          <w:szCs w:val="20"/>
        </w:rPr>
        <w:t xml:space="preserve"> </w:t>
      </w:r>
      <w:r w:rsidRPr="00257B94">
        <w:rPr>
          <w:rStyle w:val="a-favoriteChar"/>
          <w:rFonts w:eastAsia="Calibri"/>
          <w:sz w:val="20"/>
          <w:szCs w:val="20"/>
        </w:rPr>
        <w:t>interrogated</w:t>
      </w:r>
      <w:r>
        <w:rPr>
          <w:rStyle w:val="a-favoriteChar"/>
          <w:rFonts w:eastAsia="Calibri"/>
          <w:sz w:val="20"/>
          <w:szCs w:val="20"/>
        </w:rPr>
        <w:t xml:space="preserve">, but all </w:t>
      </w:r>
      <w:r w:rsidRPr="00257B94">
        <w:rPr>
          <w:rStyle w:val="a-favoriteChar"/>
          <w:rFonts w:eastAsia="Calibri"/>
          <w:sz w:val="20"/>
          <w:szCs w:val="20"/>
        </w:rPr>
        <w:t>he</w:t>
      </w:r>
      <w:r>
        <w:rPr>
          <w:rStyle w:val="a-favoriteChar"/>
          <w:rFonts w:eastAsia="Calibri"/>
          <w:sz w:val="20"/>
          <w:szCs w:val="20"/>
        </w:rPr>
        <w:t xml:space="preserve"> </w:t>
      </w:r>
      <w:r w:rsidRPr="00257B94">
        <w:rPr>
          <w:rStyle w:val="a-favoriteChar"/>
          <w:rFonts w:eastAsia="Calibri"/>
          <w:sz w:val="20"/>
          <w:szCs w:val="20"/>
        </w:rPr>
        <w:t>said</w:t>
      </w:r>
      <w:r>
        <w:rPr>
          <w:rStyle w:val="a-favoriteChar"/>
          <w:rFonts w:eastAsia="Calibri"/>
          <w:sz w:val="20"/>
          <w:szCs w:val="20"/>
        </w:rPr>
        <w:t xml:space="preserve"> </w:t>
      </w:r>
      <w:r w:rsidRPr="00257B94">
        <w:rPr>
          <w:rStyle w:val="a-favoriteChar"/>
          <w:rFonts w:eastAsia="Calibri"/>
          <w:sz w:val="20"/>
          <w:szCs w:val="20"/>
        </w:rPr>
        <w:t>that</w:t>
      </w:r>
      <w:r>
        <w:rPr>
          <w:rStyle w:val="a-favoriteChar"/>
          <w:rFonts w:eastAsia="Calibri"/>
          <w:sz w:val="20"/>
          <w:szCs w:val="20"/>
        </w:rPr>
        <w:t xml:space="preserve"> </w:t>
      </w:r>
      <w:r w:rsidRPr="00257B94">
        <w:rPr>
          <w:rStyle w:val="a-favoriteChar"/>
          <w:rFonts w:eastAsia="Calibri"/>
          <w:sz w:val="20"/>
          <w:szCs w:val="20"/>
        </w:rPr>
        <w:t>all</w:t>
      </w:r>
      <w:r>
        <w:rPr>
          <w:rStyle w:val="a-favoriteChar"/>
          <w:rFonts w:eastAsia="Calibri"/>
          <w:sz w:val="20"/>
          <w:szCs w:val="20"/>
        </w:rPr>
        <w:t xml:space="preserve"> </w:t>
      </w:r>
      <w:r w:rsidRPr="00257B94">
        <w:rPr>
          <w:rStyle w:val="a-favoriteChar"/>
          <w:rFonts w:eastAsia="Calibri"/>
          <w:sz w:val="20"/>
          <w:szCs w:val="20"/>
        </w:rPr>
        <w:t>he</w:t>
      </w:r>
      <w:r>
        <w:rPr>
          <w:rStyle w:val="a-favoriteChar"/>
          <w:rFonts w:eastAsia="Calibri"/>
          <w:sz w:val="20"/>
          <w:szCs w:val="20"/>
        </w:rPr>
        <w:t xml:space="preserve"> </w:t>
      </w:r>
      <w:r w:rsidRPr="00257B94">
        <w:rPr>
          <w:rStyle w:val="a-favoriteChar"/>
          <w:rFonts w:eastAsia="Calibri"/>
          <w:sz w:val="20"/>
          <w:szCs w:val="20"/>
        </w:rPr>
        <w:t>wanted</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do</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die</w:t>
      </w:r>
      <w:r>
        <w:rPr>
          <w:rStyle w:val="a-favoriteChar"/>
          <w:rFonts w:eastAsia="Calibri"/>
          <w:sz w:val="20"/>
          <w:szCs w:val="20"/>
        </w:rPr>
        <w:t xml:space="preserve"> </w:t>
      </w:r>
      <w:r w:rsidRPr="00257B94">
        <w:rPr>
          <w:rStyle w:val="a-favoriteChar"/>
          <w:rFonts w:eastAsia="Calibri"/>
          <w:sz w:val="20"/>
          <w:szCs w:val="20"/>
        </w:rPr>
        <w:t>as</w:t>
      </w:r>
      <w:r>
        <w:rPr>
          <w:rStyle w:val="a-favoriteChar"/>
          <w:rFonts w:eastAsia="Calibri"/>
          <w:sz w:val="20"/>
          <w:szCs w:val="20"/>
        </w:rPr>
        <w:t xml:space="preserve"> </w:t>
      </w:r>
      <w:r w:rsidRPr="00257B94">
        <w:rPr>
          <w:rStyle w:val="a-favoriteChar"/>
          <w:rFonts w:eastAsia="Calibri"/>
          <w:sz w:val="20"/>
          <w:szCs w:val="20"/>
        </w:rPr>
        <w:t>soon</w:t>
      </w:r>
      <w:r>
        <w:rPr>
          <w:rStyle w:val="a-favoriteChar"/>
          <w:rFonts w:eastAsia="Calibri"/>
          <w:sz w:val="20"/>
          <w:szCs w:val="20"/>
        </w:rPr>
        <w:t xml:space="preserve"> </w:t>
      </w:r>
      <w:r w:rsidRPr="00257B94">
        <w:rPr>
          <w:rStyle w:val="a-favoriteChar"/>
          <w:rFonts w:eastAsia="Calibri"/>
          <w:sz w:val="20"/>
          <w:szCs w:val="20"/>
        </w:rPr>
        <w:t>as</w:t>
      </w:r>
      <w:r>
        <w:rPr>
          <w:rStyle w:val="a-favoriteChar"/>
          <w:rFonts w:eastAsia="Calibri"/>
          <w:sz w:val="20"/>
          <w:szCs w:val="20"/>
        </w:rPr>
        <w:t xml:space="preserve"> </w:t>
      </w:r>
      <w:r w:rsidRPr="00257B94">
        <w:rPr>
          <w:rStyle w:val="a-favoriteChar"/>
          <w:rFonts w:eastAsia="Calibri"/>
          <w:sz w:val="20"/>
          <w:szCs w:val="20"/>
        </w:rPr>
        <w:t>possible</w:t>
      </w:r>
      <w:r>
        <w:rPr>
          <w:rStyle w:val="a-favoriteChar"/>
          <w:rFonts w:eastAsia="Calibri"/>
          <w:sz w:val="20"/>
          <w:szCs w:val="20"/>
        </w:rPr>
        <w:t xml:space="preserve"> </w:t>
      </w:r>
      <w:r w:rsidRPr="00257B94">
        <w:rPr>
          <w:rStyle w:val="a-favoriteChar"/>
          <w:rFonts w:eastAsia="Calibri"/>
          <w:sz w:val="20"/>
          <w:szCs w:val="20"/>
        </w:rPr>
        <w:t>to</w:t>
      </w:r>
      <w:r>
        <w:rPr>
          <w:rStyle w:val="a-favoriteChar"/>
          <w:rFonts w:eastAsia="Calibri"/>
          <w:sz w:val="20"/>
          <w:szCs w:val="20"/>
        </w:rPr>
        <w:t xml:space="preserve"> </w:t>
      </w:r>
      <w:r w:rsidRPr="00257B94">
        <w:rPr>
          <w:rStyle w:val="a-favoriteChar"/>
          <w:rFonts w:eastAsia="Calibri"/>
          <w:sz w:val="20"/>
          <w:szCs w:val="20"/>
        </w:rPr>
        <w:t>reach</w:t>
      </w:r>
      <w:r>
        <w:rPr>
          <w:rStyle w:val="a-favoriteChar"/>
          <w:rFonts w:eastAsia="Calibri"/>
          <w:sz w:val="20"/>
          <w:szCs w:val="20"/>
        </w:rPr>
        <w:t xml:space="preserve"> </w:t>
      </w:r>
      <w:r w:rsidRPr="00257B94">
        <w:rPr>
          <w:rStyle w:val="a-favoriteChar"/>
          <w:rFonts w:eastAsia="Calibri"/>
          <w:sz w:val="20"/>
          <w:szCs w:val="20"/>
        </w:rPr>
        <w:t>Paradise</w:t>
      </w:r>
      <w:r>
        <w:rPr>
          <w:rStyle w:val="a-favoriteChar"/>
          <w:rFonts w:eastAsia="Calibri"/>
          <w:sz w:val="20"/>
          <w:szCs w:val="20"/>
        </w:rPr>
        <w:t xml:space="preserve"> </w:t>
      </w:r>
      <w:r w:rsidRPr="00257B94">
        <w:rPr>
          <w:rStyle w:val="a-favoriteChar"/>
          <w:rFonts w:eastAsia="Calibri"/>
          <w:sz w:val="20"/>
          <w:szCs w:val="20"/>
        </w:rPr>
        <w:t>where</w:t>
      </w:r>
      <w:r>
        <w:rPr>
          <w:rStyle w:val="a-favoriteChar"/>
          <w:rFonts w:eastAsia="Calibri"/>
          <w:sz w:val="20"/>
          <w:szCs w:val="20"/>
        </w:rPr>
        <w:t xml:space="preserve"> </w:t>
      </w:r>
      <w:r w:rsidRPr="00257B94">
        <w:rPr>
          <w:rStyle w:val="a-favoriteChar"/>
          <w:rFonts w:eastAsia="Calibri"/>
          <w:sz w:val="20"/>
          <w:szCs w:val="20"/>
        </w:rPr>
        <w:t>Dorothea</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waiting</w:t>
      </w:r>
      <w:r>
        <w:rPr>
          <w:rStyle w:val="a-favoriteChar"/>
          <w:rFonts w:eastAsia="Calibri"/>
          <w:sz w:val="20"/>
          <w:szCs w:val="20"/>
        </w:rPr>
        <w:t xml:space="preserve"> </w:t>
      </w:r>
      <w:r w:rsidRPr="00257B94">
        <w:rPr>
          <w:rStyle w:val="a-favoriteChar"/>
          <w:rFonts w:eastAsia="Calibri"/>
          <w:sz w:val="20"/>
          <w:szCs w:val="20"/>
        </w:rPr>
        <w:t>for</w:t>
      </w:r>
      <w:r>
        <w:rPr>
          <w:rStyle w:val="a-favoriteChar"/>
          <w:rFonts w:eastAsia="Calibri"/>
          <w:sz w:val="20"/>
          <w:szCs w:val="20"/>
        </w:rPr>
        <w:t xml:space="preserve"> </w:t>
      </w:r>
      <w:r w:rsidRPr="00257B94">
        <w:rPr>
          <w:rStyle w:val="a-favoriteChar"/>
          <w:rFonts w:eastAsia="Calibri"/>
          <w:sz w:val="20"/>
          <w:szCs w:val="20"/>
        </w:rPr>
        <w:t>him.</w:t>
      </w:r>
      <w:r>
        <w:rPr>
          <w:rStyle w:val="a-favoriteChar"/>
          <w:rFonts w:eastAsia="Calibri"/>
          <w:sz w:val="20"/>
          <w:szCs w:val="20"/>
        </w:rPr>
        <w:t xml:space="preserve"> </w:t>
      </w:r>
      <w:r w:rsidRPr="00257B94">
        <w:rPr>
          <w:rStyle w:val="a-favoriteChar"/>
          <w:rFonts w:eastAsia="Calibri"/>
          <w:sz w:val="20"/>
          <w:szCs w:val="20"/>
        </w:rPr>
        <w:t>After</w:t>
      </w:r>
      <w:r>
        <w:rPr>
          <w:rStyle w:val="a-favoriteChar"/>
          <w:rFonts w:eastAsia="Calibri"/>
          <w:sz w:val="20"/>
          <w:szCs w:val="20"/>
        </w:rPr>
        <w:t xml:space="preserve"> </w:t>
      </w:r>
      <w:r w:rsidRPr="00257B94">
        <w:rPr>
          <w:rStyle w:val="a-favoriteChar"/>
          <w:rFonts w:eastAsia="Calibri"/>
          <w:sz w:val="20"/>
          <w:szCs w:val="20"/>
        </w:rPr>
        <w:t>torments,</w:t>
      </w:r>
      <w:r>
        <w:rPr>
          <w:rStyle w:val="a-favoriteChar"/>
          <w:rFonts w:eastAsia="Calibri"/>
          <w:sz w:val="20"/>
          <w:szCs w:val="20"/>
        </w:rPr>
        <w:t xml:space="preserve"> </w:t>
      </w:r>
      <w:r w:rsidRPr="00257B94">
        <w:rPr>
          <w:rStyle w:val="a-favoriteChar"/>
          <w:rFonts w:eastAsia="Calibri"/>
          <w:sz w:val="20"/>
          <w:szCs w:val="20"/>
        </w:rPr>
        <w:t>he</w:t>
      </w:r>
      <w:r>
        <w:rPr>
          <w:rStyle w:val="a-favoriteChar"/>
          <w:rFonts w:eastAsia="Calibri"/>
          <w:sz w:val="20"/>
          <w:szCs w:val="20"/>
        </w:rPr>
        <w:t xml:space="preserve"> </w:t>
      </w:r>
      <w:r w:rsidRPr="00257B94">
        <w:rPr>
          <w:rStyle w:val="a-favoriteChar"/>
          <w:rFonts w:eastAsia="Calibri"/>
          <w:sz w:val="20"/>
          <w:szCs w:val="20"/>
        </w:rPr>
        <w:t>was</w:t>
      </w:r>
      <w:r>
        <w:rPr>
          <w:rStyle w:val="a-favoriteChar"/>
          <w:rFonts w:eastAsia="Calibri"/>
          <w:sz w:val="20"/>
          <w:szCs w:val="20"/>
        </w:rPr>
        <w:t xml:space="preserve"> </w:t>
      </w:r>
      <w:r w:rsidRPr="00257B94">
        <w:rPr>
          <w:rStyle w:val="a-favoriteChar"/>
          <w:rFonts w:eastAsia="Calibri"/>
          <w:sz w:val="20"/>
          <w:szCs w:val="20"/>
        </w:rPr>
        <w:t>beheaded.</w:t>
      </w:r>
    </w:p>
  </w:endnote>
  <w:endnote w:id="33">
    <w:p w14:paraId="2E92BD9F" w14:textId="77777777" w:rsidR="00295282" w:rsidRPr="00731713" w:rsidRDefault="00295282" w:rsidP="00295282">
      <w:pPr>
        <w:rPr>
          <w:rStyle w:val="l-dyptichs-noteChar"/>
          <w:rFonts w:eastAsia="Calibri"/>
          <w:sz w:val="20"/>
          <w:szCs w:val="20"/>
        </w:rPr>
      </w:pPr>
      <w:r>
        <w:rPr>
          <w:rStyle w:val="EndnoteReference"/>
        </w:rPr>
        <w:endnoteRef/>
      </w:r>
      <w:r>
        <w:t xml:space="preserve"> </w:t>
      </w:r>
      <w:r>
        <w:rPr>
          <w:rStyle w:val="vl-dyptichs-nameChar"/>
        </w:rPr>
        <w:t xml:space="preserve">M Nicephorus </w:t>
      </w:r>
      <w:r w:rsidRPr="008F7FF9">
        <w:rPr>
          <w:rStyle w:val="l-dyptichs-noteChar"/>
          <w:rFonts w:eastAsia="Calibri"/>
          <w:sz w:val="20"/>
          <w:szCs w:val="20"/>
        </w:rPr>
        <w:t>(02-09)</w:t>
      </w:r>
      <w:r>
        <w:rPr>
          <w:rStyle w:val="l-dyptichs-noteChar"/>
          <w:rFonts w:eastAsia="Calibri"/>
          <w:sz w:val="20"/>
          <w:szCs w:val="20"/>
        </w:rPr>
        <w:t>. Nicephoros was a layman who was a good friend of the priest Sapricius. They had an argument and the priest would have nothing to do with him. Nicephoros several times sent letters begging the forgiveness of Sapricius but he refused, however, he continued to serve the Divine liturgy. At one point Nicephoros went before the Sapricius in person and threw himself at his feet but there was no reconciliation. During the persecution under the reign of Valerian and Gallienus (253-60) the priest was arrested. By the grace of God, no doubt in order to give the priest an opportunity to repent fully, he was adamant under torture and was condemned to beheading. On the way to the scaffold Nicephoros walked along begging Sapricius to forgive him. The priest would not even look at him. Finally, at the place of execution Sapricius responded with anger and contempt to the tears of Nicephoros. At that moment, the grace of God left him and he became afraid and asked the executioner why was he going to cut his head off. The executioner told him that it was because he would not sacrifice to the gods, and he immediately apostasized. Nicephoros heard this and told the executioner that he was a Christian and that he believed in the Lord Jesus Christ whom Sapricius had just denied. He asked to be put to death in his place. The governor ordered the release of Sapricius and the execution of Nicephoros and he was immediately beheaded.</w:t>
      </w:r>
    </w:p>
  </w:endnote>
  <w:endnote w:id="34">
    <w:p w14:paraId="3577DB52" w14:textId="77777777" w:rsidR="003F6975" w:rsidRPr="000A7B66" w:rsidRDefault="003F6975" w:rsidP="003F6975">
      <w:pPr>
        <w:rPr>
          <w:rStyle w:val="l-dyptichs-noteChar"/>
          <w:rFonts w:eastAsia="Calibri"/>
          <w:sz w:val="20"/>
          <w:szCs w:val="20"/>
        </w:rPr>
      </w:pPr>
      <w:r>
        <w:rPr>
          <w:rStyle w:val="EndnoteReference"/>
        </w:rPr>
        <w:endnoteRef/>
      </w:r>
      <w:r>
        <w:t xml:space="preserve"> </w:t>
      </w:r>
      <w:r w:rsidRPr="0015637F">
        <w:rPr>
          <w:rStyle w:val="vl-dyptichs-nameChar"/>
        </w:rPr>
        <w:t>Agapius</w:t>
      </w:r>
      <w:r>
        <w:rPr>
          <w:rStyle w:val="vl-dyptichs-nameChar"/>
        </w:rPr>
        <w:t xml:space="preserve"> </w:t>
      </w:r>
      <w:r w:rsidRPr="0015637F">
        <w:rPr>
          <w:rStyle w:val="vl-dyptichs-nameChar"/>
        </w:rPr>
        <w:t>of</w:t>
      </w:r>
      <w:r>
        <w:rPr>
          <w:rStyle w:val="vl-dyptichs-nameChar"/>
        </w:rPr>
        <w:t xml:space="preserve"> </w:t>
      </w:r>
      <w:r w:rsidRPr="0015637F">
        <w:rPr>
          <w:rStyle w:val="vl-dyptichs-nameChar"/>
        </w:rPr>
        <w:t>Vatopedi</w:t>
      </w:r>
      <w:r>
        <w:t xml:space="preserve"> (</w:t>
      </w:r>
      <w:r w:rsidRPr="000A7B66">
        <w:rPr>
          <w:rStyle w:val="l-dyptichs-noteChar"/>
          <w:rFonts w:eastAsia="Calibri"/>
          <w:sz w:val="20"/>
          <w:szCs w:val="20"/>
        </w:rPr>
        <w:t>03-01)</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was</w:t>
      </w:r>
      <w:r>
        <w:rPr>
          <w:rStyle w:val="l-dyptichs-noteChar"/>
          <w:rFonts w:eastAsia="Calibri"/>
          <w:sz w:val="20"/>
          <w:szCs w:val="20"/>
        </w:rPr>
        <w:t xml:space="preserve"> </w:t>
      </w:r>
      <w:r w:rsidRPr="000A7B66">
        <w:rPr>
          <w:rStyle w:val="l-dyptichs-noteChar"/>
          <w:rFonts w:eastAsia="Calibri"/>
          <w:sz w:val="20"/>
          <w:szCs w:val="20"/>
        </w:rPr>
        <w:t>a</w:t>
      </w:r>
      <w:r>
        <w:rPr>
          <w:rStyle w:val="l-dyptichs-noteChar"/>
          <w:rFonts w:eastAsia="Calibri"/>
          <w:sz w:val="20"/>
          <w:szCs w:val="20"/>
        </w:rPr>
        <w:t xml:space="preserve"> </w:t>
      </w:r>
      <w:r w:rsidRPr="000A7B66">
        <w:rPr>
          <w:rStyle w:val="l-dyptichs-noteChar"/>
          <w:rFonts w:eastAsia="Calibri"/>
          <w:sz w:val="20"/>
          <w:szCs w:val="20"/>
        </w:rPr>
        <w:t>monk</w:t>
      </w:r>
      <w:r>
        <w:rPr>
          <w:rStyle w:val="l-dyptichs-noteChar"/>
          <w:rFonts w:eastAsia="Calibri"/>
          <w:sz w:val="20"/>
          <w:szCs w:val="20"/>
        </w:rPr>
        <w:t xml:space="preserve"> </w:t>
      </w:r>
      <w:r w:rsidRPr="000A7B66">
        <w:rPr>
          <w:rStyle w:val="l-dyptichs-noteChar"/>
          <w:rFonts w:eastAsia="Calibri"/>
          <w:sz w:val="20"/>
          <w:szCs w:val="20"/>
        </w:rPr>
        <w:t>near</w:t>
      </w:r>
      <w:r>
        <w:rPr>
          <w:rStyle w:val="l-dyptichs-noteChar"/>
          <w:rFonts w:eastAsia="Calibri"/>
          <w:sz w:val="20"/>
          <w:szCs w:val="20"/>
        </w:rPr>
        <w:t xml:space="preserve"> </w:t>
      </w:r>
      <w:r w:rsidRPr="000A7B66">
        <w:rPr>
          <w:rStyle w:val="l-dyptichs-noteChar"/>
          <w:rFonts w:eastAsia="Calibri"/>
          <w:sz w:val="20"/>
          <w:szCs w:val="20"/>
        </w:rPr>
        <w:t>Vatopedi,</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was</w:t>
      </w:r>
      <w:r>
        <w:rPr>
          <w:rStyle w:val="l-dyptichs-noteChar"/>
          <w:rFonts w:eastAsia="Calibri"/>
          <w:sz w:val="20"/>
          <w:szCs w:val="20"/>
        </w:rPr>
        <w:t xml:space="preserve"> </w:t>
      </w:r>
      <w:r w:rsidRPr="000A7B66">
        <w:rPr>
          <w:rStyle w:val="l-dyptichs-noteChar"/>
          <w:rFonts w:eastAsia="Calibri"/>
          <w:sz w:val="20"/>
          <w:szCs w:val="20"/>
        </w:rPr>
        <w:t>captured</w:t>
      </w:r>
      <w:r>
        <w:rPr>
          <w:rStyle w:val="l-dyptichs-noteChar"/>
          <w:rFonts w:eastAsia="Calibri"/>
          <w:sz w:val="20"/>
          <w:szCs w:val="20"/>
        </w:rPr>
        <w:t xml:space="preserve"> </w:t>
      </w:r>
      <w:r w:rsidRPr="000A7B66">
        <w:rPr>
          <w:rStyle w:val="l-dyptichs-noteChar"/>
          <w:rFonts w:eastAsia="Calibri"/>
          <w:sz w:val="20"/>
          <w:szCs w:val="20"/>
        </w:rPr>
        <w:t>by</w:t>
      </w:r>
      <w:r>
        <w:rPr>
          <w:rStyle w:val="l-dyptichs-noteChar"/>
          <w:rFonts w:eastAsia="Calibri"/>
          <w:sz w:val="20"/>
          <w:szCs w:val="20"/>
        </w:rPr>
        <w:t xml:space="preserve"> </w:t>
      </w:r>
      <w:r w:rsidRPr="000A7B66">
        <w:rPr>
          <w:rStyle w:val="l-dyptichs-noteChar"/>
          <w:rFonts w:eastAsia="Calibri"/>
          <w:sz w:val="20"/>
          <w:szCs w:val="20"/>
        </w:rPr>
        <w:t>Trukish</w:t>
      </w:r>
      <w:r>
        <w:rPr>
          <w:rStyle w:val="l-dyptichs-noteChar"/>
          <w:rFonts w:eastAsia="Calibri"/>
          <w:sz w:val="20"/>
          <w:szCs w:val="20"/>
        </w:rPr>
        <w:t xml:space="preserve"> </w:t>
      </w:r>
      <w:r w:rsidRPr="000A7B66">
        <w:rPr>
          <w:rStyle w:val="l-dyptichs-noteChar"/>
          <w:rFonts w:eastAsia="Calibri"/>
          <w:sz w:val="20"/>
          <w:szCs w:val="20"/>
        </w:rPr>
        <w:t>pirates</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sold</w:t>
      </w:r>
      <w:r>
        <w:rPr>
          <w:rStyle w:val="l-dyptichs-noteChar"/>
          <w:rFonts w:eastAsia="Calibri"/>
          <w:sz w:val="20"/>
          <w:szCs w:val="20"/>
        </w:rPr>
        <w:t xml:space="preserve"> </w:t>
      </w:r>
      <w:r w:rsidRPr="000A7B66">
        <w:rPr>
          <w:rStyle w:val="l-dyptichs-noteChar"/>
          <w:rFonts w:eastAsia="Calibri"/>
          <w:sz w:val="20"/>
          <w:szCs w:val="20"/>
        </w:rPr>
        <w:t>into</w:t>
      </w:r>
      <w:r>
        <w:rPr>
          <w:rStyle w:val="l-dyptichs-noteChar"/>
          <w:rFonts w:eastAsia="Calibri"/>
          <w:sz w:val="20"/>
          <w:szCs w:val="20"/>
        </w:rPr>
        <w:t xml:space="preserve"> </w:t>
      </w:r>
      <w:r w:rsidRPr="000A7B66">
        <w:rPr>
          <w:rStyle w:val="l-dyptichs-noteChar"/>
          <w:rFonts w:eastAsia="Calibri"/>
          <w:sz w:val="20"/>
          <w:szCs w:val="20"/>
        </w:rPr>
        <w:t>slavery.</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was</w:t>
      </w:r>
      <w:r>
        <w:rPr>
          <w:rStyle w:val="l-dyptichs-noteChar"/>
          <w:rFonts w:eastAsia="Calibri"/>
          <w:sz w:val="20"/>
          <w:szCs w:val="20"/>
        </w:rPr>
        <w:t xml:space="preserve"> </w:t>
      </w:r>
      <w:r w:rsidRPr="000A7B66">
        <w:rPr>
          <w:rStyle w:val="l-dyptichs-noteChar"/>
          <w:rFonts w:eastAsia="Calibri"/>
          <w:sz w:val="20"/>
          <w:szCs w:val="20"/>
        </w:rPr>
        <w:t>a</w:t>
      </w:r>
      <w:r>
        <w:rPr>
          <w:rStyle w:val="l-dyptichs-noteChar"/>
          <w:rFonts w:eastAsia="Calibri"/>
          <w:sz w:val="20"/>
          <w:szCs w:val="20"/>
        </w:rPr>
        <w:t xml:space="preserve"> </w:t>
      </w:r>
      <w:r w:rsidRPr="000A7B66">
        <w:rPr>
          <w:rStyle w:val="l-dyptichs-noteChar"/>
          <w:rFonts w:eastAsia="Calibri"/>
          <w:sz w:val="20"/>
          <w:szCs w:val="20"/>
        </w:rPr>
        <w:t>slave</w:t>
      </w:r>
      <w:r>
        <w:rPr>
          <w:rStyle w:val="l-dyptichs-noteChar"/>
          <w:rFonts w:eastAsia="Calibri"/>
          <w:sz w:val="20"/>
          <w:szCs w:val="20"/>
        </w:rPr>
        <w:t xml:space="preserve"> </w:t>
      </w:r>
      <w:r w:rsidRPr="000A7B66">
        <w:rPr>
          <w:rStyle w:val="l-dyptichs-noteChar"/>
          <w:rFonts w:eastAsia="Calibri"/>
          <w:sz w:val="20"/>
          <w:szCs w:val="20"/>
        </w:rPr>
        <w:t>for</w:t>
      </w:r>
      <w:r>
        <w:rPr>
          <w:rStyle w:val="l-dyptichs-noteChar"/>
          <w:rFonts w:eastAsia="Calibri"/>
          <w:sz w:val="20"/>
          <w:szCs w:val="20"/>
        </w:rPr>
        <w:t xml:space="preserve"> </w:t>
      </w:r>
      <w:r w:rsidRPr="000A7B66">
        <w:rPr>
          <w:rStyle w:val="l-dyptichs-noteChar"/>
          <w:rFonts w:eastAsia="Calibri"/>
          <w:sz w:val="20"/>
          <w:szCs w:val="20"/>
        </w:rPr>
        <w:t>12</w:t>
      </w:r>
      <w:r>
        <w:rPr>
          <w:rStyle w:val="l-dyptichs-noteChar"/>
          <w:rFonts w:eastAsia="Calibri"/>
          <w:sz w:val="20"/>
          <w:szCs w:val="20"/>
        </w:rPr>
        <w:t xml:space="preserve"> </w:t>
      </w:r>
      <w:r w:rsidRPr="000A7B66">
        <w:rPr>
          <w:rStyle w:val="l-dyptichs-noteChar"/>
          <w:rFonts w:eastAsia="Calibri"/>
          <w:sz w:val="20"/>
          <w:szCs w:val="20"/>
        </w:rPr>
        <w:t>years</w:t>
      </w:r>
      <w:r>
        <w:rPr>
          <w:rStyle w:val="l-dyptichs-noteChar"/>
          <w:rFonts w:eastAsia="Calibri"/>
          <w:sz w:val="20"/>
          <w:szCs w:val="20"/>
        </w:rPr>
        <w:t xml:space="preserve"> </w:t>
      </w:r>
      <w:r w:rsidRPr="000A7B66">
        <w:rPr>
          <w:rStyle w:val="l-dyptichs-noteChar"/>
          <w:rFonts w:eastAsia="Calibri"/>
          <w:sz w:val="20"/>
          <w:szCs w:val="20"/>
        </w:rPr>
        <w:t>in</w:t>
      </w:r>
      <w:r>
        <w:rPr>
          <w:rStyle w:val="l-dyptichs-noteChar"/>
          <w:rFonts w:eastAsia="Calibri"/>
          <w:sz w:val="20"/>
          <w:szCs w:val="20"/>
        </w:rPr>
        <w:t xml:space="preserve"> </w:t>
      </w:r>
      <w:r w:rsidRPr="000A7B66">
        <w:rPr>
          <w:rStyle w:val="l-dyptichs-noteChar"/>
          <w:rFonts w:eastAsia="Calibri"/>
          <w:sz w:val="20"/>
          <w:szCs w:val="20"/>
        </w:rPr>
        <w:t>harsh</w:t>
      </w:r>
      <w:r>
        <w:rPr>
          <w:rStyle w:val="l-dyptichs-noteChar"/>
          <w:rFonts w:eastAsia="Calibri"/>
          <w:sz w:val="20"/>
          <w:szCs w:val="20"/>
        </w:rPr>
        <w:t xml:space="preserve"> </w:t>
      </w:r>
      <w:r w:rsidRPr="000A7B66">
        <w:rPr>
          <w:rStyle w:val="l-dyptichs-noteChar"/>
          <w:rFonts w:eastAsia="Calibri"/>
          <w:sz w:val="20"/>
          <w:szCs w:val="20"/>
        </w:rPr>
        <w:t>conditions</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was</w:t>
      </w:r>
      <w:r>
        <w:rPr>
          <w:rStyle w:val="l-dyptichs-noteChar"/>
          <w:rFonts w:eastAsia="Calibri"/>
          <w:sz w:val="20"/>
          <w:szCs w:val="20"/>
        </w:rPr>
        <w:t xml:space="preserve"> </w:t>
      </w:r>
      <w:r w:rsidRPr="000A7B66">
        <w:rPr>
          <w:rStyle w:val="l-dyptichs-noteChar"/>
          <w:rFonts w:eastAsia="Calibri"/>
          <w:sz w:val="20"/>
          <w:szCs w:val="20"/>
        </w:rPr>
        <w:t>delivered</w:t>
      </w:r>
      <w:r>
        <w:rPr>
          <w:rStyle w:val="l-dyptichs-noteChar"/>
          <w:rFonts w:eastAsia="Calibri"/>
          <w:sz w:val="20"/>
          <w:szCs w:val="20"/>
        </w:rPr>
        <w:t xml:space="preserve"> </w:t>
      </w:r>
      <w:r w:rsidRPr="000A7B66">
        <w:rPr>
          <w:rStyle w:val="l-dyptichs-noteChar"/>
          <w:rFonts w:eastAsia="Calibri"/>
          <w:sz w:val="20"/>
          <w:szCs w:val="20"/>
        </w:rPr>
        <w:t>one</w:t>
      </w:r>
      <w:r>
        <w:rPr>
          <w:rStyle w:val="l-dyptichs-noteChar"/>
          <w:rFonts w:eastAsia="Calibri"/>
          <w:sz w:val="20"/>
          <w:szCs w:val="20"/>
        </w:rPr>
        <w:t xml:space="preserve"> </w:t>
      </w:r>
      <w:r w:rsidRPr="000A7B66">
        <w:rPr>
          <w:rStyle w:val="l-dyptichs-noteChar"/>
          <w:rFonts w:eastAsia="Calibri"/>
          <w:sz w:val="20"/>
          <w:szCs w:val="20"/>
        </w:rPr>
        <w:t>day</w:t>
      </w:r>
      <w:r>
        <w:rPr>
          <w:rStyle w:val="l-dyptichs-noteChar"/>
          <w:rFonts w:eastAsia="Calibri"/>
          <w:sz w:val="20"/>
          <w:szCs w:val="20"/>
        </w:rPr>
        <w:t xml:space="preserve"> </w:t>
      </w:r>
      <w:r w:rsidRPr="000A7B66">
        <w:rPr>
          <w:rStyle w:val="l-dyptichs-noteChar"/>
          <w:rFonts w:eastAsia="Calibri"/>
          <w:sz w:val="20"/>
          <w:szCs w:val="20"/>
        </w:rPr>
        <w:t>by</w:t>
      </w:r>
      <w:r>
        <w:rPr>
          <w:rStyle w:val="l-dyptichs-noteChar"/>
          <w:rFonts w:eastAsia="Calibri"/>
          <w:sz w:val="20"/>
          <w:szCs w:val="20"/>
        </w:rPr>
        <w:t xml:space="preserve"> </w:t>
      </w:r>
      <w:r w:rsidRPr="000A7B66">
        <w:rPr>
          <w:rStyle w:val="l-dyptichs-noteChar"/>
          <w:rFonts w:eastAsia="Calibri"/>
          <w:sz w:val="20"/>
          <w:szCs w:val="20"/>
        </w:rPr>
        <w:t>the</w:t>
      </w:r>
      <w:r>
        <w:rPr>
          <w:rStyle w:val="l-dyptichs-noteChar"/>
          <w:rFonts w:eastAsia="Calibri"/>
          <w:sz w:val="20"/>
          <w:szCs w:val="20"/>
        </w:rPr>
        <w:t xml:space="preserve"> </w:t>
      </w:r>
      <w:r w:rsidRPr="000A7B66">
        <w:rPr>
          <w:rStyle w:val="l-dyptichs-noteChar"/>
          <w:rFonts w:eastAsia="Calibri"/>
          <w:sz w:val="20"/>
          <w:szCs w:val="20"/>
        </w:rPr>
        <w:t>intervention</w:t>
      </w:r>
      <w:r>
        <w:rPr>
          <w:rStyle w:val="l-dyptichs-noteChar"/>
          <w:rFonts w:eastAsia="Calibri"/>
          <w:sz w:val="20"/>
          <w:szCs w:val="20"/>
        </w:rPr>
        <w:t xml:space="preserve"> </w:t>
      </w:r>
      <w:r w:rsidRPr="000A7B66">
        <w:rPr>
          <w:rStyle w:val="l-dyptichs-noteChar"/>
          <w:rFonts w:eastAsia="Calibri"/>
          <w:sz w:val="20"/>
          <w:szCs w:val="20"/>
        </w:rPr>
        <w:t>of</w:t>
      </w:r>
      <w:r>
        <w:rPr>
          <w:rStyle w:val="l-dyptichs-noteChar"/>
          <w:rFonts w:eastAsia="Calibri"/>
          <w:sz w:val="20"/>
          <w:szCs w:val="20"/>
        </w:rPr>
        <w:t xml:space="preserve"> </w:t>
      </w:r>
      <w:r w:rsidRPr="000A7B66">
        <w:rPr>
          <w:rStyle w:val="l-dyptichs-noteChar"/>
          <w:rFonts w:eastAsia="Calibri"/>
          <w:sz w:val="20"/>
          <w:szCs w:val="20"/>
        </w:rPr>
        <w:t>the</w:t>
      </w:r>
      <w:r>
        <w:rPr>
          <w:rStyle w:val="l-dyptichs-noteChar"/>
          <w:rFonts w:eastAsia="Calibri"/>
          <w:sz w:val="20"/>
          <w:szCs w:val="20"/>
        </w:rPr>
        <w:t xml:space="preserve"> </w:t>
      </w:r>
      <w:r w:rsidRPr="000A7B66">
        <w:rPr>
          <w:rStyle w:val="l-dyptichs-noteChar"/>
          <w:rFonts w:eastAsia="Calibri"/>
          <w:sz w:val="20"/>
          <w:szCs w:val="20"/>
        </w:rPr>
        <w:t>Mother</w:t>
      </w:r>
      <w:r>
        <w:rPr>
          <w:rStyle w:val="l-dyptichs-noteChar"/>
          <w:rFonts w:eastAsia="Calibri"/>
          <w:sz w:val="20"/>
          <w:szCs w:val="20"/>
        </w:rPr>
        <w:t xml:space="preserve"> </w:t>
      </w:r>
      <w:r w:rsidRPr="000A7B66">
        <w:rPr>
          <w:rStyle w:val="l-dyptichs-noteChar"/>
          <w:rFonts w:eastAsia="Calibri"/>
          <w:sz w:val="20"/>
          <w:szCs w:val="20"/>
        </w:rPr>
        <w:t>of</w:t>
      </w:r>
      <w:r>
        <w:rPr>
          <w:rStyle w:val="l-dyptichs-noteChar"/>
          <w:rFonts w:eastAsia="Calibri"/>
          <w:sz w:val="20"/>
          <w:szCs w:val="20"/>
        </w:rPr>
        <w:t xml:space="preserve"> </w:t>
      </w:r>
      <w:r w:rsidRPr="000A7B66">
        <w:rPr>
          <w:rStyle w:val="l-dyptichs-noteChar"/>
          <w:rFonts w:eastAsia="Calibri"/>
          <w:sz w:val="20"/>
          <w:szCs w:val="20"/>
        </w:rPr>
        <w:t>God.</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returned</w:t>
      </w:r>
      <w:r>
        <w:rPr>
          <w:rStyle w:val="l-dyptichs-noteChar"/>
          <w:rFonts w:eastAsia="Calibri"/>
          <w:sz w:val="20"/>
          <w:szCs w:val="20"/>
        </w:rPr>
        <w:t xml:space="preserve"> </w:t>
      </w:r>
      <w:r w:rsidRPr="000A7B66">
        <w:rPr>
          <w:rStyle w:val="l-dyptichs-noteChar"/>
          <w:rFonts w:eastAsia="Calibri"/>
          <w:sz w:val="20"/>
          <w:szCs w:val="20"/>
        </w:rPr>
        <w:t>to</w:t>
      </w:r>
      <w:r>
        <w:rPr>
          <w:rStyle w:val="l-dyptichs-noteChar"/>
          <w:rFonts w:eastAsia="Calibri"/>
          <w:sz w:val="20"/>
          <w:szCs w:val="20"/>
        </w:rPr>
        <w:t xml:space="preserve"> </w:t>
      </w:r>
      <w:r w:rsidRPr="000A7B66">
        <w:rPr>
          <w:rStyle w:val="l-dyptichs-noteChar"/>
          <w:rFonts w:eastAsia="Calibri"/>
          <w:sz w:val="20"/>
          <w:szCs w:val="20"/>
        </w:rPr>
        <w:t>the</w:t>
      </w:r>
      <w:r>
        <w:rPr>
          <w:rStyle w:val="l-dyptichs-noteChar"/>
          <w:rFonts w:eastAsia="Calibri"/>
          <w:sz w:val="20"/>
          <w:szCs w:val="20"/>
        </w:rPr>
        <w:t xml:space="preserve"> </w:t>
      </w:r>
      <w:r w:rsidRPr="000A7B66">
        <w:rPr>
          <w:rStyle w:val="l-dyptichs-noteChar"/>
          <w:rFonts w:eastAsia="Calibri"/>
          <w:sz w:val="20"/>
          <w:szCs w:val="20"/>
        </w:rPr>
        <w:t>holy</w:t>
      </w:r>
      <w:r>
        <w:rPr>
          <w:rStyle w:val="l-dyptichs-noteChar"/>
          <w:rFonts w:eastAsia="Calibri"/>
          <w:sz w:val="20"/>
          <w:szCs w:val="20"/>
        </w:rPr>
        <w:t xml:space="preserve"> </w:t>
      </w:r>
      <w:r w:rsidRPr="000A7B66">
        <w:rPr>
          <w:rStyle w:val="l-dyptichs-noteChar"/>
          <w:rFonts w:eastAsia="Calibri"/>
          <w:sz w:val="20"/>
          <w:szCs w:val="20"/>
        </w:rPr>
        <w:t>Mountain</w:t>
      </w:r>
      <w:r>
        <w:rPr>
          <w:rStyle w:val="l-dyptichs-noteChar"/>
          <w:rFonts w:eastAsia="Calibri"/>
          <w:sz w:val="20"/>
          <w:szCs w:val="20"/>
        </w:rPr>
        <w:t xml:space="preserve"> </w:t>
      </w:r>
      <w:r w:rsidRPr="000A7B66">
        <w:rPr>
          <w:rStyle w:val="l-dyptichs-noteChar"/>
          <w:rFonts w:eastAsia="Calibri"/>
          <w:sz w:val="20"/>
          <w:szCs w:val="20"/>
        </w:rPr>
        <w:t>as</w:t>
      </w:r>
      <w:r>
        <w:rPr>
          <w:rStyle w:val="l-dyptichs-noteChar"/>
          <w:rFonts w:eastAsia="Calibri"/>
          <w:sz w:val="20"/>
          <w:szCs w:val="20"/>
        </w:rPr>
        <w:t xml:space="preserve"> </w:t>
      </w:r>
      <w:r w:rsidRPr="000A7B66">
        <w:rPr>
          <w:rStyle w:val="l-dyptichs-noteChar"/>
          <w:rFonts w:eastAsia="Calibri"/>
          <w:sz w:val="20"/>
          <w:szCs w:val="20"/>
        </w:rPr>
        <w:t>quickly</w:t>
      </w:r>
      <w:r>
        <w:rPr>
          <w:rStyle w:val="l-dyptichs-noteChar"/>
          <w:rFonts w:eastAsia="Calibri"/>
          <w:sz w:val="20"/>
          <w:szCs w:val="20"/>
        </w:rPr>
        <w:t xml:space="preserve"> </w:t>
      </w:r>
      <w:r w:rsidRPr="000A7B66">
        <w:rPr>
          <w:rStyle w:val="l-dyptichs-noteChar"/>
          <w:rFonts w:eastAsia="Calibri"/>
          <w:sz w:val="20"/>
          <w:szCs w:val="20"/>
        </w:rPr>
        <w:t>as</w:t>
      </w:r>
      <w:r>
        <w:rPr>
          <w:rStyle w:val="l-dyptichs-noteChar"/>
          <w:rFonts w:eastAsia="Calibri"/>
          <w:sz w:val="20"/>
          <w:szCs w:val="20"/>
        </w:rPr>
        <w:t xml:space="preserve"> </w:t>
      </w:r>
      <w:r w:rsidRPr="000A7B66">
        <w:rPr>
          <w:rStyle w:val="l-dyptichs-noteChar"/>
          <w:rFonts w:eastAsia="Calibri"/>
          <w:sz w:val="20"/>
          <w:szCs w:val="20"/>
        </w:rPr>
        <w:t>possible</w:t>
      </w:r>
      <w:r>
        <w:rPr>
          <w:rStyle w:val="l-dyptichs-noteChar"/>
          <w:rFonts w:eastAsia="Calibri"/>
          <w:sz w:val="20"/>
          <w:szCs w:val="20"/>
        </w:rPr>
        <w:t xml:space="preserve"> </w:t>
      </w:r>
      <w:r w:rsidRPr="000A7B66">
        <w:rPr>
          <w:rStyle w:val="l-dyptichs-noteChar"/>
          <w:rFonts w:eastAsia="Calibri"/>
          <w:sz w:val="20"/>
          <w:szCs w:val="20"/>
        </w:rPr>
        <w:t>but</w:t>
      </w:r>
      <w:r>
        <w:rPr>
          <w:rStyle w:val="l-dyptichs-noteChar"/>
          <w:rFonts w:eastAsia="Calibri"/>
          <w:sz w:val="20"/>
          <w:szCs w:val="20"/>
        </w:rPr>
        <w:t xml:space="preserve"> </w:t>
      </w:r>
      <w:r w:rsidRPr="000A7B66">
        <w:rPr>
          <w:rStyle w:val="l-dyptichs-noteChar"/>
          <w:rFonts w:eastAsia="Calibri"/>
          <w:sz w:val="20"/>
          <w:szCs w:val="20"/>
        </w:rPr>
        <w:t>when</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elder</w:t>
      </w:r>
      <w:r>
        <w:rPr>
          <w:rStyle w:val="l-dyptichs-noteChar"/>
          <w:rFonts w:eastAsia="Calibri"/>
          <w:sz w:val="20"/>
          <w:szCs w:val="20"/>
        </w:rPr>
        <w:t xml:space="preserve"> </w:t>
      </w:r>
      <w:r w:rsidRPr="000A7B66">
        <w:rPr>
          <w:rStyle w:val="l-dyptichs-noteChar"/>
          <w:rFonts w:eastAsia="Calibri"/>
          <w:sz w:val="20"/>
          <w:szCs w:val="20"/>
        </w:rPr>
        <w:t>saw</w:t>
      </w:r>
      <w:r>
        <w:rPr>
          <w:rStyle w:val="l-dyptichs-noteChar"/>
          <w:rFonts w:eastAsia="Calibri"/>
          <w:sz w:val="20"/>
          <w:szCs w:val="20"/>
        </w:rPr>
        <w:t xml:space="preserve"> </w:t>
      </w:r>
      <w:r w:rsidRPr="000A7B66">
        <w:rPr>
          <w:rStyle w:val="l-dyptichs-noteChar"/>
          <w:rFonts w:eastAsia="Calibri"/>
          <w:sz w:val="20"/>
          <w:szCs w:val="20"/>
        </w:rPr>
        <w:t>him</w:t>
      </w:r>
      <w:r>
        <w:rPr>
          <w:rStyle w:val="l-dyptichs-noteChar"/>
          <w:rFonts w:eastAsia="Calibri"/>
          <w:sz w:val="20"/>
          <w:szCs w:val="20"/>
        </w:rPr>
        <w:t xml:space="preserve"> </w:t>
      </w:r>
      <w:r w:rsidRPr="000A7B66">
        <w:rPr>
          <w:rStyle w:val="l-dyptichs-noteChar"/>
          <w:rFonts w:eastAsia="Calibri"/>
          <w:sz w:val="20"/>
          <w:szCs w:val="20"/>
        </w:rPr>
        <w:t>thought</w:t>
      </w:r>
      <w:r>
        <w:rPr>
          <w:rStyle w:val="l-dyptichs-noteChar"/>
          <w:rFonts w:eastAsia="Calibri"/>
          <w:sz w:val="20"/>
          <w:szCs w:val="20"/>
        </w:rPr>
        <w:t xml:space="preserve"> </w:t>
      </w:r>
      <w:r w:rsidRPr="000A7B66">
        <w:rPr>
          <w:rStyle w:val="l-dyptichs-noteChar"/>
          <w:rFonts w:eastAsia="Calibri"/>
          <w:sz w:val="20"/>
          <w:szCs w:val="20"/>
        </w:rPr>
        <w:t>that</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had</w:t>
      </w:r>
      <w:r>
        <w:rPr>
          <w:rStyle w:val="l-dyptichs-noteChar"/>
          <w:rFonts w:eastAsia="Calibri"/>
          <w:sz w:val="20"/>
          <w:szCs w:val="20"/>
        </w:rPr>
        <w:t xml:space="preserve"> </w:t>
      </w:r>
      <w:r w:rsidRPr="000A7B66">
        <w:rPr>
          <w:rStyle w:val="l-dyptichs-noteChar"/>
          <w:rFonts w:eastAsia="Calibri"/>
          <w:sz w:val="20"/>
          <w:szCs w:val="20"/>
        </w:rPr>
        <w:t>fled</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master</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ordered</w:t>
      </w:r>
      <w:r>
        <w:rPr>
          <w:rStyle w:val="l-dyptichs-noteChar"/>
          <w:rFonts w:eastAsia="Calibri"/>
          <w:sz w:val="20"/>
          <w:szCs w:val="20"/>
        </w:rPr>
        <w:t xml:space="preserve"> </w:t>
      </w:r>
      <w:r w:rsidRPr="000A7B66">
        <w:rPr>
          <w:rStyle w:val="l-dyptichs-noteChar"/>
          <w:rFonts w:eastAsia="Calibri"/>
          <w:sz w:val="20"/>
          <w:szCs w:val="20"/>
        </w:rPr>
        <w:t>him</w:t>
      </w:r>
      <w:r>
        <w:rPr>
          <w:rStyle w:val="l-dyptichs-noteChar"/>
          <w:rFonts w:eastAsia="Calibri"/>
          <w:sz w:val="20"/>
          <w:szCs w:val="20"/>
        </w:rPr>
        <w:t xml:space="preserve"> </w:t>
      </w:r>
      <w:r w:rsidRPr="000A7B66">
        <w:rPr>
          <w:rStyle w:val="l-dyptichs-noteChar"/>
          <w:rFonts w:eastAsia="Calibri"/>
          <w:sz w:val="20"/>
          <w:szCs w:val="20"/>
        </w:rPr>
        <w:t>to</w:t>
      </w:r>
      <w:r>
        <w:rPr>
          <w:rStyle w:val="l-dyptichs-noteChar"/>
          <w:rFonts w:eastAsia="Calibri"/>
          <w:sz w:val="20"/>
          <w:szCs w:val="20"/>
        </w:rPr>
        <w:t xml:space="preserve"> </w:t>
      </w:r>
      <w:r w:rsidRPr="000A7B66">
        <w:rPr>
          <w:rStyle w:val="l-dyptichs-noteChar"/>
          <w:rFonts w:eastAsia="Calibri"/>
          <w:sz w:val="20"/>
          <w:szCs w:val="20"/>
        </w:rPr>
        <w:t>return</w:t>
      </w:r>
      <w:r>
        <w:rPr>
          <w:rStyle w:val="l-dyptichs-noteChar"/>
          <w:rFonts w:eastAsia="Calibri"/>
          <w:sz w:val="20"/>
          <w:szCs w:val="20"/>
        </w:rPr>
        <w:t xml:space="preserve"> </w:t>
      </w:r>
      <w:r w:rsidRPr="000A7B66">
        <w:rPr>
          <w:rStyle w:val="l-dyptichs-noteChar"/>
          <w:rFonts w:eastAsia="Calibri"/>
          <w:sz w:val="20"/>
          <w:szCs w:val="20"/>
        </w:rPr>
        <w:t>to</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master.</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obeyed</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returned!</w:t>
      </w:r>
      <w:r>
        <w:rPr>
          <w:rStyle w:val="l-dyptichs-noteChar"/>
          <w:rFonts w:eastAsia="Calibri"/>
          <w:sz w:val="20"/>
          <w:szCs w:val="20"/>
        </w:rPr>
        <w:t xml:space="preserve"> </w:t>
      </w:r>
      <w:r w:rsidRPr="000A7B66">
        <w:rPr>
          <w:rStyle w:val="l-dyptichs-noteChar"/>
          <w:rFonts w:eastAsia="Calibri"/>
          <w:sz w:val="20"/>
          <w:szCs w:val="20"/>
        </w:rPr>
        <w:t>The</w:t>
      </w:r>
      <w:r>
        <w:rPr>
          <w:rStyle w:val="l-dyptichs-noteChar"/>
          <w:rFonts w:eastAsia="Calibri"/>
          <w:sz w:val="20"/>
          <w:szCs w:val="20"/>
        </w:rPr>
        <w:t xml:space="preserve"> </w:t>
      </w:r>
      <w:r w:rsidRPr="000A7B66">
        <w:rPr>
          <w:rStyle w:val="l-dyptichs-noteChar"/>
          <w:rFonts w:eastAsia="Calibri"/>
          <w:sz w:val="20"/>
          <w:szCs w:val="20"/>
        </w:rPr>
        <w:t>example</w:t>
      </w:r>
      <w:r>
        <w:rPr>
          <w:rStyle w:val="l-dyptichs-noteChar"/>
          <w:rFonts w:eastAsia="Calibri"/>
          <w:sz w:val="20"/>
          <w:szCs w:val="20"/>
        </w:rPr>
        <w:t xml:space="preserve"> </w:t>
      </w:r>
      <w:r w:rsidRPr="000A7B66">
        <w:rPr>
          <w:rStyle w:val="l-dyptichs-noteChar"/>
          <w:rFonts w:eastAsia="Calibri"/>
          <w:sz w:val="20"/>
          <w:szCs w:val="20"/>
        </w:rPr>
        <w:t>of</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patience</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virtues</w:t>
      </w:r>
      <w:r>
        <w:rPr>
          <w:rStyle w:val="l-dyptichs-noteChar"/>
          <w:rFonts w:eastAsia="Calibri"/>
          <w:sz w:val="20"/>
          <w:szCs w:val="20"/>
        </w:rPr>
        <w:t xml:space="preserve"> </w:t>
      </w:r>
      <w:r w:rsidRPr="000A7B66">
        <w:rPr>
          <w:rStyle w:val="l-dyptichs-noteChar"/>
          <w:rFonts w:eastAsia="Calibri"/>
          <w:sz w:val="20"/>
          <w:szCs w:val="20"/>
        </w:rPr>
        <w:t>eventually</w:t>
      </w:r>
      <w:r>
        <w:rPr>
          <w:rStyle w:val="l-dyptichs-noteChar"/>
          <w:rFonts w:eastAsia="Calibri"/>
          <w:sz w:val="20"/>
          <w:szCs w:val="20"/>
        </w:rPr>
        <w:t xml:space="preserve"> </w:t>
      </w:r>
      <w:r w:rsidRPr="000A7B66">
        <w:rPr>
          <w:rStyle w:val="l-dyptichs-noteChar"/>
          <w:rFonts w:eastAsia="Calibri"/>
          <w:sz w:val="20"/>
          <w:szCs w:val="20"/>
        </w:rPr>
        <w:t>converted</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cruel</w:t>
      </w:r>
      <w:r>
        <w:rPr>
          <w:rStyle w:val="l-dyptichs-noteChar"/>
          <w:rFonts w:eastAsia="Calibri"/>
          <w:sz w:val="20"/>
          <w:szCs w:val="20"/>
        </w:rPr>
        <w:t xml:space="preserve"> </w:t>
      </w:r>
      <w:r w:rsidRPr="000A7B66">
        <w:rPr>
          <w:rStyle w:val="l-dyptichs-noteChar"/>
          <w:rFonts w:eastAsia="Calibri"/>
          <w:sz w:val="20"/>
          <w:szCs w:val="20"/>
        </w:rPr>
        <w:t>master</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his</w:t>
      </w:r>
      <w:r>
        <w:rPr>
          <w:rStyle w:val="l-dyptichs-noteChar"/>
          <w:rFonts w:eastAsia="Calibri"/>
          <w:sz w:val="20"/>
          <w:szCs w:val="20"/>
        </w:rPr>
        <w:t xml:space="preserve"> </w:t>
      </w:r>
      <w:r w:rsidRPr="000A7B66">
        <w:rPr>
          <w:rStyle w:val="l-dyptichs-noteChar"/>
          <w:rFonts w:eastAsia="Calibri"/>
          <w:sz w:val="20"/>
          <w:szCs w:val="20"/>
        </w:rPr>
        <w:t>two</w:t>
      </w:r>
      <w:r>
        <w:rPr>
          <w:rStyle w:val="l-dyptichs-noteChar"/>
          <w:rFonts w:eastAsia="Calibri"/>
          <w:sz w:val="20"/>
          <w:szCs w:val="20"/>
        </w:rPr>
        <w:t xml:space="preserve"> </w:t>
      </w:r>
      <w:r w:rsidRPr="000A7B66">
        <w:rPr>
          <w:rStyle w:val="l-dyptichs-noteChar"/>
          <w:rFonts w:eastAsia="Calibri"/>
          <w:sz w:val="20"/>
          <w:szCs w:val="20"/>
        </w:rPr>
        <w:t>sons.</w:t>
      </w:r>
      <w:r>
        <w:rPr>
          <w:rStyle w:val="l-dyptichs-noteChar"/>
          <w:rFonts w:eastAsia="Calibri"/>
          <w:sz w:val="20"/>
          <w:szCs w:val="20"/>
        </w:rPr>
        <w:t xml:space="preserve"> </w:t>
      </w:r>
      <w:r w:rsidRPr="000A7B66">
        <w:rPr>
          <w:rStyle w:val="l-dyptichs-noteChar"/>
          <w:rFonts w:eastAsia="Calibri"/>
          <w:sz w:val="20"/>
          <w:szCs w:val="20"/>
        </w:rPr>
        <w:t>He</w:t>
      </w:r>
      <w:r>
        <w:rPr>
          <w:rStyle w:val="l-dyptichs-noteChar"/>
          <w:rFonts w:eastAsia="Calibri"/>
          <w:sz w:val="20"/>
          <w:szCs w:val="20"/>
        </w:rPr>
        <w:t xml:space="preserve"> </w:t>
      </w:r>
      <w:r w:rsidRPr="000A7B66">
        <w:rPr>
          <w:rStyle w:val="l-dyptichs-noteChar"/>
          <w:rFonts w:eastAsia="Calibri"/>
          <w:sz w:val="20"/>
          <w:szCs w:val="20"/>
        </w:rPr>
        <w:t>took</w:t>
      </w:r>
      <w:r>
        <w:rPr>
          <w:rStyle w:val="l-dyptichs-noteChar"/>
          <w:rFonts w:eastAsia="Calibri"/>
          <w:sz w:val="20"/>
          <w:szCs w:val="20"/>
        </w:rPr>
        <w:t xml:space="preserve"> </w:t>
      </w:r>
      <w:r w:rsidRPr="000A7B66">
        <w:rPr>
          <w:rStyle w:val="l-dyptichs-noteChar"/>
          <w:rFonts w:eastAsia="Calibri"/>
          <w:sz w:val="20"/>
          <w:szCs w:val="20"/>
        </w:rPr>
        <w:t>them</w:t>
      </w:r>
      <w:r>
        <w:rPr>
          <w:rStyle w:val="l-dyptichs-noteChar"/>
          <w:rFonts w:eastAsia="Calibri"/>
          <w:sz w:val="20"/>
          <w:szCs w:val="20"/>
        </w:rPr>
        <w:t xml:space="preserve"> </w:t>
      </w:r>
      <w:r w:rsidRPr="000A7B66">
        <w:rPr>
          <w:rStyle w:val="l-dyptichs-noteChar"/>
          <w:rFonts w:eastAsia="Calibri"/>
          <w:sz w:val="20"/>
          <w:szCs w:val="20"/>
        </w:rPr>
        <w:t>the</w:t>
      </w:r>
      <w:r>
        <w:rPr>
          <w:rStyle w:val="l-dyptichs-noteChar"/>
          <w:rFonts w:eastAsia="Calibri"/>
          <w:sz w:val="20"/>
          <w:szCs w:val="20"/>
        </w:rPr>
        <w:t xml:space="preserve"> </w:t>
      </w:r>
      <w:r w:rsidRPr="000A7B66">
        <w:rPr>
          <w:rStyle w:val="l-dyptichs-noteChar"/>
          <w:rFonts w:eastAsia="Calibri"/>
          <w:sz w:val="20"/>
          <w:szCs w:val="20"/>
        </w:rPr>
        <w:t>holy</w:t>
      </w:r>
      <w:r>
        <w:rPr>
          <w:rStyle w:val="l-dyptichs-noteChar"/>
          <w:rFonts w:eastAsia="Calibri"/>
          <w:sz w:val="20"/>
          <w:szCs w:val="20"/>
        </w:rPr>
        <w:t xml:space="preserve"> </w:t>
      </w:r>
      <w:r w:rsidRPr="000A7B66">
        <w:rPr>
          <w:rStyle w:val="l-dyptichs-noteChar"/>
          <w:rFonts w:eastAsia="Calibri"/>
          <w:sz w:val="20"/>
          <w:szCs w:val="20"/>
        </w:rPr>
        <w:t>Mountain</w:t>
      </w:r>
      <w:r>
        <w:rPr>
          <w:rStyle w:val="l-dyptichs-noteChar"/>
          <w:rFonts w:eastAsia="Calibri"/>
          <w:sz w:val="20"/>
          <w:szCs w:val="20"/>
        </w:rPr>
        <w:t xml:space="preserve"> </w:t>
      </w:r>
      <w:r w:rsidRPr="000A7B66">
        <w:rPr>
          <w:rStyle w:val="l-dyptichs-noteChar"/>
          <w:rFonts w:eastAsia="Calibri"/>
          <w:sz w:val="20"/>
          <w:szCs w:val="20"/>
        </w:rPr>
        <w:t>where</w:t>
      </w:r>
      <w:r>
        <w:rPr>
          <w:rStyle w:val="l-dyptichs-noteChar"/>
          <w:rFonts w:eastAsia="Calibri"/>
          <w:sz w:val="20"/>
          <w:szCs w:val="20"/>
        </w:rPr>
        <w:t xml:space="preserve"> </w:t>
      </w:r>
      <w:r w:rsidRPr="000A7B66">
        <w:rPr>
          <w:rStyle w:val="l-dyptichs-noteChar"/>
          <w:rFonts w:eastAsia="Calibri"/>
          <w:sz w:val="20"/>
          <w:szCs w:val="20"/>
        </w:rPr>
        <w:t>they</w:t>
      </w:r>
      <w:r>
        <w:rPr>
          <w:rStyle w:val="l-dyptichs-noteChar"/>
          <w:rFonts w:eastAsia="Calibri"/>
          <w:sz w:val="20"/>
          <w:szCs w:val="20"/>
        </w:rPr>
        <w:t xml:space="preserve"> </w:t>
      </w:r>
      <w:r w:rsidRPr="000A7B66">
        <w:rPr>
          <w:rStyle w:val="l-dyptichs-noteChar"/>
          <w:rFonts w:eastAsia="Calibri"/>
          <w:sz w:val="20"/>
          <w:szCs w:val="20"/>
        </w:rPr>
        <w:t>receive</w:t>
      </w:r>
      <w:r>
        <w:rPr>
          <w:rStyle w:val="l-dyptichs-noteChar"/>
          <w:rFonts w:eastAsia="Calibri"/>
          <w:sz w:val="20"/>
          <w:szCs w:val="20"/>
        </w:rPr>
        <w:t xml:space="preserve"> </w:t>
      </w:r>
      <w:r w:rsidRPr="000A7B66">
        <w:rPr>
          <w:rStyle w:val="l-dyptichs-noteChar"/>
          <w:rFonts w:eastAsia="Calibri"/>
          <w:sz w:val="20"/>
          <w:szCs w:val="20"/>
        </w:rPr>
        <w:t>baptism</w:t>
      </w:r>
      <w:r>
        <w:rPr>
          <w:rStyle w:val="l-dyptichs-noteChar"/>
          <w:rFonts w:eastAsia="Calibri"/>
          <w:sz w:val="20"/>
          <w:szCs w:val="20"/>
        </w:rPr>
        <w:t xml:space="preserve"> </w:t>
      </w:r>
      <w:r w:rsidRPr="000A7B66">
        <w:rPr>
          <w:rStyle w:val="l-dyptichs-noteChar"/>
          <w:rFonts w:eastAsia="Calibri"/>
          <w:sz w:val="20"/>
          <w:szCs w:val="20"/>
        </w:rPr>
        <w:t>and</w:t>
      </w:r>
      <w:r>
        <w:rPr>
          <w:rStyle w:val="l-dyptichs-noteChar"/>
          <w:rFonts w:eastAsia="Calibri"/>
          <w:sz w:val="20"/>
          <w:szCs w:val="20"/>
        </w:rPr>
        <w:t xml:space="preserve"> </w:t>
      </w:r>
      <w:r w:rsidRPr="000A7B66">
        <w:rPr>
          <w:rStyle w:val="l-dyptichs-noteChar"/>
          <w:rFonts w:eastAsia="Calibri"/>
          <w:sz w:val="20"/>
          <w:szCs w:val="20"/>
        </w:rPr>
        <w:t>became</w:t>
      </w:r>
      <w:r>
        <w:rPr>
          <w:rStyle w:val="l-dyptichs-noteChar"/>
          <w:rFonts w:eastAsia="Calibri"/>
          <w:sz w:val="20"/>
          <w:szCs w:val="20"/>
        </w:rPr>
        <w:t xml:space="preserve"> </w:t>
      </w:r>
      <w:r w:rsidRPr="000A7B66">
        <w:rPr>
          <w:rStyle w:val="l-dyptichs-noteChar"/>
          <w:rFonts w:eastAsia="Calibri"/>
          <w:sz w:val="20"/>
          <w:szCs w:val="20"/>
        </w:rPr>
        <w:t>monks.</w:t>
      </w:r>
    </w:p>
  </w:endnote>
  <w:endnote w:id="35">
    <w:p w14:paraId="5F6AD5CA" w14:textId="77777777" w:rsidR="003F6975" w:rsidRPr="0006762F" w:rsidRDefault="003F6975" w:rsidP="003F6975">
      <w:pPr>
        <w:pStyle w:val="a-favorite"/>
        <w:ind w:firstLine="0"/>
        <w:rPr>
          <w:rFonts w:asciiTheme="minorHAnsi" w:eastAsiaTheme="minorHAnsi" w:hAnsiTheme="minorHAnsi" w:cstheme="minorBidi"/>
          <w:sz w:val="20"/>
          <w:szCs w:val="20"/>
        </w:rPr>
      </w:pPr>
      <w:r>
        <w:rPr>
          <w:rStyle w:val="EndnoteReference"/>
        </w:rPr>
        <w:endnoteRef/>
      </w:r>
      <w:r>
        <w:t xml:space="preserve"> </w:t>
      </w:r>
      <w:r w:rsidRPr="00FA6A6E">
        <w:rPr>
          <w:rStyle w:val="vl-dyptichs-nameChar"/>
        </w:rPr>
        <w:t>James</w:t>
      </w:r>
      <w:r>
        <w:rPr>
          <w:rStyle w:val="vl-dyptichs-nameChar"/>
        </w:rPr>
        <w:t xml:space="preserve"> </w:t>
      </w:r>
      <w:r w:rsidRPr="00FA6A6E">
        <w:rPr>
          <w:rStyle w:val="vl-dyptichs-nameChar"/>
        </w:rPr>
        <w:t>the</w:t>
      </w:r>
      <w:r>
        <w:rPr>
          <w:rStyle w:val="vl-dyptichs-nameChar"/>
        </w:rPr>
        <w:t xml:space="preserve"> </w:t>
      </w:r>
      <w:r w:rsidRPr="00FA6A6E">
        <w:rPr>
          <w:rStyle w:val="vl-dyptichs-nameChar"/>
        </w:rPr>
        <w:t>Faster</w:t>
      </w:r>
      <w:r>
        <w:rPr>
          <w:rStyle w:val="vl-dyptichs-nameChar"/>
        </w:rPr>
        <w:t xml:space="preserve"> </w:t>
      </w:r>
      <w:r w:rsidRPr="002E3804">
        <w:rPr>
          <w:rStyle w:val="vl-dyptichs-nameChar"/>
          <w:szCs w:val="22"/>
        </w:rPr>
        <w:t>of</w:t>
      </w:r>
      <w:r>
        <w:rPr>
          <w:rStyle w:val="vl-dyptichs-nameChar"/>
          <w:szCs w:val="22"/>
        </w:rPr>
        <w:t xml:space="preserve"> </w:t>
      </w:r>
      <w:r w:rsidRPr="002E3804">
        <w:rPr>
          <w:rStyle w:val="vl-dyptichs-nameChar"/>
          <w:szCs w:val="22"/>
        </w:rPr>
        <w:t>Phoenicia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Phoenician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city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Porphyrion,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ascetic,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15</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years,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God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granted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gift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miracle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working.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also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apostolic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gift,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many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people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around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converted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Christianity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example.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notoriety,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went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another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30</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years.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Although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most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people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know</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anymore,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devil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holiness.</w:t>
      </w:r>
      <w:r>
        <w:rPr>
          <w:rFonts w:asciiTheme="minorHAnsi" w:eastAsiaTheme="minorHAnsi" w:hAnsiTheme="minorHAnsi" w:cstheme="minorBidi"/>
          <w:sz w:val="20"/>
          <w:szCs w:val="20"/>
        </w:rPr>
        <w:t xml:space="preserve"> </w:t>
      </w:r>
    </w:p>
    <w:p w14:paraId="20988ED6"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One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time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tempted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dissolute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woman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sent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pretend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needed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healing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order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seduce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felt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temptation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arise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flesh,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put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left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fire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order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distract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himself.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terribly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burned,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woman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filled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fear,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but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guided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repentance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amended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life.</w:t>
      </w:r>
      <w:r>
        <w:rPr>
          <w:rFonts w:asciiTheme="minorHAnsi" w:eastAsiaTheme="minorHAnsi" w:hAnsiTheme="minorHAnsi" w:cstheme="minorBidi"/>
          <w:sz w:val="20"/>
          <w:szCs w:val="20"/>
        </w:rPr>
        <w:t xml:space="preserve"> </w:t>
      </w:r>
    </w:p>
    <w:p w14:paraId="17AC632A"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should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assume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tempted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dissolute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woman,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strong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failing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regarding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purity.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person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desert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assailed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demons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constantly,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even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smallest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weakness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means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demons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fight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hard.</w:t>
      </w:r>
      <w:r>
        <w:rPr>
          <w:rFonts w:asciiTheme="minorHAnsi" w:eastAsiaTheme="minorHAnsi" w:hAnsiTheme="minorHAnsi" w:cstheme="minorBidi"/>
          <w:sz w:val="20"/>
          <w:szCs w:val="20"/>
        </w:rPr>
        <w:t xml:space="preserve"> </w:t>
      </w:r>
    </w:p>
    <w:p w14:paraId="4B64F74F"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devil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give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up</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trying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make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woman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sent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demon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possessed,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healed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but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unfortunately,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seduced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fell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fell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doubt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pride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which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greatest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weakness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every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ascetic,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healed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many,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brought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many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"cognitive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dissonance"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mind,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incongruent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things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done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previously.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lost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reasoning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capacity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instead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fornication,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killed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woman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threw</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river.</w:t>
      </w:r>
      <w:r>
        <w:rPr>
          <w:rFonts w:asciiTheme="minorHAnsi" w:eastAsiaTheme="minorHAnsi" w:hAnsiTheme="minorHAnsi" w:cstheme="minorBidi"/>
          <w:sz w:val="20"/>
          <w:szCs w:val="20"/>
        </w:rPr>
        <w:t xml:space="preserve"> </w:t>
      </w:r>
    </w:p>
    <w:p w14:paraId="7B705C40"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Immediately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after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began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wander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wilderness,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tempted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completely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give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up</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monastic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life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even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despaired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life.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devil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completely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destroy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wandering,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saw</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monastery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entered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confessed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abbot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brotherhood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Abbot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stay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afraid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would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prey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despair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alone.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Unfortunately,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fallen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ascetic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yet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ready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forgive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himself,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continued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wander.</w:t>
      </w:r>
    </w:p>
    <w:p w14:paraId="208FF930"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Lord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never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abandoned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wandering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came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across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God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inspired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ascetic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listened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compassion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lifted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burden.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elder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wanted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remain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however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still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must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felt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need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ascetical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repentance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found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open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grave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10</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years,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weeping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wailing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asking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forgiveness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committed.</w:t>
      </w:r>
    </w:p>
    <w:p w14:paraId="4E577CAE"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When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terrible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drought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region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which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prayed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rain,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rain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came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saved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people's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their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livestock,</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realized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Lord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received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repentance.</w:t>
      </w:r>
    </w:p>
    <w:p w14:paraId="0D56FBAD"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repentance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teaches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many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salvific</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things.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God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receive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repentance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anyone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repents.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does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matter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done.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mistake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"owning"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allowing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pride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increase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also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see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connection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between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fornication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murder.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Indeed,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unclean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risk</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other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even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more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terrible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unclean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sins.</w:t>
      </w:r>
      <w:r>
        <w:rPr>
          <w:rFonts w:asciiTheme="minorHAnsi" w:eastAsiaTheme="minorHAnsi" w:hAnsiTheme="minorHAnsi" w:cstheme="minorBidi"/>
          <w:sz w:val="20"/>
          <w:szCs w:val="20"/>
        </w:rPr>
        <w:t xml:space="preserve"> </w:t>
      </w:r>
    </w:p>
    <w:p w14:paraId="5D01D4DE" w14:textId="77777777" w:rsidR="003F6975" w:rsidRPr="0006762F" w:rsidRDefault="003F6975" w:rsidP="003F6975">
      <w:pPr>
        <w:pStyle w:val="a-favorite"/>
        <w:rPr>
          <w:rFonts w:asciiTheme="minorHAnsi" w:eastAsiaTheme="minorHAnsi" w:hAnsiTheme="minorHAnsi" w:cstheme="minorBidi"/>
          <w:sz w:val="20"/>
          <w:szCs w:val="20"/>
        </w:rPr>
      </w:pP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also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see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could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receive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ministrations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of</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others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completely,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but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God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never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abandoned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healing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came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steps.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way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usually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When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have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committed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even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small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magnify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over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above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its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importance,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our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healing</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come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very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slowly,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and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many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times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because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interfere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James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interfered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with</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his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recovery.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God</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will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never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abandon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us,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but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we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must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very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careful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fall</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deep</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despair.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Despair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to</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not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believe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God's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mercy.</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There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deep</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darkness</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in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despair</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that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can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claim</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even</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the</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greatest</w:t>
      </w:r>
      <w:r>
        <w:rPr>
          <w:rFonts w:asciiTheme="minorHAnsi" w:eastAsiaTheme="minorHAnsi" w:hAnsiTheme="minorHAnsi" w:cstheme="minorBidi"/>
          <w:sz w:val="20"/>
          <w:szCs w:val="20"/>
        </w:rPr>
        <w:t xml:space="preserve"> </w:t>
      </w:r>
      <w:r w:rsidRPr="0006762F">
        <w:rPr>
          <w:rFonts w:asciiTheme="minorHAnsi" w:eastAsiaTheme="minorHAnsi" w:hAnsiTheme="minorHAnsi" w:cstheme="minorBidi"/>
          <w:sz w:val="20"/>
          <w:szCs w:val="20"/>
        </w:rPr>
        <w:t>ascetics.</w:t>
      </w:r>
    </w:p>
    <w:p w14:paraId="2A502B41" w14:textId="77777777" w:rsidR="003F6975" w:rsidRDefault="003F6975" w:rsidP="003F6975">
      <w:pPr>
        <w:pStyle w:val="a-favorite"/>
      </w:pPr>
      <w:r>
        <w:t>Through all of the time that James repented, mostly alone and always at risk for deadly despair, this once holy and then fallen ascetic who even became a murderer was healed of his great sin, in steps, as he was able to accept the healing. He was forgiven, yes, but beyond this, he was healed. Now, James abides in heaven with all the saints. We who fall frequently should ask his intercession.</w:t>
      </w:r>
    </w:p>
    <w:p w14:paraId="609837F3" w14:textId="77777777" w:rsidR="003F6975" w:rsidRPr="002204BB" w:rsidRDefault="003F6975" w:rsidP="003F6975">
      <w:pPr>
        <w:spacing w:after="0" w:line="240" w:lineRule="auto"/>
        <w:jc w:val="center"/>
        <w:rPr>
          <w:rFonts w:ascii="Arial" w:eastAsia="Times New Roman" w:hAnsi="Arial" w:cs="Arial"/>
          <w:sz w:val="24"/>
          <w:szCs w:val="24"/>
        </w:rPr>
      </w:pPr>
      <w:r w:rsidRPr="002204BB">
        <w:rPr>
          <w:rFonts w:ascii="inherit" w:eastAsia="Times New Roman" w:hAnsi="inherit" w:cs="Arial"/>
          <w:b/>
          <w:bCs/>
          <w:i/>
          <w:iCs/>
          <w:sz w:val="24"/>
          <w:szCs w:val="24"/>
        </w:rPr>
        <w:t>Apolytikion</w:t>
      </w:r>
      <w:r>
        <w:rPr>
          <w:rFonts w:ascii="inherit" w:eastAsia="Times New Roman" w:hAnsi="inherit" w:cs="Arial"/>
          <w:b/>
          <w:bCs/>
          <w:i/>
          <w:iCs/>
          <w:sz w:val="24"/>
          <w:szCs w:val="24"/>
        </w:rPr>
        <w:t xml:space="preserve"> </w:t>
      </w:r>
      <w:r w:rsidRPr="002204BB">
        <w:rPr>
          <w:rFonts w:ascii="inherit" w:eastAsia="Times New Roman" w:hAnsi="inherit" w:cs="Arial"/>
          <w:b/>
          <w:bCs/>
          <w:i/>
          <w:iCs/>
          <w:sz w:val="24"/>
          <w:szCs w:val="24"/>
        </w:rPr>
        <w:t>in</w:t>
      </w:r>
      <w:r>
        <w:rPr>
          <w:rFonts w:ascii="inherit" w:eastAsia="Times New Roman" w:hAnsi="inherit" w:cs="Arial"/>
          <w:b/>
          <w:bCs/>
          <w:i/>
          <w:iCs/>
          <w:sz w:val="24"/>
          <w:szCs w:val="24"/>
        </w:rPr>
        <w:t xml:space="preserve"> 8th </w:t>
      </w:r>
      <w:r w:rsidRPr="002204BB">
        <w:rPr>
          <w:rFonts w:ascii="inherit" w:eastAsia="Times New Roman" w:hAnsi="inherit" w:cs="Arial"/>
          <w:b/>
          <w:bCs/>
          <w:i/>
          <w:iCs/>
          <w:sz w:val="24"/>
          <w:szCs w:val="24"/>
        </w:rPr>
        <w:t>Tone</w:t>
      </w:r>
    </w:p>
    <w:p w14:paraId="4AA74F3A" w14:textId="77777777" w:rsidR="003F6975" w:rsidRDefault="003F6975" w:rsidP="003F6975">
      <w:pPr>
        <w:spacing w:after="0" w:line="240" w:lineRule="auto"/>
        <w:jc w:val="center"/>
      </w:pPr>
      <w:r w:rsidRPr="002204BB">
        <w:rPr>
          <w:rFonts w:ascii="inherit" w:eastAsia="Times New Roman" w:hAnsi="inherit" w:cs="Times New Roman"/>
          <w:i/>
          <w:iCs/>
          <w:sz w:val="24"/>
          <w:szCs w:val="24"/>
        </w:rPr>
        <w:t>With</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the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rivers</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of</w:t>
      </w:r>
      <w:r>
        <w:rPr>
          <w:rFonts w:ascii="inherit" w:eastAsia="Times New Roman" w:hAnsi="inherit" w:cs="Times New Roman"/>
          <w:i/>
          <w:iCs/>
          <w:sz w:val="24"/>
          <w:szCs w:val="24"/>
        </w:rPr>
        <w:t xml:space="preserve"> thy </w:t>
      </w:r>
      <w:r w:rsidRPr="002204BB">
        <w:rPr>
          <w:rFonts w:ascii="inherit" w:eastAsia="Times New Roman" w:hAnsi="inherit" w:cs="Times New Roman"/>
          <w:i/>
          <w:iCs/>
          <w:sz w:val="24"/>
          <w:szCs w:val="24"/>
        </w:rPr>
        <w:t>tears,</w:t>
      </w:r>
      <w:r>
        <w:rPr>
          <w:rFonts w:ascii="inherit" w:eastAsia="Times New Roman" w:hAnsi="inherit" w:cs="Times New Roman"/>
          <w:i/>
          <w:iCs/>
          <w:sz w:val="24"/>
          <w:szCs w:val="24"/>
        </w:rPr>
        <w:t xml:space="preserve"> thou hast </w:t>
      </w:r>
      <w:r w:rsidRPr="002204BB">
        <w:rPr>
          <w:rFonts w:ascii="inherit" w:eastAsia="Times New Roman" w:hAnsi="inherit" w:cs="Times New Roman"/>
          <w:i/>
          <w:iCs/>
          <w:sz w:val="24"/>
          <w:szCs w:val="24"/>
        </w:rPr>
        <w:t>made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the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barren</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desert</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fertile.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Through</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sighs</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of</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sorrow</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from</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deep</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within</w:t>
      </w:r>
      <w:r>
        <w:rPr>
          <w:rFonts w:ascii="inherit" w:eastAsia="Times New Roman" w:hAnsi="inherit" w:cs="Times New Roman"/>
          <w:i/>
          <w:iCs/>
          <w:sz w:val="24"/>
          <w:szCs w:val="24"/>
        </w:rPr>
        <w:t xml:space="preserve"> thee</w:t>
      </w:r>
      <w:r w:rsidRPr="002204BB">
        <w:rPr>
          <w:rFonts w:ascii="inherit" w:eastAsia="Times New Roman" w:hAnsi="inherit" w:cs="Times New Roman"/>
          <w:i/>
          <w:iCs/>
          <w:sz w:val="24"/>
          <w:szCs w:val="24"/>
        </w:rPr>
        <w:t>,</w:t>
      </w:r>
      <w:r>
        <w:rPr>
          <w:rFonts w:ascii="inherit" w:eastAsia="Times New Roman" w:hAnsi="inherit" w:cs="Times New Roman"/>
          <w:i/>
          <w:iCs/>
          <w:sz w:val="24"/>
          <w:szCs w:val="24"/>
        </w:rPr>
        <w:t xml:space="preserve"> thy </w:t>
      </w:r>
      <w:r w:rsidRPr="002204BB">
        <w:rPr>
          <w:rFonts w:ascii="inherit" w:eastAsia="Times New Roman" w:hAnsi="inherit" w:cs="Times New Roman"/>
          <w:i/>
          <w:iCs/>
          <w:sz w:val="24"/>
          <w:szCs w:val="24"/>
        </w:rPr>
        <w:t>labors</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have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borne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fruit</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a</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hundred-fold.</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By</w:t>
      </w:r>
      <w:r>
        <w:rPr>
          <w:rFonts w:ascii="inherit" w:eastAsia="Times New Roman" w:hAnsi="inherit" w:cs="Times New Roman"/>
          <w:i/>
          <w:iCs/>
          <w:sz w:val="24"/>
          <w:szCs w:val="24"/>
        </w:rPr>
        <w:t xml:space="preserve"> thy </w:t>
      </w:r>
      <w:r w:rsidRPr="002204BB">
        <w:rPr>
          <w:rFonts w:ascii="inherit" w:eastAsia="Times New Roman" w:hAnsi="inherit" w:cs="Times New Roman"/>
          <w:i/>
          <w:iCs/>
          <w:sz w:val="24"/>
          <w:szCs w:val="24"/>
        </w:rPr>
        <w:t>miracles</w:t>
      </w:r>
      <w:r>
        <w:rPr>
          <w:rFonts w:ascii="inherit" w:eastAsia="Times New Roman" w:hAnsi="inherit" w:cs="Times New Roman"/>
          <w:i/>
          <w:iCs/>
          <w:sz w:val="24"/>
          <w:szCs w:val="24"/>
        </w:rPr>
        <w:t xml:space="preserve"> thou hast </w:t>
      </w:r>
      <w:r w:rsidRPr="002204BB">
        <w:rPr>
          <w:rFonts w:ascii="inherit" w:eastAsia="Times New Roman" w:hAnsi="inherit" w:cs="Times New Roman"/>
          <w:i/>
          <w:iCs/>
          <w:sz w:val="24"/>
          <w:szCs w:val="24"/>
        </w:rPr>
        <w:t>become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a</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light,</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shining</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upon</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the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world.</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O</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James,</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our</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Holy</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Father,</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pray</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to</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Christ</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our</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God,</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to</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save</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our</w:t>
      </w:r>
      <w:r>
        <w:rPr>
          <w:rFonts w:ascii="inherit" w:eastAsia="Times New Roman" w:hAnsi="inherit" w:cs="Times New Roman"/>
          <w:i/>
          <w:iCs/>
          <w:sz w:val="24"/>
          <w:szCs w:val="24"/>
        </w:rPr>
        <w:t xml:space="preserve"> </w:t>
      </w:r>
      <w:r w:rsidRPr="002204BB">
        <w:rPr>
          <w:rFonts w:ascii="inherit" w:eastAsia="Times New Roman" w:hAnsi="inherit" w:cs="Times New Roman"/>
          <w:i/>
          <w:iCs/>
          <w:sz w:val="24"/>
          <w:szCs w:val="24"/>
        </w:rPr>
        <w:t>souls.</w:t>
      </w:r>
    </w:p>
  </w:endnote>
  <w:endnote w:id="36">
    <w:p w14:paraId="14B8E2C9" w14:textId="77777777" w:rsidR="003F6975" w:rsidRPr="000A7B66" w:rsidRDefault="003F6975" w:rsidP="003F6975">
      <w:pPr>
        <w:pStyle w:val="EndnoteText"/>
        <w:rPr>
          <w:rStyle w:val="l-dyptichs-noteChar"/>
          <w:rFonts w:eastAsia="Calibri"/>
          <w:sz w:val="20"/>
          <w:szCs w:val="20"/>
        </w:rPr>
      </w:pPr>
      <w:r>
        <w:rPr>
          <w:rStyle w:val="EndnoteReference"/>
        </w:rPr>
        <w:endnoteRef/>
      </w:r>
      <w:r>
        <w:t xml:space="preserve"> </w:t>
      </w:r>
      <w:r w:rsidRPr="0015637F">
        <w:rPr>
          <w:rStyle w:val="vl-dyptichs-nameChar"/>
        </w:rPr>
        <w:t>NHM</w:t>
      </w:r>
      <w:r>
        <w:rPr>
          <w:rStyle w:val="vl-dyptichs-nameChar"/>
        </w:rPr>
        <w:t xml:space="preserve"> </w:t>
      </w:r>
      <w:r w:rsidRPr="0015637F">
        <w:rPr>
          <w:rStyle w:val="vl-dyptichs-nameChar"/>
        </w:rPr>
        <w:t>Part</w:t>
      </w:r>
      <w:r>
        <w:rPr>
          <w:rStyle w:val="vl-dyptichs-nameChar"/>
        </w:rPr>
        <w:t>h</w:t>
      </w:r>
      <w:r w:rsidRPr="0015637F">
        <w:rPr>
          <w:rStyle w:val="vl-dyptichs-nameChar"/>
        </w:rPr>
        <w:t>enius</w:t>
      </w:r>
      <w:r>
        <w:rPr>
          <w:rStyle w:val="vl-dyptichs-nameChar"/>
        </w:rPr>
        <w:t xml:space="preserve"> </w:t>
      </w:r>
      <w:r w:rsidRPr="0015637F">
        <w:rPr>
          <w:rStyle w:val="vl-dyptichs-nameChar"/>
        </w:rPr>
        <w:t>of</w:t>
      </w:r>
      <w:r>
        <w:rPr>
          <w:rStyle w:val="vl-dyptichs-nameChar"/>
        </w:rPr>
        <w:t xml:space="preserve"> </w:t>
      </w:r>
      <w:r w:rsidRPr="0015637F">
        <w:rPr>
          <w:rStyle w:val="vl-dyptichs-nameChar"/>
        </w:rPr>
        <w:t>Thrac</w:t>
      </w:r>
      <w:r>
        <w:rPr>
          <w:rStyle w:val="vl-dyptichs-nameChar"/>
        </w:rPr>
        <w:t>e</w:t>
      </w:r>
      <w:r>
        <w:rPr>
          <w:color w:val="000000"/>
          <w:sz w:val="16"/>
        </w:rPr>
        <w:t xml:space="preserve"> </w:t>
      </w:r>
      <w:r w:rsidRPr="000A7B66">
        <w:rPr>
          <w:rStyle w:val="l-dyptichs-noteChar"/>
          <w:rFonts w:eastAsia="Calibri"/>
          <w:sz w:val="20"/>
          <w:szCs w:val="20"/>
        </w:rPr>
        <w:t>(+03-05-1805)</w:t>
      </w:r>
      <w:r>
        <w:rPr>
          <w:rStyle w:val="l-dyptichs-noteChar"/>
          <w:rFonts w:eastAsia="Calibri"/>
          <w:sz w:val="20"/>
          <w:szCs w:val="20"/>
        </w:rPr>
        <w:t xml:space="preserve"> Bishop Parthenius protested from the pulpit the decision of the Turkish occupiers to hold the weekly market on Sundays, saying that this day must be consecrated to prayer. This was an act of incredible bravery and among worldly people, an act of foolishness because he certainly must've known that the Turks would react with violence. This holy man loved the truth more than he loved his own life and he was seized by the Turks when he left the church and tortured and the death in front of his flock.</w:t>
      </w:r>
    </w:p>
  </w:endnote>
  <w:endnote w:id="37">
    <w:p w14:paraId="0ED4B92D" w14:textId="0FA4DB69" w:rsidR="00E83524" w:rsidRPr="000A7B66" w:rsidRDefault="00E83524" w:rsidP="00E83524">
      <w:pPr>
        <w:pStyle w:val="vl-dyptichs-name"/>
        <w:ind w:left="0" w:firstLine="0"/>
        <w:rPr>
          <w:rStyle w:val="a-favoriteChar"/>
          <w:rFonts w:eastAsia="Calibri"/>
          <w:sz w:val="20"/>
          <w:szCs w:val="20"/>
        </w:rPr>
      </w:pPr>
      <w:r>
        <w:rPr>
          <w:rStyle w:val="EndnoteReference"/>
        </w:rPr>
        <w:endnoteRef/>
      </w:r>
      <w:r>
        <w:t xml:space="preserve"> NM John the Bulgarian </w:t>
      </w:r>
      <w:r w:rsidRPr="000A7B66">
        <w:rPr>
          <w:rStyle w:val="a-favoriteChar"/>
          <w:rFonts w:eastAsia="Calibri"/>
          <w:sz w:val="20"/>
          <w:szCs w:val="20"/>
        </w:rPr>
        <w:t>(03-05-1784)</w:t>
      </w:r>
      <w:r>
        <w:rPr>
          <w:rStyle w:val="a-favoriteChar"/>
          <w:rFonts w:eastAsia="Calibri"/>
          <w:sz w:val="20"/>
          <w:szCs w:val="20"/>
        </w:rPr>
        <w:t xml:space="preserve"> A  Bulgarian, when he 18 years old he denied Christ, having forgotten all of his Christian education. Aware of the seriousness of this sin, he went to Mount Athos to live in repentance and spent three years in the great Lavra, serving a holy Elder who was crippled, but his conscience continue to torment him. He received a blessing to journey to his fatherland, but this was a pretext in order for him to travel to Constantinople and make his confession and martyrdom. When he arrived, he put on a fez and the red shoes worn by the Turks and went to St. Sophia's which at that time had been turned into a mosque. After he entered, he made the sign of the cross and prostrated in the Christian way, which infuriated the Moslems. He was interrogated and pressured, and eventually beheaded on the square before St. Sophia's.</w:t>
      </w:r>
    </w:p>
    <w:p w14:paraId="405C2AF5" w14:textId="11D0BB0F" w:rsidR="00E83524" w:rsidRDefault="00E83524">
      <w:pPr>
        <w:pStyle w:val="EndnoteText"/>
      </w:pPr>
    </w:p>
  </w:endnote>
  <w:endnote w:id="38">
    <w:p w14:paraId="4F4A4D39" w14:textId="77777777" w:rsidR="003F6975" w:rsidRPr="0006282F" w:rsidRDefault="003F6975" w:rsidP="003F6975">
      <w:pPr>
        <w:pStyle w:val="a-favorite"/>
        <w:ind w:firstLine="0"/>
        <w:rPr>
          <w:rStyle w:val="l-dyptichs-noteChar"/>
          <w:rFonts w:eastAsia="Calibri"/>
          <w:sz w:val="20"/>
          <w:szCs w:val="20"/>
        </w:rPr>
      </w:pPr>
      <w:r>
        <w:rPr>
          <w:rStyle w:val="EndnoteReference"/>
        </w:rPr>
        <w:endnoteRef/>
      </w:r>
      <w:r>
        <w:t xml:space="preserve"> </w:t>
      </w:r>
      <w:r w:rsidRPr="0006282F">
        <w:rPr>
          <w:rStyle w:val="vl-dyptichs-nameChar"/>
        </w:rPr>
        <w:t>Paul</w:t>
      </w:r>
      <w:r>
        <w:rPr>
          <w:rStyle w:val="vl-dyptichs-nameChar"/>
        </w:rPr>
        <w:t xml:space="preserve"> </w:t>
      </w:r>
      <w:r w:rsidRPr="0006282F">
        <w:rPr>
          <w:rStyle w:val="vl-dyptichs-nameChar"/>
        </w:rPr>
        <w:t>the</w:t>
      </w:r>
      <w:r>
        <w:rPr>
          <w:rStyle w:val="vl-dyptichs-nameChar"/>
        </w:rPr>
        <w:t xml:space="preserve"> </w:t>
      </w:r>
      <w:r w:rsidRPr="0006282F">
        <w:rPr>
          <w:rStyle w:val="vl-dyptichs-nameChar"/>
        </w:rPr>
        <w:t>Simple</w:t>
      </w:r>
      <w:r>
        <w:t xml:space="preserve"> </w:t>
      </w:r>
      <w:r w:rsidRPr="0006282F">
        <w:rPr>
          <w:rStyle w:val="l-dyptichs-noteChar"/>
          <w:rFonts w:eastAsia="Calibri"/>
          <w:sz w:val="20"/>
          <w:szCs w:val="20"/>
        </w:rPr>
        <w:t>(03-05)</w:t>
      </w:r>
      <w:r>
        <w:rPr>
          <w:rStyle w:val="l-dyptichs-noteChar"/>
          <w:rFonts w:eastAsia="Calibri"/>
          <w:sz w:val="20"/>
          <w:szCs w:val="20"/>
        </w:rPr>
        <w:t xml:space="preserve"> </w:t>
      </w:r>
      <w:r w:rsidRPr="0006282F">
        <w:rPr>
          <w:sz w:val="20"/>
          <w:szCs w:val="20"/>
        </w:rPr>
        <w:t>YouTube:</w:t>
      </w:r>
      <w:r>
        <w:rPr>
          <w:sz w:val="20"/>
          <w:szCs w:val="20"/>
        </w:rPr>
        <w:t xml:space="preserve"> </w:t>
      </w:r>
      <w:hyperlink r:id="rId8" w:history="1">
        <w:r w:rsidRPr="0006282F">
          <w:rPr>
            <w:rStyle w:val="Hyperlink"/>
            <w:sz w:val="20"/>
            <w:szCs w:val="20"/>
          </w:rPr>
          <w:t>https://youtu.be/RPhWCEVwa5c</w:t>
        </w:r>
      </w:hyperlink>
      <w:r>
        <w:t xml:space="preserve"> </w:t>
      </w:r>
      <w:r w:rsidRPr="0006282F">
        <w:rPr>
          <w:rStyle w:val="l-dyptichs-noteChar"/>
          <w:rFonts w:eastAsia="Calibri"/>
          <w:sz w:val="20"/>
          <w:szCs w:val="20"/>
        </w:rPr>
        <w:t>Which</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us</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an</w:t>
      </w:r>
      <w:r>
        <w:rPr>
          <w:rStyle w:val="l-dyptichs-noteChar"/>
          <w:rFonts w:eastAsia="Calibri"/>
          <w:sz w:val="20"/>
          <w:szCs w:val="20"/>
        </w:rPr>
        <w:t xml:space="preserve"> </w:t>
      </w:r>
      <w:r w:rsidRPr="0006282F">
        <w:rPr>
          <w:rStyle w:val="l-dyptichs-noteChar"/>
          <w:rFonts w:eastAsia="Calibri"/>
          <w:sz w:val="20"/>
          <w:szCs w:val="20"/>
        </w:rPr>
        <w:t>unfortunate</w:t>
      </w:r>
      <w:r>
        <w:rPr>
          <w:rStyle w:val="l-dyptichs-noteChar"/>
          <w:rFonts w:eastAsia="Calibri"/>
          <w:sz w:val="20"/>
          <w:szCs w:val="20"/>
        </w:rPr>
        <w:t xml:space="preserve"> </w:t>
      </w:r>
      <w:r w:rsidRPr="0006282F">
        <w:rPr>
          <w:rStyle w:val="l-dyptichs-noteChar"/>
          <w:rFonts w:eastAsia="Calibri"/>
          <w:sz w:val="20"/>
          <w:szCs w:val="20"/>
        </w:rPr>
        <w:t>connotation</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lack</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intelligence.</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who</w:t>
      </w:r>
      <w:r>
        <w:rPr>
          <w:rStyle w:val="l-dyptichs-noteChar"/>
          <w:rFonts w:eastAsia="Calibri"/>
          <w:sz w:val="20"/>
          <w:szCs w:val="20"/>
        </w:rPr>
        <w:t xml:space="preserve"> </w:t>
      </w:r>
      <w:r w:rsidRPr="0006282F">
        <w:rPr>
          <w:rStyle w:val="l-dyptichs-noteChar"/>
          <w:rFonts w:eastAsia="Calibri"/>
          <w:sz w:val="20"/>
          <w:szCs w:val="20"/>
        </w:rPr>
        <w:t>knows</w:t>
      </w:r>
      <w:r>
        <w:rPr>
          <w:rStyle w:val="l-dyptichs-noteChar"/>
          <w:rFonts w:eastAsia="Calibri"/>
          <w:sz w:val="20"/>
          <w:szCs w:val="20"/>
        </w:rPr>
        <w:t xml:space="preserve"> </w:t>
      </w:r>
      <w:r w:rsidRPr="0006282F">
        <w:rPr>
          <w:rStyle w:val="l-dyptichs-noteChar"/>
          <w:rFonts w:eastAsia="Calibri"/>
          <w:sz w:val="20"/>
          <w:szCs w:val="20"/>
        </w:rPr>
        <w:t>all</w:t>
      </w:r>
      <w:r>
        <w:rPr>
          <w:rStyle w:val="l-dyptichs-noteChar"/>
          <w:rFonts w:eastAsia="Calibri"/>
          <w:sz w:val="20"/>
          <w:szCs w:val="20"/>
        </w:rPr>
        <w:t xml:space="preserve"> </w:t>
      </w:r>
      <w:r w:rsidRPr="0006282F">
        <w:rPr>
          <w:rStyle w:val="l-dyptichs-noteChar"/>
          <w:rFonts w:eastAsia="Calibri"/>
          <w:sz w:val="20"/>
          <w:szCs w:val="20"/>
        </w:rPr>
        <w:t>things,</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If</w:t>
      </w:r>
      <w:r>
        <w:rPr>
          <w:rStyle w:val="l-dyptichs-noteChar"/>
          <w:rFonts w:eastAsia="Calibri"/>
          <w:sz w:val="20"/>
          <w:szCs w:val="20"/>
        </w:rPr>
        <w:t xml:space="preserve"> </w:t>
      </w:r>
      <w:r w:rsidRPr="0006282F">
        <w:rPr>
          <w:rStyle w:val="l-dyptichs-noteChar"/>
          <w:rFonts w:eastAsia="Calibri"/>
          <w:sz w:val="20"/>
          <w:szCs w:val="20"/>
        </w:rPr>
        <w:t>it</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possible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do</w:t>
      </w:r>
      <w:r>
        <w:rPr>
          <w:rStyle w:val="l-dyptichs-noteChar"/>
          <w:rFonts w:eastAsia="Calibri"/>
          <w:sz w:val="20"/>
          <w:szCs w:val="20"/>
        </w:rPr>
        <w:t xml:space="preserve"> </w:t>
      </w:r>
      <w:r w:rsidRPr="0006282F">
        <w:rPr>
          <w:rStyle w:val="l-dyptichs-noteChar"/>
          <w:rFonts w:eastAsia="Calibri"/>
          <w:sz w:val="20"/>
          <w:szCs w:val="20"/>
        </w:rPr>
        <w:t>so,</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could</w:t>
      </w:r>
      <w:r>
        <w:rPr>
          <w:rStyle w:val="l-dyptichs-noteChar"/>
          <w:rFonts w:eastAsia="Calibri"/>
          <w:sz w:val="20"/>
          <w:szCs w:val="20"/>
        </w:rPr>
        <w:t xml:space="preserve"> </w:t>
      </w:r>
      <w:r w:rsidRPr="0006282F">
        <w:rPr>
          <w:rStyle w:val="l-dyptichs-noteChar"/>
          <w:rFonts w:eastAsia="Calibri"/>
          <w:sz w:val="20"/>
          <w:szCs w:val="20"/>
        </w:rPr>
        <w:t>even</w:t>
      </w:r>
      <w:r>
        <w:rPr>
          <w:rStyle w:val="l-dyptichs-noteChar"/>
          <w:rFonts w:eastAsia="Calibri"/>
          <w:sz w:val="20"/>
          <w:szCs w:val="20"/>
        </w:rPr>
        <w:t xml:space="preserve"> </w:t>
      </w:r>
      <w:r w:rsidRPr="0006282F">
        <w:rPr>
          <w:rStyle w:val="l-dyptichs-noteChar"/>
          <w:rFonts w:eastAsia="Calibri"/>
          <w:sz w:val="20"/>
          <w:szCs w:val="20"/>
        </w:rPr>
        <w:t>consider</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primary</w:t>
      </w:r>
      <w:r>
        <w:rPr>
          <w:rStyle w:val="l-dyptichs-noteChar"/>
          <w:rFonts w:eastAsia="Calibri"/>
          <w:sz w:val="20"/>
          <w:szCs w:val="20"/>
        </w:rPr>
        <w:t xml:space="preserve"> </w:t>
      </w:r>
      <w:r w:rsidRPr="0006282F">
        <w:rPr>
          <w:rStyle w:val="l-dyptichs-noteChar"/>
          <w:rFonts w:eastAsia="Calibri"/>
          <w:sz w:val="20"/>
          <w:szCs w:val="20"/>
        </w:rPr>
        <w:t>attribute.</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because</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Father,</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Son,</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Holy</w:t>
      </w:r>
      <w:r>
        <w:rPr>
          <w:rStyle w:val="l-dyptichs-noteChar"/>
          <w:rFonts w:eastAsia="Calibri"/>
          <w:sz w:val="20"/>
          <w:szCs w:val="20"/>
        </w:rPr>
        <w:t xml:space="preserve"> </w:t>
      </w:r>
      <w:r w:rsidRPr="0006282F">
        <w:rPr>
          <w:rStyle w:val="l-dyptichs-noteChar"/>
          <w:rFonts w:eastAsia="Calibri"/>
          <w:sz w:val="20"/>
          <w:szCs w:val="20"/>
        </w:rPr>
        <w:t>Spirit</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three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perfect</w:t>
      </w:r>
      <w:r>
        <w:rPr>
          <w:rStyle w:val="l-dyptichs-noteChar"/>
          <w:rFonts w:eastAsia="Calibri"/>
          <w:sz w:val="20"/>
          <w:szCs w:val="20"/>
        </w:rPr>
        <w:t xml:space="preserve"> </w:t>
      </w:r>
      <w:r w:rsidRPr="0006282F">
        <w:rPr>
          <w:rStyle w:val="l-dyptichs-noteChar"/>
          <w:rFonts w:eastAsia="Calibri"/>
          <w:sz w:val="20"/>
          <w:szCs w:val="20"/>
        </w:rPr>
        <w:t>agreement</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knowledge</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another.</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completely</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There</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nothing</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opposes</w:t>
      </w:r>
      <w:r>
        <w:rPr>
          <w:rStyle w:val="l-dyptichs-noteChar"/>
          <w:rFonts w:eastAsia="Calibri"/>
          <w:sz w:val="20"/>
          <w:szCs w:val="20"/>
        </w:rPr>
        <w:t xml:space="preserve"> </w:t>
      </w:r>
      <w:r w:rsidRPr="0006282F">
        <w:rPr>
          <w:rStyle w:val="l-dyptichs-noteChar"/>
          <w:rFonts w:eastAsia="Calibri"/>
          <w:sz w:val="20"/>
          <w:szCs w:val="20"/>
        </w:rPr>
        <w:t>himself.</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cannot</w:t>
      </w:r>
      <w:r>
        <w:rPr>
          <w:rStyle w:val="l-dyptichs-noteChar"/>
          <w:rFonts w:eastAsia="Calibri"/>
          <w:sz w:val="20"/>
          <w:szCs w:val="20"/>
        </w:rPr>
        <w:t xml:space="preserve"> </w:t>
      </w:r>
      <w:r w:rsidRPr="0006282F">
        <w:rPr>
          <w:rStyle w:val="l-dyptichs-noteChar"/>
          <w:rFonts w:eastAsia="Calibri"/>
          <w:sz w:val="20"/>
          <w:szCs w:val="20"/>
        </w:rPr>
        <w:t>say</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about</w:t>
      </w:r>
      <w:r>
        <w:rPr>
          <w:rStyle w:val="l-dyptichs-noteChar"/>
          <w:rFonts w:eastAsia="Calibri"/>
          <w:sz w:val="20"/>
          <w:szCs w:val="20"/>
        </w:rPr>
        <w:t xml:space="preserve"> </w:t>
      </w:r>
      <w:r w:rsidRPr="0006282F">
        <w:rPr>
          <w:rStyle w:val="l-dyptichs-noteChar"/>
          <w:rFonts w:eastAsia="Calibri"/>
          <w:sz w:val="20"/>
          <w:szCs w:val="20"/>
        </w:rPr>
        <w:t>ourselves.</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complex.</w:t>
      </w:r>
      <w:r>
        <w:rPr>
          <w:rStyle w:val="l-dyptichs-noteChar"/>
          <w:rFonts w:eastAsia="Calibri"/>
          <w:sz w:val="20"/>
          <w:szCs w:val="20"/>
        </w:rPr>
        <w:t xml:space="preserve"> </w:t>
      </w:r>
      <w:r w:rsidRPr="0006282F">
        <w:rPr>
          <w:rStyle w:val="l-dyptichs-noteChar"/>
          <w:rFonts w:eastAsia="Calibri"/>
          <w:sz w:val="20"/>
          <w:szCs w:val="20"/>
        </w:rPr>
        <w:t>Sin</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complex.</w:t>
      </w:r>
      <w:r>
        <w:rPr>
          <w:rStyle w:val="l-dyptichs-noteChar"/>
          <w:rFonts w:eastAsia="Calibri"/>
          <w:sz w:val="20"/>
          <w:szCs w:val="20"/>
        </w:rPr>
        <w:t xml:space="preserve"> </w:t>
      </w:r>
      <w:r w:rsidRPr="0006282F">
        <w:rPr>
          <w:rStyle w:val="l-dyptichs-noteChar"/>
          <w:rFonts w:eastAsia="Calibri"/>
          <w:sz w:val="20"/>
          <w:szCs w:val="20"/>
        </w:rPr>
        <w:t>There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very</w:t>
      </w:r>
      <w:r>
        <w:rPr>
          <w:rStyle w:val="l-dyptichs-noteChar"/>
          <w:rFonts w:eastAsia="Calibri"/>
          <w:sz w:val="20"/>
          <w:szCs w:val="20"/>
        </w:rPr>
        <w:t xml:space="preserve"> </w:t>
      </w:r>
      <w:r w:rsidRPr="0006282F">
        <w:rPr>
          <w:rStyle w:val="l-dyptichs-noteChar"/>
          <w:rFonts w:eastAsia="Calibri"/>
          <w:sz w:val="20"/>
          <w:szCs w:val="20"/>
        </w:rPr>
        <w:t>few</w:t>
      </w:r>
      <w:r>
        <w:rPr>
          <w:rStyle w:val="l-dyptichs-noteChar"/>
          <w:rFonts w:eastAsia="Calibri"/>
          <w:sz w:val="20"/>
          <w:szCs w:val="20"/>
        </w:rPr>
        <w:t xml:space="preserve"> </w:t>
      </w:r>
      <w:r w:rsidRPr="0006282F">
        <w:rPr>
          <w:rStyle w:val="l-dyptichs-noteChar"/>
          <w:rFonts w:eastAsia="Calibri"/>
          <w:sz w:val="20"/>
          <w:szCs w:val="20"/>
        </w:rPr>
        <w:t>virtues,</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could</w:t>
      </w:r>
      <w:r>
        <w:rPr>
          <w:rStyle w:val="l-dyptichs-noteChar"/>
          <w:rFonts w:eastAsia="Calibri"/>
          <w:sz w:val="20"/>
          <w:szCs w:val="20"/>
        </w:rPr>
        <w:t xml:space="preserve"> </w:t>
      </w:r>
      <w:r w:rsidRPr="0006282F">
        <w:rPr>
          <w:rStyle w:val="l-dyptichs-noteChar"/>
          <w:rFonts w:eastAsia="Calibri"/>
          <w:sz w:val="20"/>
          <w:szCs w:val="20"/>
        </w:rPr>
        <w:t>argue</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there</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really</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virtue</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love.</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cannot</w:t>
      </w:r>
      <w:r>
        <w:rPr>
          <w:rStyle w:val="l-dyptichs-noteChar"/>
          <w:rFonts w:eastAsia="Calibri"/>
          <w:sz w:val="20"/>
          <w:szCs w:val="20"/>
        </w:rPr>
        <w:t xml:space="preserve"> </w:t>
      </w:r>
      <w:r w:rsidRPr="0006282F">
        <w:rPr>
          <w:rStyle w:val="l-dyptichs-noteChar"/>
          <w:rFonts w:eastAsia="Calibri"/>
          <w:sz w:val="20"/>
          <w:szCs w:val="20"/>
        </w:rPr>
        <w:t>say</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there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only</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few</w:t>
      </w:r>
      <w:r>
        <w:rPr>
          <w:rStyle w:val="l-dyptichs-noteChar"/>
          <w:rFonts w:eastAsia="Calibri"/>
          <w:sz w:val="20"/>
          <w:szCs w:val="20"/>
        </w:rPr>
        <w:t xml:space="preserve"> </w:t>
      </w:r>
      <w:r w:rsidRPr="0006282F">
        <w:rPr>
          <w:rStyle w:val="l-dyptichs-noteChar"/>
          <w:rFonts w:eastAsia="Calibri"/>
          <w:sz w:val="20"/>
          <w:szCs w:val="20"/>
        </w:rPr>
        <w:t>passions</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There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many,</w:t>
      </w:r>
      <w:r>
        <w:rPr>
          <w:rStyle w:val="l-dyptichs-noteChar"/>
          <w:rFonts w:eastAsia="Calibri"/>
          <w:sz w:val="20"/>
          <w:szCs w:val="20"/>
        </w:rPr>
        <w:t xml:space="preserve"> </w:t>
      </w:r>
      <w:r w:rsidRPr="0006282F">
        <w:rPr>
          <w:rStyle w:val="l-dyptichs-noteChar"/>
          <w:rFonts w:eastAsia="Calibri"/>
          <w:sz w:val="20"/>
          <w:szCs w:val="20"/>
        </w:rPr>
        <w:t>like</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head</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Hydra,</w:t>
      </w:r>
      <w:r>
        <w:rPr>
          <w:rStyle w:val="l-dyptichs-noteChar"/>
          <w:rFonts w:eastAsia="Calibri"/>
          <w:sz w:val="20"/>
          <w:szCs w:val="20"/>
        </w:rPr>
        <w:t xml:space="preserve"> </w:t>
      </w:r>
      <w:r w:rsidRPr="0006282F">
        <w:rPr>
          <w:rStyle w:val="l-dyptichs-noteChar"/>
          <w:rFonts w:eastAsia="Calibri"/>
          <w:sz w:val="20"/>
          <w:szCs w:val="20"/>
        </w:rPr>
        <w:t>as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den</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snakes.</w:t>
      </w:r>
    </w:p>
    <w:p w14:paraId="70815EF8"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doing</w:t>
      </w:r>
      <w:r>
        <w:rPr>
          <w:rStyle w:val="l-dyptichs-noteChar"/>
          <w:rFonts w:eastAsia="Calibri"/>
          <w:sz w:val="20"/>
          <w:szCs w:val="20"/>
        </w:rPr>
        <w:t xml:space="preserve"> </w:t>
      </w:r>
      <w:r w:rsidRPr="0006282F">
        <w:rPr>
          <w:rStyle w:val="l-dyptichs-noteChar"/>
          <w:rFonts w:eastAsia="Calibri"/>
          <w:sz w:val="20"/>
          <w:szCs w:val="20"/>
        </w:rPr>
        <w:t>only</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thing</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thinking</w:t>
      </w:r>
      <w:r>
        <w:rPr>
          <w:rStyle w:val="l-dyptichs-noteChar"/>
          <w:rFonts w:eastAsia="Calibri"/>
          <w:sz w:val="20"/>
          <w:szCs w:val="20"/>
        </w:rPr>
        <w:t xml:space="preserve"> </w:t>
      </w:r>
      <w:r w:rsidRPr="0006282F">
        <w:rPr>
          <w:rStyle w:val="l-dyptichs-noteChar"/>
          <w:rFonts w:eastAsia="Calibri"/>
          <w:sz w:val="20"/>
          <w:szCs w:val="20"/>
        </w:rPr>
        <w:t>only</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thing,</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Christian,</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love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within</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hearts</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doing</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Commandments.</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practical</w:t>
      </w:r>
      <w:r>
        <w:rPr>
          <w:rStyle w:val="l-dyptichs-noteChar"/>
          <w:rFonts w:eastAsia="Calibri"/>
          <w:sz w:val="20"/>
          <w:szCs w:val="20"/>
        </w:rPr>
        <w:t xml:space="preserve"> </w:t>
      </w:r>
      <w:r w:rsidRPr="0006282F">
        <w:rPr>
          <w:rStyle w:val="l-dyptichs-noteChar"/>
          <w:rFonts w:eastAsia="Calibri"/>
          <w:sz w:val="20"/>
          <w:szCs w:val="20"/>
        </w:rPr>
        <w:t>application,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become</w:t>
      </w:r>
      <w:r>
        <w:rPr>
          <w:rStyle w:val="l-dyptichs-noteChar"/>
          <w:rFonts w:eastAsia="Calibri"/>
          <w:sz w:val="20"/>
          <w:szCs w:val="20"/>
        </w:rPr>
        <w:t xml:space="preserve"> </w:t>
      </w:r>
      <w:r w:rsidRPr="0006282F">
        <w:rPr>
          <w:rStyle w:val="l-dyptichs-noteChar"/>
          <w:rFonts w:eastAsia="Calibri"/>
          <w:sz w:val="20"/>
          <w:szCs w:val="20"/>
        </w:rPr>
        <w:t>irritated,</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lazy,</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bad</w:t>
      </w:r>
      <w:r>
        <w:rPr>
          <w:rStyle w:val="l-dyptichs-noteChar"/>
          <w:rFonts w:eastAsia="Calibri"/>
          <w:sz w:val="20"/>
          <w:szCs w:val="20"/>
        </w:rPr>
        <w:t xml:space="preserve"> </w:t>
      </w:r>
      <w:r w:rsidRPr="0006282F">
        <w:rPr>
          <w:rStyle w:val="l-dyptichs-noteChar"/>
          <w:rFonts w:eastAsia="Calibri"/>
          <w:sz w:val="20"/>
          <w:szCs w:val="20"/>
        </w:rPr>
        <w:t>thoughts</w:t>
      </w:r>
      <w:r>
        <w:rPr>
          <w:rStyle w:val="l-dyptichs-noteChar"/>
          <w:rFonts w:eastAsia="Calibri"/>
          <w:sz w:val="20"/>
          <w:szCs w:val="20"/>
        </w:rPr>
        <w:t xml:space="preserve"> </w:t>
      </w:r>
      <w:r w:rsidRPr="0006282F">
        <w:rPr>
          <w:rStyle w:val="l-dyptichs-noteChar"/>
          <w:rFonts w:eastAsia="Calibri"/>
          <w:sz w:val="20"/>
          <w:szCs w:val="20"/>
        </w:rPr>
        <w:t>about</w:t>
      </w:r>
      <w:r>
        <w:rPr>
          <w:rStyle w:val="l-dyptichs-noteChar"/>
          <w:rFonts w:eastAsia="Calibri"/>
          <w:sz w:val="20"/>
          <w:szCs w:val="20"/>
        </w:rPr>
        <w:t xml:space="preserve"> </w:t>
      </w:r>
      <w:r w:rsidRPr="0006282F">
        <w:rPr>
          <w:rStyle w:val="l-dyptichs-noteChar"/>
          <w:rFonts w:eastAsia="Calibri"/>
          <w:sz w:val="20"/>
          <w:szCs w:val="20"/>
        </w:rPr>
        <w:t>someone.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possesses</w:t>
      </w:r>
      <w:r>
        <w:rPr>
          <w:rStyle w:val="l-dyptichs-noteChar"/>
          <w:rFonts w:eastAsia="Calibri"/>
          <w:sz w:val="20"/>
          <w:szCs w:val="20"/>
        </w:rPr>
        <w:t xml:space="preserve"> </w:t>
      </w:r>
      <w:r w:rsidRPr="0006282F">
        <w:rPr>
          <w:rStyle w:val="l-dyptichs-noteChar"/>
          <w:rFonts w:eastAsia="Calibri"/>
          <w:sz w:val="20"/>
          <w:szCs w:val="20"/>
        </w:rPr>
        <w:t>all</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virtues</w:t>
      </w:r>
      <w:r>
        <w:rPr>
          <w:rStyle w:val="l-dyptichs-noteChar"/>
          <w:rFonts w:eastAsia="Calibri"/>
          <w:sz w:val="20"/>
          <w:szCs w:val="20"/>
        </w:rPr>
        <w:t xml:space="preserve"> </w:t>
      </w:r>
      <w:r w:rsidRPr="0006282F">
        <w:rPr>
          <w:rStyle w:val="l-dyptichs-noteChar"/>
          <w:rFonts w:eastAsia="Calibri"/>
          <w:sz w:val="20"/>
          <w:szCs w:val="20"/>
        </w:rPr>
        <w:t>because</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whole</w:t>
      </w:r>
      <w:r>
        <w:rPr>
          <w:rStyle w:val="l-dyptichs-noteChar"/>
          <w:rFonts w:eastAsia="Calibri"/>
          <w:sz w:val="20"/>
          <w:szCs w:val="20"/>
        </w:rPr>
        <w:t xml:space="preserve"> </w:t>
      </w:r>
      <w:r w:rsidRPr="0006282F">
        <w:rPr>
          <w:rStyle w:val="l-dyptichs-noteChar"/>
          <w:rFonts w:eastAsia="Calibri"/>
          <w:sz w:val="20"/>
          <w:szCs w:val="20"/>
        </w:rPr>
        <w:t>being</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fixated</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highest</w:t>
      </w:r>
      <w:r>
        <w:rPr>
          <w:rStyle w:val="l-dyptichs-noteChar"/>
          <w:rFonts w:eastAsia="Calibri"/>
          <w:sz w:val="20"/>
          <w:szCs w:val="20"/>
        </w:rPr>
        <w:t xml:space="preserve"> </w:t>
      </w:r>
      <w:r w:rsidRPr="0006282F">
        <w:rPr>
          <w:rStyle w:val="l-dyptichs-noteChar"/>
          <w:rFonts w:eastAsia="Calibri"/>
          <w:sz w:val="20"/>
          <w:szCs w:val="20"/>
        </w:rPr>
        <w:t>virtue,</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love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God.</w:t>
      </w:r>
    </w:p>
    <w:p w14:paraId="2E253313"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complex</w:t>
      </w:r>
      <w:r>
        <w:rPr>
          <w:rStyle w:val="l-dyptichs-noteChar"/>
          <w:rFonts w:eastAsia="Calibri"/>
          <w:sz w:val="20"/>
          <w:szCs w:val="20"/>
        </w:rPr>
        <w:t xml:space="preserve"> </w:t>
      </w:r>
      <w:r w:rsidRPr="0006282F">
        <w:rPr>
          <w:rStyle w:val="l-dyptichs-noteChar"/>
          <w:rFonts w:eastAsia="Calibri"/>
          <w:sz w:val="20"/>
          <w:szCs w:val="20"/>
        </w:rPr>
        <w:t>age,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need</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personal</w:t>
      </w:r>
      <w:r>
        <w:rPr>
          <w:rStyle w:val="l-dyptichs-noteChar"/>
          <w:rFonts w:eastAsia="Calibri"/>
          <w:sz w:val="20"/>
          <w:szCs w:val="20"/>
        </w:rPr>
        <w:t xml:space="preserve"> </w:t>
      </w:r>
      <w:r w:rsidRPr="0006282F">
        <w:rPr>
          <w:rStyle w:val="l-dyptichs-noteChar"/>
          <w:rFonts w:eastAsia="Calibri"/>
          <w:sz w:val="20"/>
          <w:szCs w:val="20"/>
        </w:rPr>
        <w:t>lives.</w:t>
      </w:r>
      <w:r>
        <w:rPr>
          <w:rStyle w:val="l-dyptichs-noteChar"/>
          <w:rFonts w:eastAsia="Calibri"/>
          <w:sz w:val="20"/>
          <w:szCs w:val="20"/>
        </w:rPr>
        <w:t xml:space="preserve"> </w:t>
      </w:r>
      <w:r w:rsidRPr="0006282F">
        <w:rPr>
          <w:rStyle w:val="l-dyptichs-noteChar"/>
          <w:rFonts w:eastAsia="Calibri"/>
          <w:sz w:val="20"/>
          <w:szCs w:val="20"/>
        </w:rPr>
        <w:t>Even</w:t>
      </w:r>
      <w:r>
        <w:rPr>
          <w:rStyle w:val="l-dyptichs-noteChar"/>
          <w:rFonts w:eastAsia="Calibri"/>
          <w:sz w:val="20"/>
          <w:szCs w:val="20"/>
        </w:rPr>
        <w:t xml:space="preserve"> </w:t>
      </w:r>
      <w:r w:rsidRPr="0006282F">
        <w:rPr>
          <w:rStyle w:val="l-dyptichs-noteChar"/>
          <w:rFonts w:eastAsia="Calibri"/>
          <w:sz w:val="20"/>
          <w:szCs w:val="20"/>
        </w:rPr>
        <w:t>complex</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knotty</w:t>
      </w:r>
      <w:r>
        <w:rPr>
          <w:rStyle w:val="l-dyptichs-noteChar"/>
          <w:rFonts w:eastAsia="Calibri"/>
          <w:sz w:val="20"/>
          <w:szCs w:val="20"/>
        </w:rPr>
        <w:t xml:space="preserve"> </w:t>
      </w:r>
      <w:r w:rsidRPr="0006282F">
        <w:rPr>
          <w:rStyle w:val="l-dyptichs-noteChar"/>
          <w:rFonts w:eastAsia="Calibri"/>
          <w:sz w:val="20"/>
          <w:szCs w:val="20"/>
        </w:rPr>
        <w:t>problems</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solved</w:t>
      </w:r>
      <w:r>
        <w:rPr>
          <w:rStyle w:val="l-dyptichs-noteChar"/>
          <w:rFonts w:eastAsia="Calibri"/>
          <w:sz w:val="20"/>
          <w:szCs w:val="20"/>
        </w:rPr>
        <w:t xml:space="preserve"> </w:t>
      </w:r>
      <w:r w:rsidRPr="0006282F">
        <w:rPr>
          <w:rStyle w:val="l-dyptichs-noteChar"/>
          <w:rFonts w:eastAsia="Calibri"/>
          <w:sz w:val="20"/>
          <w:szCs w:val="20"/>
        </w:rPr>
        <w:t>only</w:t>
      </w:r>
      <w:r>
        <w:rPr>
          <w:rStyle w:val="l-dyptichs-noteChar"/>
          <w:rFonts w:eastAsia="Calibri"/>
          <w:sz w:val="20"/>
          <w:szCs w:val="20"/>
        </w:rPr>
        <w:t xml:space="preserve"> </w:t>
      </w:r>
      <w:r w:rsidRPr="0006282F">
        <w:rPr>
          <w:rStyle w:val="l-dyptichs-noteChar"/>
          <w:rFonts w:eastAsia="Calibri"/>
          <w:sz w:val="20"/>
          <w:szCs w:val="20"/>
        </w:rPr>
        <w:t>by</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I'm</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talking</w:t>
      </w:r>
      <w:r>
        <w:rPr>
          <w:rStyle w:val="l-dyptichs-noteChar"/>
          <w:rFonts w:eastAsia="Calibri"/>
          <w:sz w:val="20"/>
          <w:szCs w:val="20"/>
        </w:rPr>
        <w:t xml:space="preserve"> </w:t>
      </w:r>
      <w:r w:rsidRPr="0006282F">
        <w:rPr>
          <w:rStyle w:val="l-dyptichs-noteChar"/>
          <w:rFonts w:eastAsia="Calibri"/>
          <w:sz w:val="20"/>
          <w:szCs w:val="20"/>
        </w:rPr>
        <w:t>about</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making</w:t>
      </w:r>
      <w:r>
        <w:rPr>
          <w:rStyle w:val="l-dyptichs-noteChar"/>
          <w:rFonts w:eastAsia="Calibri"/>
          <w:sz w:val="20"/>
          <w:szCs w:val="20"/>
        </w:rPr>
        <w:t xml:space="preserve"> </w:t>
      </w:r>
      <w:r w:rsidRPr="0006282F">
        <w:rPr>
          <w:rStyle w:val="l-dyptichs-noteChar"/>
          <w:rFonts w:eastAsia="Calibri"/>
          <w:sz w:val="20"/>
          <w:szCs w:val="20"/>
        </w:rPr>
        <w:t>decisions</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understanding</w:t>
      </w:r>
      <w:r>
        <w:rPr>
          <w:rStyle w:val="l-dyptichs-noteChar"/>
          <w:rFonts w:eastAsia="Calibri"/>
          <w:sz w:val="20"/>
          <w:szCs w:val="20"/>
        </w:rPr>
        <w:t xml:space="preserve"> </w:t>
      </w:r>
      <w:r w:rsidRPr="0006282F">
        <w:rPr>
          <w:rStyle w:val="l-dyptichs-noteChar"/>
          <w:rFonts w:eastAsia="Calibri"/>
          <w:sz w:val="20"/>
          <w:szCs w:val="20"/>
        </w:rPr>
        <w:t>information.</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need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understand</w:t>
      </w:r>
      <w:r>
        <w:rPr>
          <w:rStyle w:val="l-dyptichs-noteChar"/>
          <w:rFonts w:eastAsia="Calibri"/>
          <w:sz w:val="20"/>
          <w:szCs w:val="20"/>
        </w:rPr>
        <w:t xml:space="preserve"> </w:t>
      </w:r>
      <w:r w:rsidRPr="0006282F">
        <w:rPr>
          <w:rStyle w:val="l-dyptichs-noteChar"/>
          <w:rFonts w:eastAsia="Calibri"/>
          <w:sz w:val="20"/>
          <w:szCs w:val="20"/>
        </w:rPr>
        <w:t>complicated</w:t>
      </w:r>
      <w:r>
        <w:rPr>
          <w:rStyle w:val="l-dyptichs-noteChar"/>
          <w:rFonts w:eastAsia="Calibri"/>
          <w:sz w:val="20"/>
          <w:szCs w:val="20"/>
        </w:rPr>
        <w:t xml:space="preserve"> </w:t>
      </w:r>
      <w:r w:rsidRPr="0006282F">
        <w:rPr>
          <w:rStyle w:val="l-dyptichs-noteChar"/>
          <w:rFonts w:eastAsia="Calibri"/>
          <w:sz w:val="20"/>
          <w:szCs w:val="20"/>
        </w:rPr>
        <w:t>things</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society;</w:t>
      </w:r>
      <w:r>
        <w:rPr>
          <w:rStyle w:val="l-dyptichs-noteChar"/>
          <w:rFonts w:eastAsia="Calibri"/>
          <w:sz w:val="20"/>
          <w:szCs w:val="20"/>
        </w:rPr>
        <w:t xml:space="preserve"> </w:t>
      </w:r>
      <w:r w:rsidRPr="0006282F">
        <w:rPr>
          <w:rStyle w:val="l-dyptichs-noteChar"/>
          <w:rFonts w:eastAsia="Calibri"/>
          <w:sz w:val="20"/>
          <w:szCs w:val="20"/>
        </w:rPr>
        <w:t>however,</w:t>
      </w:r>
      <w:r>
        <w:rPr>
          <w:rStyle w:val="l-dyptichs-noteChar"/>
          <w:rFonts w:eastAsia="Calibri"/>
          <w:sz w:val="20"/>
          <w:szCs w:val="20"/>
        </w:rPr>
        <w:t xml:space="preserve"> </w:t>
      </w:r>
      <w:r w:rsidRPr="0006282F">
        <w:rPr>
          <w:rStyle w:val="l-dyptichs-noteChar"/>
          <w:rFonts w:eastAsia="Calibri"/>
          <w:sz w:val="20"/>
          <w:szCs w:val="20"/>
        </w:rPr>
        <w:t>knowing</w:t>
      </w:r>
      <w:r>
        <w:rPr>
          <w:rStyle w:val="l-dyptichs-noteChar"/>
          <w:rFonts w:eastAsia="Calibri"/>
          <w:sz w:val="20"/>
          <w:szCs w:val="20"/>
        </w:rPr>
        <w:t xml:space="preserve"> </w:t>
      </w:r>
      <w:r w:rsidRPr="0006282F">
        <w:rPr>
          <w:rStyle w:val="l-dyptichs-noteChar"/>
          <w:rFonts w:eastAsia="Calibri"/>
          <w:sz w:val="20"/>
          <w:szCs w:val="20"/>
        </w:rPr>
        <w:t>about</w:t>
      </w:r>
      <w:r>
        <w:rPr>
          <w:rStyle w:val="l-dyptichs-noteChar"/>
          <w:rFonts w:eastAsia="Calibri"/>
          <w:sz w:val="20"/>
          <w:szCs w:val="20"/>
        </w:rPr>
        <w:t xml:space="preserve"> </w:t>
      </w:r>
      <w:r w:rsidRPr="0006282F">
        <w:rPr>
          <w:rStyle w:val="l-dyptichs-noteChar"/>
          <w:rFonts w:eastAsia="Calibri"/>
          <w:sz w:val="20"/>
          <w:szCs w:val="20"/>
        </w:rPr>
        <w:t>them</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acting</w:t>
      </w:r>
      <w:r>
        <w:rPr>
          <w:rStyle w:val="l-dyptichs-noteChar"/>
          <w:rFonts w:eastAsia="Calibri"/>
          <w:sz w:val="20"/>
          <w:szCs w:val="20"/>
        </w:rPr>
        <w:t xml:space="preserve"> </w:t>
      </w:r>
      <w:r w:rsidRPr="0006282F">
        <w:rPr>
          <w:rStyle w:val="l-dyptichs-noteChar"/>
          <w:rFonts w:eastAsia="Calibri"/>
          <w:sz w:val="20"/>
          <w:szCs w:val="20"/>
        </w:rPr>
        <w:t>properly</w:t>
      </w:r>
      <w:r>
        <w:rPr>
          <w:rStyle w:val="l-dyptichs-noteChar"/>
          <w:rFonts w:eastAsia="Calibri"/>
          <w:sz w:val="20"/>
          <w:szCs w:val="20"/>
        </w:rPr>
        <w:t xml:space="preserve"> </w:t>
      </w:r>
      <w:r w:rsidRPr="0006282F">
        <w:rPr>
          <w:rStyle w:val="l-dyptichs-noteChar"/>
          <w:rFonts w:eastAsia="Calibri"/>
          <w:sz w:val="20"/>
          <w:szCs w:val="20"/>
        </w:rPr>
        <w:t>based</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knowledge</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possible</w:t>
      </w:r>
      <w:r>
        <w:rPr>
          <w:rStyle w:val="l-dyptichs-noteChar"/>
          <w:rFonts w:eastAsia="Calibri"/>
          <w:sz w:val="20"/>
          <w:szCs w:val="20"/>
        </w:rPr>
        <w:t xml:space="preserve"> </w:t>
      </w:r>
      <w:r w:rsidRPr="0006282F">
        <w:rPr>
          <w:rStyle w:val="l-dyptichs-noteChar"/>
          <w:rFonts w:eastAsia="Calibri"/>
          <w:sz w:val="20"/>
          <w:szCs w:val="20"/>
        </w:rPr>
        <w:t>without</w:t>
      </w:r>
      <w:r>
        <w:rPr>
          <w:rStyle w:val="l-dyptichs-noteChar"/>
          <w:rFonts w:eastAsia="Calibri"/>
          <w:sz w:val="20"/>
          <w:szCs w:val="20"/>
        </w:rPr>
        <w:t xml:space="preserve"> </w:t>
      </w:r>
      <w:r w:rsidRPr="0006282F">
        <w:rPr>
          <w:rStyle w:val="l-dyptichs-noteChar"/>
          <w:rFonts w:eastAsia="Calibri"/>
          <w:sz w:val="20"/>
          <w:szCs w:val="20"/>
        </w:rPr>
        <w:t>simplicity.</w:t>
      </w:r>
    </w:p>
    <w:p w14:paraId="642537CB"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Let</w:t>
      </w:r>
      <w:r>
        <w:rPr>
          <w:rStyle w:val="l-dyptichs-noteChar"/>
          <w:rFonts w:eastAsia="Calibri"/>
          <w:sz w:val="20"/>
          <w:szCs w:val="20"/>
        </w:rPr>
        <w:t xml:space="preserve"> </w:t>
      </w:r>
      <w:r w:rsidRPr="0006282F">
        <w:rPr>
          <w:rStyle w:val="l-dyptichs-noteChar"/>
          <w:rFonts w:eastAsia="Calibri"/>
          <w:sz w:val="20"/>
          <w:szCs w:val="20"/>
        </w:rPr>
        <w:t>us</w:t>
      </w:r>
      <w:r>
        <w:rPr>
          <w:rStyle w:val="l-dyptichs-noteChar"/>
          <w:rFonts w:eastAsia="Calibri"/>
          <w:sz w:val="20"/>
          <w:szCs w:val="20"/>
        </w:rPr>
        <w:t xml:space="preserve"> </w:t>
      </w:r>
      <w:r w:rsidRPr="0006282F">
        <w:rPr>
          <w:rStyle w:val="l-dyptichs-noteChar"/>
          <w:rFonts w:eastAsia="Calibri"/>
          <w:sz w:val="20"/>
          <w:szCs w:val="20"/>
        </w:rPr>
        <w:t>look</w:t>
      </w:r>
      <w:r>
        <w:rPr>
          <w:rStyle w:val="l-dyptichs-noteChar"/>
          <w:rFonts w:eastAsia="Calibri"/>
          <w:sz w:val="20"/>
          <w:szCs w:val="20"/>
        </w:rPr>
        <w:t xml:space="preserve"> </w:t>
      </w:r>
      <w:r w:rsidRPr="0006282F">
        <w:rPr>
          <w:rStyle w:val="l-dyptichs-noteChar"/>
          <w:rFonts w:eastAsia="Calibri"/>
          <w:sz w:val="20"/>
          <w:szCs w:val="20"/>
        </w:rPr>
        <w:t>at</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marvel.</w:t>
      </w:r>
      <w:r>
        <w:rPr>
          <w:rStyle w:val="l-dyptichs-noteChar"/>
          <w:rFonts w:eastAsia="Calibri"/>
          <w:sz w:val="20"/>
          <w:szCs w:val="20"/>
        </w:rPr>
        <w:t xml:space="preserve"> </w:t>
      </w:r>
      <w:r w:rsidRPr="0006282F">
        <w:rPr>
          <w:rStyle w:val="l-dyptichs-noteChar"/>
          <w:rFonts w:eastAsia="Calibri"/>
          <w:sz w:val="20"/>
          <w:szCs w:val="20"/>
        </w:rPr>
        <w:t>We're</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anything</w:t>
      </w:r>
      <w:r>
        <w:rPr>
          <w:rStyle w:val="l-dyptichs-noteChar"/>
          <w:rFonts w:eastAsia="Calibri"/>
          <w:sz w:val="20"/>
          <w:szCs w:val="20"/>
        </w:rPr>
        <w:t xml:space="preserve"> </w:t>
      </w:r>
      <w:r w:rsidRPr="0006282F">
        <w:rPr>
          <w:rStyle w:val="l-dyptichs-noteChar"/>
          <w:rFonts w:eastAsia="Calibri"/>
          <w:sz w:val="20"/>
          <w:szCs w:val="20"/>
        </w:rPr>
        <w:t>like</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can</w:t>
      </w:r>
      <w:r>
        <w:rPr>
          <w:rStyle w:val="l-dyptichs-noteChar"/>
          <w:rFonts w:eastAsia="Calibri"/>
          <w:sz w:val="20"/>
          <w:szCs w:val="20"/>
        </w:rPr>
        <w:t xml:space="preserve"> </w:t>
      </w:r>
      <w:r w:rsidRPr="0006282F">
        <w:rPr>
          <w:rStyle w:val="l-dyptichs-noteChar"/>
          <w:rFonts w:eastAsia="Calibri"/>
          <w:sz w:val="20"/>
          <w:szCs w:val="20"/>
        </w:rPr>
        <w:t>become</w:t>
      </w:r>
      <w:r>
        <w:rPr>
          <w:rStyle w:val="l-dyptichs-noteChar"/>
          <w:rFonts w:eastAsia="Calibri"/>
          <w:sz w:val="20"/>
          <w:szCs w:val="20"/>
        </w:rPr>
        <w:t xml:space="preserve"> </w:t>
      </w:r>
      <w:r w:rsidRPr="0006282F">
        <w:rPr>
          <w:rStyle w:val="l-dyptichs-noteChar"/>
          <w:rFonts w:eastAsia="Calibri"/>
          <w:sz w:val="20"/>
          <w:szCs w:val="20"/>
        </w:rPr>
        <w:t>like</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Do</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believe</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do</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think</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fairytale?</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believe</w:t>
      </w:r>
      <w:r>
        <w:rPr>
          <w:rStyle w:val="l-dyptichs-noteChar"/>
          <w:rFonts w:eastAsia="Calibri"/>
          <w:sz w:val="20"/>
          <w:szCs w:val="20"/>
        </w:rPr>
        <w:t xml:space="preserve"> </w:t>
      </w:r>
      <w:r w:rsidRPr="0006282F">
        <w:rPr>
          <w:rStyle w:val="l-dyptichs-noteChar"/>
          <w:rFonts w:eastAsia="Calibri"/>
          <w:sz w:val="20"/>
          <w:szCs w:val="20"/>
        </w:rPr>
        <w:t>every</w:t>
      </w:r>
      <w:r>
        <w:rPr>
          <w:rStyle w:val="l-dyptichs-noteChar"/>
          <w:rFonts w:eastAsia="Calibri"/>
          <w:sz w:val="20"/>
          <w:szCs w:val="20"/>
        </w:rPr>
        <w:t xml:space="preserve"> </w:t>
      </w:r>
      <w:r w:rsidRPr="0006282F">
        <w:rPr>
          <w:rStyle w:val="l-dyptichs-noteChar"/>
          <w:rFonts w:eastAsia="Calibri"/>
          <w:sz w:val="20"/>
          <w:szCs w:val="20"/>
        </w:rPr>
        <w:t>word</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it.</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also</w:t>
      </w:r>
      <w:r>
        <w:rPr>
          <w:rStyle w:val="l-dyptichs-noteChar"/>
          <w:rFonts w:eastAsia="Calibri"/>
          <w:sz w:val="20"/>
          <w:szCs w:val="20"/>
        </w:rPr>
        <w:t xml:space="preserve"> </w:t>
      </w:r>
      <w:r w:rsidRPr="0006282F">
        <w:rPr>
          <w:rStyle w:val="l-dyptichs-noteChar"/>
          <w:rFonts w:eastAsia="Calibri"/>
          <w:sz w:val="20"/>
          <w:szCs w:val="20"/>
        </w:rPr>
        <w:t>believe</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who</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am,</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wiley</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complex</w:t>
      </w:r>
      <w:r>
        <w:rPr>
          <w:rStyle w:val="l-dyptichs-noteChar"/>
          <w:rFonts w:eastAsia="Calibri"/>
          <w:sz w:val="20"/>
          <w:szCs w:val="20"/>
        </w:rPr>
        <w:t xml:space="preserve"> </w:t>
      </w:r>
      <w:r w:rsidRPr="0006282F">
        <w:rPr>
          <w:rStyle w:val="l-dyptichs-noteChar"/>
          <w:rFonts w:eastAsia="Calibri"/>
          <w:sz w:val="20"/>
          <w:szCs w:val="20"/>
        </w:rPr>
        <w:t>individual</w:t>
      </w:r>
      <w:r>
        <w:rPr>
          <w:rStyle w:val="l-dyptichs-noteChar"/>
          <w:rFonts w:eastAsia="Calibri"/>
          <w:sz w:val="20"/>
          <w:szCs w:val="20"/>
        </w:rPr>
        <w:t xml:space="preserve"> </w:t>
      </w:r>
      <w:r w:rsidRPr="0006282F">
        <w:rPr>
          <w:rStyle w:val="l-dyptichs-noteChar"/>
          <w:rFonts w:eastAsia="Calibri"/>
          <w:sz w:val="20"/>
          <w:szCs w:val="20"/>
        </w:rPr>
        <w:t>can</w:t>
      </w:r>
      <w:r>
        <w:rPr>
          <w:rStyle w:val="l-dyptichs-noteChar"/>
          <w:rFonts w:eastAsia="Calibri"/>
          <w:sz w:val="20"/>
          <w:szCs w:val="20"/>
        </w:rPr>
        <w:t xml:space="preserve"> </w:t>
      </w:r>
      <w:r w:rsidRPr="0006282F">
        <w:rPr>
          <w:rStyle w:val="l-dyptichs-noteChar"/>
          <w:rFonts w:eastAsia="Calibri"/>
          <w:sz w:val="20"/>
          <w:szCs w:val="20"/>
        </w:rPr>
        <w:t>become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My</w:t>
      </w:r>
      <w:r>
        <w:rPr>
          <w:rStyle w:val="l-dyptichs-noteChar"/>
          <w:rFonts w:eastAsia="Calibri"/>
          <w:sz w:val="20"/>
          <w:szCs w:val="20"/>
        </w:rPr>
        <w:t xml:space="preserve"> </w:t>
      </w:r>
      <w:r w:rsidRPr="0006282F">
        <w:rPr>
          <w:rStyle w:val="l-dyptichs-noteChar"/>
          <w:rFonts w:eastAsia="Calibri"/>
          <w:sz w:val="20"/>
          <w:szCs w:val="20"/>
        </w:rPr>
        <w:t>sins</w:t>
      </w:r>
      <w:r>
        <w:rPr>
          <w:rStyle w:val="l-dyptichs-noteChar"/>
          <w:rFonts w:eastAsia="Calibri"/>
          <w:sz w:val="20"/>
          <w:szCs w:val="20"/>
        </w:rPr>
        <w:t xml:space="preserve"> </w:t>
      </w:r>
      <w:r w:rsidRPr="0006282F">
        <w:rPr>
          <w:rStyle w:val="l-dyptichs-noteChar"/>
          <w:rFonts w:eastAsia="Calibri"/>
          <w:sz w:val="20"/>
          <w:szCs w:val="20"/>
        </w:rPr>
        <w:t>keep</w:t>
      </w:r>
      <w:r>
        <w:rPr>
          <w:rStyle w:val="l-dyptichs-noteChar"/>
          <w:rFonts w:eastAsia="Calibri"/>
          <w:sz w:val="20"/>
          <w:szCs w:val="20"/>
        </w:rPr>
        <w:t xml:space="preserve"> </w:t>
      </w:r>
      <w:r w:rsidRPr="0006282F">
        <w:rPr>
          <w:rStyle w:val="l-dyptichs-noteChar"/>
          <w:rFonts w:eastAsia="Calibri"/>
          <w:sz w:val="20"/>
          <w:szCs w:val="20"/>
        </w:rPr>
        <w:t>me</w:t>
      </w:r>
      <w:r>
        <w:rPr>
          <w:rStyle w:val="l-dyptichs-noteChar"/>
          <w:rFonts w:eastAsia="Calibri"/>
          <w:sz w:val="20"/>
          <w:szCs w:val="20"/>
        </w:rPr>
        <w:t xml:space="preserve"> </w:t>
      </w:r>
      <w:r w:rsidRPr="0006282F">
        <w:rPr>
          <w:rStyle w:val="l-dyptichs-noteChar"/>
          <w:rFonts w:eastAsia="Calibri"/>
          <w:sz w:val="20"/>
          <w:szCs w:val="20"/>
        </w:rPr>
        <w:t>from</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goal,</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merciful</w:t>
      </w:r>
      <w:r>
        <w:rPr>
          <w:rStyle w:val="l-dyptichs-noteChar"/>
          <w:rFonts w:eastAsia="Calibri"/>
          <w:sz w:val="20"/>
          <w:szCs w:val="20"/>
        </w:rPr>
        <w:t xml:space="preserve"> </w:t>
      </w:r>
      <w:r w:rsidRPr="0006282F">
        <w:rPr>
          <w:rStyle w:val="l-dyptichs-noteChar"/>
          <w:rFonts w:eastAsia="Calibri"/>
          <w:sz w:val="20"/>
          <w:szCs w:val="20"/>
        </w:rPr>
        <w:t>Beyond</w:t>
      </w:r>
      <w:r>
        <w:rPr>
          <w:rStyle w:val="l-dyptichs-noteChar"/>
          <w:rFonts w:eastAsia="Calibri"/>
          <w:sz w:val="20"/>
          <w:szCs w:val="20"/>
        </w:rPr>
        <w:t xml:space="preserve"> </w:t>
      </w:r>
      <w:r w:rsidRPr="0006282F">
        <w:rPr>
          <w:rStyle w:val="l-dyptichs-noteChar"/>
          <w:rFonts w:eastAsia="Calibri"/>
          <w:sz w:val="20"/>
          <w:szCs w:val="20"/>
        </w:rPr>
        <w:t>any</w:t>
      </w:r>
      <w:r>
        <w:rPr>
          <w:rStyle w:val="l-dyptichs-noteChar"/>
          <w:rFonts w:eastAsia="Calibri"/>
          <w:sz w:val="20"/>
          <w:szCs w:val="20"/>
        </w:rPr>
        <w:t xml:space="preserve"> </w:t>
      </w:r>
      <w:r w:rsidRPr="0006282F">
        <w:rPr>
          <w:rStyle w:val="l-dyptichs-noteChar"/>
          <w:rFonts w:eastAsia="Calibri"/>
          <w:sz w:val="20"/>
          <w:szCs w:val="20"/>
        </w:rPr>
        <w:t>Mercy</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can</w:t>
      </w:r>
      <w:r>
        <w:rPr>
          <w:rStyle w:val="l-dyptichs-noteChar"/>
          <w:rFonts w:eastAsia="Calibri"/>
          <w:sz w:val="20"/>
          <w:szCs w:val="20"/>
        </w:rPr>
        <w:t xml:space="preserve"> </w:t>
      </w:r>
      <w:r w:rsidRPr="0006282F">
        <w:rPr>
          <w:rStyle w:val="l-dyptichs-noteChar"/>
          <w:rFonts w:eastAsia="Calibri"/>
          <w:sz w:val="20"/>
          <w:szCs w:val="20"/>
        </w:rPr>
        <w:t>understand</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comprehend.</w:t>
      </w:r>
      <w:r>
        <w:rPr>
          <w:rStyle w:val="l-dyptichs-noteChar"/>
          <w:rFonts w:eastAsia="Calibri"/>
          <w:sz w:val="20"/>
          <w:szCs w:val="20"/>
        </w:rPr>
        <w:t xml:space="preserve"> </w:t>
      </w:r>
      <w:r w:rsidRPr="0006282F">
        <w:rPr>
          <w:rStyle w:val="l-dyptichs-noteChar"/>
          <w:rFonts w:eastAsia="Calibri"/>
          <w:sz w:val="20"/>
          <w:szCs w:val="20"/>
        </w:rPr>
        <w:t>I've</w:t>
      </w:r>
      <w:r>
        <w:rPr>
          <w:rStyle w:val="l-dyptichs-noteChar"/>
          <w:rFonts w:eastAsia="Calibri"/>
          <w:sz w:val="20"/>
          <w:szCs w:val="20"/>
        </w:rPr>
        <w:t xml:space="preserve"> </w:t>
      </w:r>
      <w:r w:rsidRPr="0006282F">
        <w:rPr>
          <w:rStyle w:val="l-dyptichs-noteChar"/>
          <w:rFonts w:eastAsia="Calibri"/>
          <w:sz w:val="20"/>
          <w:szCs w:val="20"/>
        </w:rPr>
        <w:t>added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my</w:t>
      </w:r>
      <w:r>
        <w:rPr>
          <w:rStyle w:val="l-dyptichs-noteChar"/>
          <w:rFonts w:eastAsia="Calibri"/>
          <w:sz w:val="20"/>
          <w:szCs w:val="20"/>
        </w:rPr>
        <w:t xml:space="preserve"> </w:t>
      </w:r>
      <w:r w:rsidRPr="0006282F">
        <w:rPr>
          <w:rStyle w:val="l-dyptichs-noteChar"/>
          <w:rFonts w:eastAsia="Calibri"/>
          <w:sz w:val="20"/>
          <w:szCs w:val="20"/>
        </w:rPr>
        <w:t>list</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saints</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ask</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help</w:t>
      </w:r>
      <w:r>
        <w:rPr>
          <w:rStyle w:val="l-dyptichs-noteChar"/>
          <w:rFonts w:eastAsia="Calibri"/>
          <w:sz w:val="20"/>
          <w:szCs w:val="20"/>
        </w:rPr>
        <w:t xml:space="preserve"> </w:t>
      </w:r>
      <w:r w:rsidRPr="0006282F">
        <w:rPr>
          <w:rStyle w:val="l-dyptichs-noteChar"/>
          <w:rFonts w:eastAsia="Calibri"/>
          <w:sz w:val="20"/>
          <w:szCs w:val="20"/>
        </w:rPr>
        <w:t>every</w:t>
      </w:r>
      <w:r>
        <w:rPr>
          <w:rStyle w:val="l-dyptichs-noteChar"/>
          <w:rFonts w:eastAsia="Calibri"/>
          <w:sz w:val="20"/>
          <w:szCs w:val="20"/>
        </w:rPr>
        <w:t xml:space="preserve"> </w:t>
      </w:r>
      <w:r w:rsidRPr="0006282F">
        <w:rPr>
          <w:rStyle w:val="l-dyptichs-noteChar"/>
          <w:rFonts w:eastAsia="Calibri"/>
          <w:sz w:val="20"/>
          <w:szCs w:val="20"/>
        </w:rPr>
        <w:t>day.</w:t>
      </w:r>
      <w:r>
        <w:rPr>
          <w:rStyle w:val="l-dyptichs-noteChar"/>
          <w:rFonts w:eastAsia="Calibri"/>
          <w:sz w:val="20"/>
          <w:szCs w:val="20"/>
        </w:rPr>
        <w:t xml:space="preserve"> </w:t>
      </w:r>
      <w:r w:rsidRPr="0006282F">
        <w:rPr>
          <w:rStyle w:val="l-dyptichs-noteChar"/>
          <w:rFonts w:eastAsia="Calibri"/>
          <w:sz w:val="20"/>
          <w:szCs w:val="20"/>
        </w:rPr>
        <w:t>Perhaps,</w:t>
      </w:r>
      <w:r>
        <w:rPr>
          <w:rStyle w:val="l-dyptichs-noteChar"/>
          <w:rFonts w:eastAsia="Calibri"/>
          <w:sz w:val="20"/>
          <w:szCs w:val="20"/>
        </w:rPr>
        <w:t xml:space="preserve"> </w:t>
      </w:r>
      <w:r w:rsidRPr="0006282F">
        <w:rPr>
          <w:rStyle w:val="l-dyptichs-noteChar"/>
          <w:rFonts w:eastAsia="Calibri"/>
          <w:sz w:val="20"/>
          <w:szCs w:val="20"/>
        </w:rPr>
        <w:t>after</w:t>
      </w:r>
      <w:r>
        <w:rPr>
          <w:rStyle w:val="l-dyptichs-noteChar"/>
          <w:rFonts w:eastAsia="Calibri"/>
          <w:sz w:val="20"/>
          <w:szCs w:val="20"/>
        </w:rPr>
        <w:t xml:space="preserve"> </w:t>
      </w:r>
      <w:r w:rsidRPr="0006282F">
        <w:rPr>
          <w:rStyle w:val="l-dyptichs-noteChar"/>
          <w:rFonts w:eastAsia="Calibri"/>
          <w:sz w:val="20"/>
          <w:szCs w:val="20"/>
        </w:rPr>
        <w:t>hearing</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amazing</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you</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also.</w:t>
      </w:r>
    </w:p>
    <w:p w14:paraId="02DA4310"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farmer</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Egypt</w:t>
      </w:r>
      <w:r>
        <w:rPr>
          <w:rStyle w:val="l-dyptichs-noteChar"/>
          <w:rFonts w:eastAsia="Calibri"/>
          <w:sz w:val="20"/>
          <w:szCs w:val="20"/>
        </w:rPr>
        <w:t xml:space="preserve"> </w:t>
      </w:r>
      <w:r w:rsidRPr="0006282F">
        <w:rPr>
          <w:rStyle w:val="l-dyptichs-noteChar"/>
          <w:rFonts w:eastAsia="Calibri"/>
          <w:sz w:val="20"/>
          <w:szCs w:val="20"/>
        </w:rPr>
        <w:t>at</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time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Saint</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Great.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married</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wife</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unfaithful</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day</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came</w:t>
      </w:r>
      <w:r>
        <w:rPr>
          <w:rStyle w:val="l-dyptichs-noteChar"/>
          <w:rFonts w:eastAsia="Calibri"/>
          <w:sz w:val="20"/>
          <w:szCs w:val="20"/>
        </w:rPr>
        <w:t xml:space="preserve"> </w:t>
      </w:r>
      <w:r w:rsidRPr="0006282F">
        <w:rPr>
          <w:rStyle w:val="l-dyptichs-noteChar"/>
          <w:rFonts w:eastAsia="Calibri"/>
          <w:sz w:val="20"/>
          <w:szCs w:val="20"/>
        </w:rPr>
        <w:t>back</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house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caught</w:t>
      </w:r>
      <w:r>
        <w:rPr>
          <w:rStyle w:val="l-dyptichs-noteChar"/>
          <w:rFonts w:eastAsia="Calibri"/>
          <w:sz w:val="20"/>
          <w:szCs w:val="20"/>
        </w:rPr>
        <w:t xml:space="preserve"> </w:t>
      </w:r>
      <w:r w:rsidRPr="0006282F">
        <w:rPr>
          <w:rStyle w:val="l-dyptichs-noteChar"/>
          <w:rFonts w:eastAsia="Calibri"/>
          <w:sz w:val="20"/>
          <w:szCs w:val="20"/>
        </w:rPr>
        <w:t>her</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very</w:t>
      </w:r>
      <w:r>
        <w:rPr>
          <w:rStyle w:val="l-dyptichs-noteChar"/>
          <w:rFonts w:eastAsia="Calibri"/>
          <w:sz w:val="20"/>
          <w:szCs w:val="20"/>
        </w:rPr>
        <w:t xml:space="preserve"> </w:t>
      </w:r>
      <w:r w:rsidRPr="0006282F">
        <w:rPr>
          <w:rStyle w:val="l-dyptichs-noteChar"/>
          <w:rFonts w:eastAsia="Calibri"/>
          <w:sz w:val="20"/>
          <w:szCs w:val="20"/>
        </w:rPr>
        <w:t>Act.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angry</w:t>
      </w:r>
      <w:r>
        <w:rPr>
          <w:rStyle w:val="l-dyptichs-noteChar"/>
          <w:rFonts w:eastAsia="Calibri"/>
          <w:sz w:val="20"/>
          <w:szCs w:val="20"/>
        </w:rPr>
        <w:t xml:space="preserve"> </w:t>
      </w:r>
      <w:r w:rsidRPr="0006282F">
        <w:rPr>
          <w:rStyle w:val="l-dyptichs-noteChar"/>
          <w:rFonts w:eastAsia="Calibri"/>
          <w:sz w:val="20"/>
          <w:szCs w:val="20"/>
        </w:rPr>
        <w:t>common,</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curse</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swear</w:t>
      </w:r>
      <w:r>
        <w:rPr>
          <w:rStyle w:val="l-dyptichs-noteChar"/>
          <w:rFonts w:eastAsia="Calibri"/>
          <w:sz w:val="20"/>
          <w:szCs w:val="20"/>
        </w:rPr>
        <w:t xml:space="preserve"> </w:t>
      </w:r>
      <w:r w:rsidRPr="0006282F">
        <w:rPr>
          <w:rStyle w:val="l-dyptichs-noteChar"/>
          <w:rFonts w:eastAsia="Calibri"/>
          <w:sz w:val="20"/>
          <w:szCs w:val="20"/>
        </w:rPr>
        <w:t>at</w:t>
      </w:r>
      <w:r>
        <w:rPr>
          <w:rStyle w:val="l-dyptichs-noteChar"/>
          <w:rFonts w:eastAsia="Calibri"/>
          <w:sz w:val="20"/>
          <w:szCs w:val="20"/>
        </w:rPr>
        <w:t xml:space="preserve"> </w:t>
      </w:r>
      <w:r w:rsidRPr="0006282F">
        <w:rPr>
          <w:rStyle w:val="l-dyptichs-noteChar"/>
          <w:rFonts w:eastAsia="Calibri"/>
          <w:sz w:val="20"/>
          <w:szCs w:val="20"/>
        </w:rPr>
        <w:t>her.</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just</w:t>
      </w:r>
      <w:r>
        <w:rPr>
          <w:rStyle w:val="l-dyptichs-noteChar"/>
          <w:rFonts w:eastAsia="Calibri"/>
          <w:sz w:val="20"/>
          <w:szCs w:val="20"/>
        </w:rPr>
        <w:t xml:space="preserve"> </w:t>
      </w:r>
      <w:r w:rsidRPr="0006282F">
        <w:rPr>
          <w:rStyle w:val="l-dyptichs-noteChar"/>
          <w:rFonts w:eastAsia="Calibri"/>
          <w:sz w:val="20"/>
          <w:szCs w:val="20"/>
        </w:rPr>
        <w:t>laughed</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little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"well,</w:t>
      </w:r>
      <w:r>
        <w:rPr>
          <w:rStyle w:val="l-dyptichs-noteChar"/>
          <w:rFonts w:eastAsia="Calibri"/>
          <w:sz w:val="20"/>
          <w:szCs w:val="20"/>
        </w:rPr>
        <w:t xml:space="preserve"> </w:t>
      </w:r>
      <w:r w:rsidRPr="0006282F">
        <w:rPr>
          <w:rStyle w:val="l-dyptichs-noteChar"/>
          <w:rFonts w:eastAsia="Calibri"/>
          <w:sz w:val="20"/>
          <w:szCs w:val="20"/>
        </w:rPr>
        <w:t>that's</w:t>
      </w:r>
      <w:r>
        <w:rPr>
          <w:rStyle w:val="l-dyptichs-noteChar"/>
          <w:rFonts w:eastAsia="Calibri"/>
          <w:sz w:val="20"/>
          <w:szCs w:val="20"/>
        </w:rPr>
        <w:t xml:space="preserve"> </w:t>
      </w:r>
      <w:r w:rsidRPr="0006282F">
        <w:rPr>
          <w:rStyle w:val="l-dyptichs-noteChar"/>
          <w:rFonts w:eastAsia="Calibri"/>
          <w:sz w:val="20"/>
          <w:szCs w:val="20"/>
        </w:rPr>
        <w:t>nothing.</w:t>
      </w:r>
      <w:r>
        <w:rPr>
          <w:rStyle w:val="l-dyptichs-noteChar"/>
          <w:rFonts w:eastAsia="Calibri"/>
          <w:sz w:val="20"/>
          <w:szCs w:val="20"/>
        </w:rPr>
        <w:t xml:space="preserve"> </w:t>
      </w:r>
      <w:r w:rsidRPr="0006282F">
        <w:rPr>
          <w:rStyle w:val="l-dyptichs-noteChar"/>
          <w:rFonts w:eastAsia="Calibri"/>
          <w:sz w:val="20"/>
          <w:szCs w:val="20"/>
        </w:rPr>
        <w:t>By</w:t>
      </w:r>
      <w:r>
        <w:rPr>
          <w:rStyle w:val="l-dyptichs-noteChar"/>
          <w:rFonts w:eastAsia="Calibri"/>
          <w:sz w:val="20"/>
          <w:szCs w:val="20"/>
        </w:rPr>
        <w:t xml:space="preserve"> </w:t>
      </w:r>
      <w:r w:rsidRPr="0006282F">
        <w:rPr>
          <w:rStyle w:val="l-dyptichs-noteChar"/>
          <w:rFonts w:eastAsia="Calibri"/>
          <w:sz w:val="20"/>
          <w:szCs w:val="20"/>
        </w:rPr>
        <w:t>Jesus,</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won't</w:t>
      </w:r>
      <w:r>
        <w:rPr>
          <w:rStyle w:val="l-dyptichs-noteChar"/>
          <w:rFonts w:eastAsia="Calibri"/>
          <w:sz w:val="20"/>
          <w:szCs w:val="20"/>
        </w:rPr>
        <w:t xml:space="preserve"> </w:t>
      </w:r>
      <w:r w:rsidRPr="0006282F">
        <w:rPr>
          <w:rStyle w:val="l-dyptichs-noteChar"/>
          <w:rFonts w:eastAsia="Calibri"/>
          <w:sz w:val="20"/>
          <w:szCs w:val="20"/>
        </w:rPr>
        <w:t>take</w:t>
      </w:r>
      <w:r>
        <w:rPr>
          <w:rStyle w:val="l-dyptichs-noteChar"/>
          <w:rFonts w:eastAsia="Calibri"/>
          <w:sz w:val="20"/>
          <w:szCs w:val="20"/>
        </w:rPr>
        <w:t xml:space="preserve"> </w:t>
      </w:r>
      <w:r w:rsidRPr="0006282F">
        <w:rPr>
          <w:rStyle w:val="l-dyptichs-noteChar"/>
          <w:rFonts w:eastAsia="Calibri"/>
          <w:sz w:val="20"/>
          <w:szCs w:val="20"/>
        </w:rPr>
        <w:t>her</w:t>
      </w:r>
      <w:r>
        <w:rPr>
          <w:rStyle w:val="l-dyptichs-noteChar"/>
          <w:rFonts w:eastAsia="Calibri"/>
          <w:sz w:val="20"/>
          <w:szCs w:val="20"/>
        </w:rPr>
        <w:t xml:space="preserve"> </w:t>
      </w:r>
      <w:r w:rsidRPr="0006282F">
        <w:rPr>
          <w:rStyle w:val="l-dyptichs-noteChar"/>
          <w:rFonts w:eastAsia="Calibri"/>
          <w:sz w:val="20"/>
          <w:szCs w:val="20"/>
        </w:rPr>
        <w:t>back.</w:t>
      </w:r>
      <w:r>
        <w:rPr>
          <w:rStyle w:val="l-dyptichs-noteChar"/>
          <w:rFonts w:eastAsia="Calibri"/>
          <w:sz w:val="20"/>
          <w:szCs w:val="20"/>
        </w:rPr>
        <w:t xml:space="preserve"> </w:t>
      </w:r>
      <w:r w:rsidRPr="0006282F">
        <w:rPr>
          <w:rStyle w:val="l-dyptichs-noteChar"/>
          <w:rFonts w:eastAsia="Calibri"/>
          <w:sz w:val="20"/>
          <w:szCs w:val="20"/>
        </w:rPr>
        <w:t>Go</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take</w:t>
      </w:r>
      <w:r>
        <w:rPr>
          <w:rStyle w:val="l-dyptichs-noteChar"/>
          <w:rFonts w:eastAsia="Calibri"/>
          <w:sz w:val="20"/>
          <w:szCs w:val="20"/>
        </w:rPr>
        <w:t xml:space="preserve"> </w:t>
      </w:r>
      <w:r w:rsidRPr="0006282F">
        <w:rPr>
          <w:rStyle w:val="l-dyptichs-noteChar"/>
          <w:rFonts w:eastAsia="Calibri"/>
          <w:sz w:val="20"/>
          <w:szCs w:val="20"/>
        </w:rPr>
        <w:t>care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her</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children.</w:t>
      </w:r>
      <w:r>
        <w:rPr>
          <w:rStyle w:val="l-dyptichs-noteChar"/>
          <w:rFonts w:eastAsia="Calibri"/>
          <w:sz w:val="20"/>
          <w:szCs w:val="20"/>
        </w:rPr>
        <w:t xml:space="preserve"> </w:t>
      </w:r>
      <w:r w:rsidRPr="0006282F">
        <w:rPr>
          <w:rStyle w:val="l-dyptichs-noteChar"/>
          <w:rFonts w:eastAsia="Calibri"/>
          <w:sz w:val="20"/>
          <w:szCs w:val="20"/>
        </w:rPr>
        <w:t>As</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me,</w:t>
      </w:r>
      <w:r>
        <w:rPr>
          <w:rStyle w:val="l-dyptichs-noteChar"/>
          <w:rFonts w:eastAsia="Calibri"/>
          <w:sz w:val="20"/>
          <w:szCs w:val="20"/>
        </w:rPr>
        <w:t xml:space="preserve"> </w:t>
      </w:r>
      <w:r w:rsidRPr="0006282F">
        <w:rPr>
          <w:rStyle w:val="l-dyptichs-noteChar"/>
          <w:rFonts w:eastAsia="Calibri"/>
          <w:sz w:val="20"/>
          <w:szCs w:val="20"/>
        </w:rPr>
        <w:t>I'm</w:t>
      </w:r>
      <w:r>
        <w:rPr>
          <w:rStyle w:val="l-dyptichs-noteChar"/>
          <w:rFonts w:eastAsia="Calibri"/>
          <w:sz w:val="20"/>
          <w:szCs w:val="20"/>
        </w:rPr>
        <w:t xml:space="preserve"> </w:t>
      </w:r>
      <w:r w:rsidRPr="0006282F">
        <w:rPr>
          <w:rStyle w:val="l-dyptichs-noteChar"/>
          <w:rFonts w:eastAsia="Calibri"/>
          <w:sz w:val="20"/>
          <w:szCs w:val="20"/>
        </w:rPr>
        <w:t>off</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monk."</w:t>
      </w:r>
    </w:p>
    <w:p w14:paraId="0A4B67E6"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went</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door</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begged</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monk.</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seeing</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60-year-old</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front</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told</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ready</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rigors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shut</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door</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Saint</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wanted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die</w:t>
      </w:r>
      <w:r>
        <w:rPr>
          <w:rStyle w:val="l-dyptichs-noteChar"/>
          <w:rFonts w:eastAsia="Calibri"/>
          <w:sz w:val="20"/>
          <w:szCs w:val="20"/>
        </w:rPr>
        <w:t xml:space="preserve"> </w:t>
      </w:r>
      <w:r w:rsidRPr="0006282F">
        <w:rPr>
          <w:rStyle w:val="l-dyptichs-noteChar"/>
          <w:rFonts w:eastAsia="Calibri"/>
          <w:sz w:val="20"/>
          <w:szCs w:val="20"/>
        </w:rPr>
        <w:t>there.</w:t>
      </w:r>
      <w:r>
        <w:rPr>
          <w:rStyle w:val="l-dyptichs-noteChar"/>
          <w:rFonts w:eastAsia="Calibri"/>
          <w:sz w:val="20"/>
          <w:szCs w:val="20"/>
        </w:rPr>
        <w:t xml:space="preserve"> </w:t>
      </w:r>
      <w:r w:rsidRPr="0006282F">
        <w:rPr>
          <w:rStyle w:val="l-dyptichs-noteChar"/>
          <w:rFonts w:eastAsia="Calibri"/>
          <w:sz w:val="20"/>
          <w:szCs w:val="20"/>
        </w:rPr>
        <w:t>Saint</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open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door</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three</w:t>
      </w:r>
      <w:r>
        <w:rPr>
          <w:rStyle w:val="l-dyptichs-noteChar"/>
          <w:rFonts w:eastAsia="Calibri"/>
          <w:sz w:val="20"/>
          <w:szCs w:val="20"/>
        </w:rPr>
        <w:t xml:space="preserve"> </w:t>
      </w:r>
      <w:r w:rsidRPr="0006282F">
        <w:rPr>
          <w:rStyle w:val="l-dyptichs-noteChar"/>
          <w:rFonts w:eastAsia="Calibri"/>
          <w:sz w:val="20"/>
          <w:szCs w:val="20"/>
        </w:rPr>
        <w:t>days,</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stood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exact</w:t>
      </w:r>
      <w:r>
        <w:rPr>
          <w:rStyle w:val="l-dyptichs-noteChar"/>
          <w:rFonts w:eastAsia="Calibri"/>
          <w:sz w:val="20"/>
          <w:szCs w:val="20"/>
        </w:rPr>
        <w:t xml:space="preserve"> </w:t>
      </w:r>
      <w:r w:rsidRPr="0006282F">
        <w:rPr>
          <w:rStyle w:val="l-dyptichs-noteChar"/>
          <w:rFonts w:eastAsia="Calibri"/>
          <w:sz w:val="20"/>
          <w:szCs w:val="20"/>
        </w:rPr>
        <w:t>spot</w:t>
      </w:r>
      <w:r>
        <w:rPr>
          <w:rStyle w:val="l-dyptichs-noteChar"/>
          <w:rFonts w:eastAsia="Calibri"/>
          <w:sz w:val="20"/>
          <w:szCs w:val="20"/>
        </w:rPr>
        <w:t xml:space="preserve"> </w:t>
      </w:r>
      <w:r w:rsidRPr="0006282F">
        <w:rPr>
          <w:rStyle w:val="l-dyptichs-noteChar"/>
          <w:rFonts w:eastAsia="Calibri"/>
          <w:sz w:val="20"/>
          <w:szCs w:val="20"/>
        </w:rPr>
        <w:t>where</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addressed</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eat</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drink</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three</w:t>
      </w:r>
      <w:r>
        <w:rPr>
          <w:rStyle w:val="l-dyptichs-noteChar"/>
          <w:rFonts w:eastAsia="Calibri"/>
          <w:sz w:val="20"/>
          <w:szCs w:val="20"/>
        </w:rPr>
        <w:t xml:space="preserve"> </w:t>
      </w:r>
      <w:r w:rsidRPr="0006282F">
        <w:rPr>
          <w:rStyle w:val="l-dyptichs-noteChar"/>
          <w:rFonts w:eastAsia="Calibri"/>
          <w:sz w:val="20"/>
          <w:szCs w:val="20"/>
        </w:rPr>
        <w:t>days.</w:t>
      </w:r>
      <w:r>
        <w:rPr>
          <w:rStyle w:val="l-dyptichs-noteChar"/>
          <w:rFonts w:eastAsia="Calibri"/>
          <w:sz w:val="20"/>
          <w:szCs w:val="20"/>
        </w:rPr>
        <w:t xml:space="preserve"> </w:t>
      </w:r>
      <w:r w:rsidRPr="0006282F">
        <w:rPr>
          <w:rStyle w:val="l-dyptichs-noteChar"/>
          <w:rFonts w:eastAsia="Calibri"/>
          <w:sz w:val="20"/>
          <w:szCs w:val="20"/>
        </w:rPr>
        <w:t>Perhaps</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say</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cruel.</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an</w:t>
      </w:r>
      <w:r>
        <w:rPr>
          <w:rStyle w:val="l-dyptichs-noteChar"/>
          <w:rFonts w:eastAsia="Calibri"/>
          <w:sz w:val="20"/>
          <w:szCs w:val="20"/>
        </w:rPr>
        <w:t xml:space="preserve"> </w:t>
      </w:r>
      <w:r w:rsidRPr="0006282F">
        <w:rPr>
          <w:rStyle w:val="l-dyptichs-noteChar"/>
          <w:rFonts w:eastAsia="Calibri"/>
          <w:sz w:val="20"/>
          <w:szCs w:val="20"/>
        </w:rPr>
        <w:t>opinion</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complex</w:t>
      </w:r>
      <w:r>
        <w:rPr>
          <w:rStyle w:val="l-dyptichs-noteChar"/>
          <w:rFonts w:eastAsia="Calibri"/>
          <w:sz w:val="20"/>
          <w:szCs w:val="20"/>
        </w:rPr>
        <w:t xml:space="preserve"> </w:t>
      </w:r>
      <w:r w:rsidRPr="0006282F">
        <w:rPr>
          <w:rStyle w:val="l-dyptichs-noteChar"/>
          <w:rFonts w:eastAsia="Calibri"/>
          <w:sz w:val="20"/>
          <w:szCs w:val="20"/>
        </w:rPr>
        <w:t>person.</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think,</w:t>
      </w:r>
      <w:r>
        <w:rPr>
          <w:rStyle w:val="l-dyptichs-noteChar"/>
          <w:rFonts w:eastAsia="Calibri"/>
          <w:sz w:val="20"/>
          <w:szCs w:val="20"/>
        </w:rPr>
        <w:t xml:space="preserve"> </w:t>
      </w:r>
      <w:r w:rsidRPr="0006282F">
        <w:rPr>
          <w:rStyle w:val="l-dyptichs-noteChar"/>
          <w:rFonts w:eastAsia="Calibri"/>
          <w:sz w:val="20"/>
          <w:szCs w:val="20"/>
        </w:rPr>
        <w:t>although</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story</w:t>
      </w:r>
      <w:r>
        <w:rPr>
          <w:rStyle w:val="l-dyptichs-noteChar"/>
          <w:rFonts w:eastAsia="Calibri"/>
          <w:sz w:val="20"/>
          <w:szCs w:val="20"/>
        </w:rPr>
        <w:t xml:space="preserve"> </w:t>
      </w:r>
      <w:r w:rsidRPr="0006282F">
        <w:rPr>
          <w:rStyle w:val="l-dyptichs-noteChar"/>
          <w:rFonts w:eastAsia="Calibri"/>
          <w:sz w:val="20"/>
          <w:szCs w:val="20"/>
        </w:rPr>
        <w:t>does</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tell</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it,</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saw</w:t>
      </w:r>
      <w:r>
        <w:rPr>
          <w:rStyle w:val="l-dyptichs-noteChar"/>
          <w:rFonts w:eastAsia="Calibri"/>
          <w:sz w:val="20"/>
          <w:szCs w:val="20"/>
        </w:rPr>
        <w:t xml:space="preserve"> </w:t>
      </w:r>
      <w:r w:rsidRPr="0006282F">
        <w:rPr>
          <w:rStyle w:val="l-dyptichs-noteChar"/>
          <w:rFonts w:eastAsia="Calibri"/>
          <w:sz w:val="20"/>
          <w:szCs w:val="20"/>
        </w:rPr>
        <w:t>something</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wanted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test</w:t>
      </w:r>
      <w:r>
        <w:rPr>
          <w:rStyle w:val="l-dyptichs-noteChar"/>
          <w:rFonts w:eastAsia="Calibri"/>
          <w:sz w:val="20"/>
          <w:szCs w:val="20"/>
        </w:rPr>
        <w:t xml:space="preserve"> </w:t>
      </w:r>
      <w:r w:rsidRPr="0006282F">
        <w:rPr>
          <w:rStyle w:val="l-dyptichs-noteChar"/>
          <w:rFonts w:eastAsia="Calibri"/>
          <w:sz w:val="20"/>
          <w:szCs w:val="20"/>
        </w:rPr>
        <w:t>him.</w:t>
      </w:r>
    </w:p>
    <w:p w14:paraId="09DDA70C"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After</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three</w:t>
      </w:r>
      <w:r>
        <w:rPr>
          <w:rStyle w:val="l-dyptichs-noteChar"/>
          <w:rFonts w:eastAsia="Calibri"/>
          <w:sz w:val="20"/>
          <w:szCs w:val="20"/>
        </w:rPr>
        <w:t xml:space="preserve"> </w:t>
      </w:r>
      <w:r w:rsidRPr="0006282F">
        <w:rPr>
          <w:rStyle w:val="l-dyptichs-noteChar"/>
          <w:rFonts w:eastAsia="Calibri"/>
          <w:sz w:val="20"/>
          <w:szCs w:val="20"/>
        </w:rPr>
        <w:t>days,</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took</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had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fully</w:t>
      </w:r>
      <w:r>
        <w:rPr>
          <w:rStyle w:val="l-dyptichs-noteChar"/>
          <w:rFonts w:eastAsia="Calibri"/>
          <w:sz w:val="20"/>
          <w:szCs w:val="20"/>
        </w:rPr>
        <w:t xml:space="preserve"> </w:t>
      </w:r>
      <w:r w:rsidRPr="0006282F">
        <w:rPr>
          <w:rStyle w:val="l-dyptichs-noteChar"/>
          <w:rFonts w:eastAsia="Calibri"/>
          <w:sz w:val="20"/>
          <w:szCs w:val="20"/>
        </w:rPr>
        <w:t>participated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strictness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world</w:t>
      </w:r>
      <w:r>
        <w:rPr>
          <w:rStyle w:val="l-dyptichs-noteChar"/>
          <w:rFonts w:eastAsia="Calibri"/>
          <w:sz w:val="20"/>
          <w:szCs w:val="20"/>
        </w:rPr>
        <w:t xml:space="preserve"> </w:t>
      </w:r>
      <w:r w:rsidRPr="0006282F">
        <w:rPr>
          <w:rStyle w:val="l-dyptichs-noteChar"/>
          <w:rFonts w:eastAsia="Calibri"/>
          <w:sz w:val="20"/>
          <w:szCs w:val="20"/>
        </w:rPr>
        <w:t>who</w:t>
      </w:r>
      <w:r>
        <w:rPr>
          <w:rStyle w:val="l-dyptichs-noteChar"/>
          <w:rFonts w:eastAsia="Calibri"/>
          <w:sz w:val="20"/>
          <w:szCs w:val="20"/>
        </w:rPr>
        <w:t xml:space="preserve"> </w:t>
      </w:r>
      <w:r w:rsidRPr="0006282F">
        <w:rPr>
          <w:rStyle w:val="l-dyptichs-noteChar"/>
          <w:rFonts w:eastAsia="Calibri"/>
          <w:sz w:val="20"/>
          <w:szCs w:val="20"/>
        </w:rPr>
        <w:t>can</w:t>
      </w:r>
      <w:r>
        <w:rPr>
          <w:rStyle w:val="l-dyptichs-noteChar"/>
          <w:rFonts w:eastAsia="Calibri"/>
          <w:sz w:val="20"/>
          <w:szCs w:val="20"/>
        </w:rPr>
        <w:t xml:space="preserve"> </w:t>
      </w:r>
      <w:r w:rsidRPr="0006282F">
        <w:rPr>
          <w:rStyle w:val="l-dyptichs-noteChar"/>
          <w:rFonts w:eastAsia="Calibri"/>
          <w:sz w:val="20"/>
          <w:szCs w:val="20"/>
        </w:rPr>
        <w:t>eat</w:t>
      </w:r>
      <w:r>
        <w:rPr>
          <w:rStyle w:val="l-dyptichs-noteChar"/>
          <w:rFonts w:eastAsia="Calibri"/>
          <w:sz w:val="20"/>
          <w:szCs w:val="20"/>
        </w:rPr>
        <w:t xml:space="preserve"> </w:t>
      </w:r>
      <w:r w:rsidRPr="0006282F">
        <w:rPr>
          <w:rStyle w:val="l-dyptichs-noteChar"/>
          <w:rFonts w:eastAsia="Calibri"/>
          <w:sz w:val="20"/>
          <w:szCs w:val="20"/>
        </w:rPr>
        <w:t>anytime</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want</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sleep</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soft</w:t>
      </w:r>
      <w:r>
        <w:rPr>
          <w:rStyle w:val="l-dyptichs-noteChar"/>
          <w:rFonts w:eastAsia="Calibri"/>
          <w:sz w:val="20"/>
          <w:szCs w:val="20"/>
        </w:rPr>
        <w:t xml:space="preserve"> </w:t>
      </w:r>
      <w:r w:rsidRPr="0006282F">
        <w:rPr>
          <w:rStyle w:val="l-dyptichs-noteChar"/>
          <w:rFonts w:eastAsia="Calibri"/>
          <w:sz w:val="20"/>
          <w:szCs w:val="20"/>
        </w:rPr>
        <w:t>bed,</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air</w:t>
      </w:r>
      <w:r>
        <w:rPr>
          <w:rStyle w:val="l-dyptichs-noteChar"/>
          <w:rFonts w:eastAsia="Calibri"/>
          <w:sz w:val="20"/>
          <w:szCs w:val="20"/>
        </w:rPr>
        <w:t xml:space="preserve"> </w:t>
      </w:r>
      <w:r w:rsidRPr="0006282F">
        <w:rPr>
          <w:rStyle w:val="l-dyptichs-noteChar"/>
          <w:rFonts w:eastAsia="Calibri"/>
          <w:sz w:val="20"/>
          <w:szCs w:val="20"/>
        </w:rPr>
        <w:t>conditioning</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run</w:t>
      </w:r>
      <w:r>
        <w:rPr>
          <w:rStyle w:val="l-dyptichs-noteChar"/>
          <w:rFonts w:eastAsia="Calibri"/>
          <w:sz w:val="20"/>
          <w:szCs w:val="20"/>
        </w:rPr>
        <w:t xml:space="preserve"> </w:t>
      </w:r>
      <w:r w:rsidRPr="0006282F">
        <w:rPr>
          <w:rStyle w:val="l-dyptichs-noteChar"/>
          <w:rFonts w:eastAsia="Calibri"/>
          <w:sz w:val="20"/>
          <w:szCs w:val="20"/>
        </w:rPr>
        <w:t>when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temperature</w:t>
      </w:r>
      <w:r>
        <w:rPr>
          <w:rStyle w:val="l-dyptichs-noteChar"/>
          <w:rFonts w:eastAsia="Calibri"/>
          <w:sz w:val="20"/>
          <w:szCs w:val="20"/>
        </w:rPr>
        <w:t xml:space="preserve"> </w:t>
      </w:r>
      <w:r w:rsidRPr="0006282F">
        <w:rPr>
          <w:rStyle w:val="l-dyptichs-noteChar"/>
          <w:rFonts w:eastAsia="Calibri"/>
          <w:sz w:val="20"/>
          <w:szCs w:val="20"/>
        </w:rPr>
        <w:t>outside</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slightly</w:t>
      </w:r>
      <w:r>
        <w:rPr>
          <w:rStyle w:val="l-dyptichs-noteChar"/>
          <w:rFonts w:eastAsia="Calibri"/>
          <w:sz w:val="20"/>
          <w:szCs w:val="20"/>
        </w:rPr>
        <w:t xml:space="preserve"> </w:t>
      </w:r>
      <w:r w:rsidRPr="0006282F">
        <w:rPr>
          <w:rStyle w:val="l-dyptichs-noteChar"/>
          <w:rFonts w:eastAsia="Calibri"/>
          <w:sz w:val="20"/>
          <w:szCs w:val="20"/>
        </w:rPr>
        <w:t>elevated,</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no</w:t>
      </w:r>
      <w:r>
        <w:rPr>
          <w:rStyle w:val="l-dyptichs-noteChar"/>
          <w:rFonts w:eastAsia="Calibri"/>
          <w:sz w:val="20"/>
          <w:szCs w:val="20"/>
        </w:rPr>
        <w:t xml:space="preserve"> </w:t>
      </w:r>
      <w:r w:rsidRPr="0006282F">
        <w:rPr>
          <w:rStyle w:val="l-dyptichs-noteChar"/>
          <w:rFonts w:eastAsia="Calibri"/>
          <w:sz w:val="20"/>
          <w:szCs w:val="20"/>
        </w:rPr>
        <w:t>idea</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rigors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Egyptian</w:t>
      </w:r>
      <w:r>
        <w:rPr>
          <w:rStyle w:val="l-dyptichs-noteChar"/>
          <w:rFonts w:eastAsia="Calibri"/>
          <w:sz w:val="20"/>
          <w:szCs w:val="20"/>
        </w:rPr>
        <w:t xml:space="preserve"> </w:t>
      </w:r>
      <w:r w:rsidRPr="0006282F">
        <w:rPr>
          <w:rStyle w:val="l-dyptichs-noteChar"/>
          <w:rFonts w:eastAsia="Calibri"/>
          <w:sz w:val="20"/>
          <w:szCs w:val="20"/>
        </w:rPr>
        <w:t>desert</w:t>
      </w:r>
      <w:r>
        <w:rPr>
          <w:rStyle w:val="l-dyptichs-noteChar"/>
          <w:rFonts w:eastAsia="Calibri"/>
          <w:sz w:val="20"/>
          <w:szCs w:val="20"/>
        </w:rPr>
        <w:t xml:space="preserve"> </w:t>
      </w:r>
      <w:r w:rsidRPr="0006282F">
        <w:rPr>
          <w:rStyle w:val="l-dyptichs-noteChar"/>
          <w:rFonts w:eastAsia="Calibri"/>
          <w:sz w:val="20"/>
          <w:szCs w:val="20"/>
        </w:rPr>
        <w:t>where</w:t>
      </w:r>
      <w:r>
        <w:rPr>
          <w:rStyle w:val="l-dyptichs-noteChar"/>
          <w:rFonts w:eastAsia="Calibri"/>
          <w:sz w:val="20"/>
          <w:szCs w:val="20"/>
        </w:rPr>
        <w:t xml:space="preserve"> </w:t>
      </w:r>
      <w:r w:rsidRPr="0006282F">
        <w:rPr>
          <w:rStyle w:val="l-dyptichs-noteChar"/>
          <w:rFonts w:eastAsia="Calibri"/>
          <w:sz w:val="20"/>
          <w:szCs w:val="20"/>
        </w:rPr>
        <w:t>water</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scarce</w:t>
      </w:r>
      <w:r>
        <w:rPr>
          <w:rStyle w:val="l-dyptichs-noteChar"/>
          <w:rFonts w:eastAsia="Calibri"/>
          <w:sz w:val="20"/>
          <w:szCs w:val="20"/>
        </w:rPr>
        <w:t xml:space="preserve"> </w:t>
      </w:r>
      <w:r w:rsidRPr="0006282F">
        <w:rPr>
          <w:rStyle w:val="l-dyptichs-noteChar"/>
          <w:rFonts w:eastAsia="Calibri"/>
          <w:sz w:val="20"/>
          <w:szCs w:val="20"/>
        </w:rPr>
        <w:t>commodity</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which</w:t>
      </w:r>
      <w:r>
        <w:rPr>
          <w:rStyle w:val="l-dyptichs-noteChar"/>
          <w:rFonts w:eastAsia="Calibri"/>
          <w:sz w:val="20"/>
          <w:szCs w:val="20"/>
        </w:rPr>
        <w:t xml:space="preserve"> </w:t>
      </w:r>
      <w:r w:rsidRPr="0006282F">
        <w:rPr>
          <w:rStyle w:val="l-dyptichs-noteChar"/>
          <w:rFonts w:eastAsia="Calibri"/>
          <w:sz w:val="20"/>
          <w:szCs w:val="20"/>
        </w:rPr>
        <w:t>they</w:t>
      </w:r>
      <w:r>
        <w:rPr>
          <w:rStyle w:val="l-dyptichs-noteChar"/>
          <w:rFonts w:eastAsia="Calibri"/>
          <w:sz w:val="20"/>
          <w:szCs w:val="20"/>
        </w:rPr>
        <w:t xml:space="preserve"> </w:t>
      </w:r>
      <w:r w:rsidRPr="0006282F">
        <w:rPr>
          <w:rStyle w:val="l-dyptichs-noteChar"/>
          <w:rFonts w:eastAsia="Calibri"/>
          <w:sz w:val="20"/>
          <w:szCs w:val="20"/>
        </w:rPr>
        <w:t>had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walk</w:t>
      </w:r>
      <w:r>
        <w:rPr>
          <w:rStyle w:val="l-dyptichs-noteChar"/>
          <w:rFonts w:eastAsia="Calibri"/>
          <w:sz w:val="20"/>
          <w:szCs w:val="20"/>
        </w:rPr>
        <w:t xml:space="preserve"> </w:t>
      </w:r>
      <w:r w:rsidRPr="0006282F">
        <w:rPr>
          <w:rStyle w:val="l-dyptichs-noteChar"/>
          <w:rFonts w:eastAsia="Calibri"/>
          <w:sz w:val="20"/>
          <w:szCs w:val="20"/>
        </w:rPr>
        <w:t>sometimes</w:t>
      </w:r>
      <w:r>
        <w:rPr>
          <w:rStyle w:val="l-dyptichs-noteChar"/>
          <w:rFonts w:eastAsia="Calibri"/>
          <w:sz w:val="20"/>
          <w:szCs w:val="20"/>
        </w:rPr>
        <w:t xml:space="preserve"> </w:t>
      </w:r>
      <w:r w:rsidRPr="0006282F">
        <w:rPr>
          <w:rStyle w:val="l-dyptichs-noteChar"/>
          <w:rFonts w:eastAsia="Calibri"/>
          <w:sz w:val="20"/>
          <w:szCs w:val="20"/>
        </w:rPr>
        <w:t>more</w:t>
      </w:r>
      <w:r>
        <w:rPr>
          <w:rStyle w:val="l-dyptichs-noteChar"/>
          <w:rFonts w:eastAsia="Calibri"/>
          <w:sz w:val="20"/>
          <w:szCs w:val="20"/>
        </w:rPr>
        <w:t xml:space="preserve"> </w:t>
      </w:r>
      <w:r w:rsidRPr="0006282F">
        <w:rPr>
          <w:rStyle w:val="l-dyptichs-noteChar"/>
          <w:rFonts w:eastAsia="Calibri"/>
          <w:sz w:val="20"/>
          <w:szCs w:val="20"/>
        </w:rPr>
        <w:t>than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mile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retrieve.</w:t>
      </w:r>
    </w:p>
    <w:p w14:paraId="175E1C38"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participated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all</w:t>
      </w:r>
      <w:r>
        <w:rPr>
          <w:rStyle w:val="l-dyptichs-noteChar"/>
          <w:rFonts w:eastAsia="Calibri"/>
          <w:sz w:val="20"/>
          <w:szCs w:val="20"/>
        </w:rPr>
        <w:t xml:space="preserve"> </w:t>
      </w:r>
      <w:r w:rsidRPr="0006282F">
        <w:rPr>
          <w:rStyle w:val="l-dyptichs-noteChar"/>
          <w:rFonts w:eastAsia="Calibri"/>
          <w:sz w:val="20"/>
          <w:szCs w:val="20"/>
        </w:rPr>
        <w:t>matters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Anthony's</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without</w:t>
      </w:r>
      <w:r>
        <w:rPr>
          <w:rStyle w:val="l-dyptichs-noteChar"/>
          <w:rFonts w:eastAsia="Calibri"/>
          <w:sz w:val="20"/>
          <w:szCs w:val="20"/>
        </w:rPr>
        <w:t xml:space="preserve"> </w:t>
      </w:r>
      <w:r w:rsidRPr="0006282F">
        <w:rPr>
          <w:rStyle w:val="l-dyptichs-noteChar"/>
          <w:rFonts w:eastAsia="Calibri"/>
          <w:sz w:val="20"/>
          <w:szCs w:val="20"/>
        </w:rPr>
        <w:t>complaint</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murmuring.</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taught</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plate</w:t>
      </w:r>
      <w:r>
        <w:rPr>
          <w:rStyle w:val="l-dyptichs-noteChar"/>
          <w:rFonts w:eastAsia="Calibri"/>
          <w:sz w:val="20"/>
          <w:szCs w:val="20"/>
        </w:rPr>
        <w:t xml:space="preserve"> </w:t>
      </w:r>
      <w:r w:rsidRPr="0006282F">
        <w:rPr>
          <w:rStyle w:val="l-dyptichs-noteChar"/>
          <w:rFonts w:eastAsia="Calibri"/>
          <w:sz w:val="20"/>
          <w:szCs w:val="20"/>
        </w:rPr>
        <w:t>ropes</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Palm</w:t>
      </w:r>
      <w:r>
        <w:rPr>
          <w:rStyle w:val="l-dyptichs-noteChar"/>
          <w:rFonts w:eastAsia="Calibri"/>
          <w:sz w:val="20"/>
          <w:szCs w:val="20"/>
        </w:rPr>
        <w:t xml:space="preserve"> </w:t>
      </w:r>
      <w:r w:rsidRPr="0006282F">
        <w:rPr>
          <w:rStyle w:val="l-dyptichs-noteChar"/>
          <w:rFonts w:eastAsia="Calibri"/>
          <w:sz w:val="20"/>
          <w:szCs w:val="20"/>
        </w:rPr>
        <w:t>leaves</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been</w:t>
      </w:r>
      <w:r>
        <w:rPr>
          <w:rStyle w:val="l-dyptichs-noteChar"/>
          <w:rFonts w:eastAsia="Calibri"/>
          <w:sz w:val="20"/>
          <w:szCs w:val="20"/>
        </w:rPr>
        <w:t xml:space="preserve"> </w:t>
      </w:r>
      <w:r w:rsidRPr="0006282F">
        <w:rPr>
          <w:rStyle w:val="l-dyptichs-noteChar"/>
          <w:rFonts w:eastAsia="Calibri"/>
          <w:sz w:val="20"/>
          <w:szCs w:val="20"/>
        </w:rPr>
        <w:t>soaked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water.</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work</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arduous</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time-consuming</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tears</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hands.</w:t>
      </w:r>
      <w:r>
        <w:rPr>
          <w:rStyle w:val="l-dyptichs-noteChar"/>
          <w:rFonts w:eastAsia="Calibri"/>
          <w:sz w:val="20"/>
          <w:szCs w:val="20"/>
        </w:rPr>
        <w:t xml:space="preserve"> </w:t>
      </w:r>
      <w:r w:rsidRPr="0006282F">
        <w:rPr>
          <w:rStyle w:val="l-dyptichs-noteChar"/>
          <w:rFonts w:eastAsia="Calibri"/>
          <w:sz w:val="20"/>
          <w:szCs w:val="20"/>
        </w:rPr>
        <w:t>After</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had</w:t>
      </w:r>
      <w:r>
        <w:rPr>
          <w:rStyle w:val="l-dyptichs-noteChar"/>
          <w:rFonts w:eastAsia="Calibri"/>
          <w:sz w:val="20"/>
          <w:szCs w:val="20"/>
        </w:rPr>
        <w:t xml:space="preserve"> </w:t>
      </w:r>
      <w:r w:rsidRPr="0006282F">
        <w:rPr>
          <w:rStyle w:val="l-dyptichs-noteChar"/>
          <w:rFonts w:eastAsia="Calibri"/>
          <w:sz w:val="20"/>
          <w:szCs w:val="20"/>
        </w:rPr>
        <w:t>finished</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ropes,</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pretended</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they</w:t>
      </w:r>
      <w:r>
        <w:rPr>
          <w:rStyle w:val="l-dyptichs-noteChar"/>
          <w:rFonts w:eastAsia="Calibri"/>
          <w:sz w:val="20"/>
          <w:szCs w:val="20"/>
        </w:rPr>
        <w:t xml:space="preserve"> </w:t>
      </w:r>
      <w:r w:rsidRPr="0006282F">
        <w:rPr>
          <w:rStyle w:val="l-dyptichs-noteChar"/>
          <w:rFonts w:eastAsia="Calibri"/>
          <w:sz w:val="20"/>
          <w:szCs w:val="20"/>
        </w:rPr>
        <w:t>were</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suitable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told</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undo</w:t>
      </w:r>
      <w:r>
        <w:rPr>
          <w:rStyle w:val="l-dyptichs-noteChar"/>
          <w:rFonts w:eastAsia="Calibri"/>
          <w:sz w:val="20"/>
          <w:szCs w:val="20"/>
        </w:rPr>
        <w:t xml:space="preserve"> </w:t>
      </w:r>
      <w:r w:rsidRPr="0006282F">
        <w:rPr>
          <w:rStyle w:val="l-dyptichs-noteChar"/>
          <w:rFonts w:eastAsia="Calibri"/>
          <w:sz w:val="20"/>
          <w:szCs w:val="20"/>
        </w:rPr>
        <w:t>it</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do</w:t>
      </w:r>
      <w:r>
        <w:rPr>
          <w:rStyle w:val="l-dyptichs-noteChar"/>
          <w:rFonts w:eastAsia="Calibri"/>
          <w:sz w:val="20"/>
          <w:szCs w:val="20"/>
        </w:rPr>
        <w:t xml:space="preserve"> </w:t>
      </w:r>
      <w:r w:rsidRPr="0006282F">
        <w:rPr>
          <w:rStyle w:val="l-dyptichs-noteChar"/>
          <w:rFonts w:eastAsia="Calibri"/>
          <w:sz w:val="20"/>
          <w:szCs w:val="20"/>
        </w:rPr>
        <w:t>it</w:t>
      </w:r>
      <w:r>
        <w:rPr>
          <w:rStyle w:val="l-dyptichs-noteChar"/>
          <w:rFonts w:eastAsia="Calibri"/>
          <w:sz w:val="20"/>
          <w:szCs w:val="20"/>
        </w:rPr>
        <w:t xml:space="preserve"> </w:t>
      </w:r>
      <w:r w:rsidRPr="0006282F">
        <w:rPr>
          <w:rStyle w:val="l-dyptichs-noteChar"/>
          <w:rFonts w:eastAsia="Calibri"/>
          <w:sz w:val="20"/>
          <w:szCs w:val="20"/>
        </w:rPr>
        <w:t>again.</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without</w:t>
      </w:r>
      <w:r>
        <w:rPr>
          <w:rStyle w:val="l-dyptichs-noteChar"/>
          <w:rFonts w:eastAsia="Calibri"/>
          <w:sz w:val="20"/>
          <w:szCs w:val="20"/>
        </w:rPr>
        <w:t xml:space="preserve"> </w:t>
      </w:r>
      <w:r w:rsidRPr="0006282F">
        <w:rPr>
          <w:rStyle w:val="l-dyptichs-noteChar"/>
          <w:rFonts w:eastAsia="Calibri"/>
          <w:sz w:val="20"/>
          <w:szCs w:val="20"/>
        </w:rPr>
        <w:t>complaint.</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action!</w:t>
      </w:r>
      <w:r>
        <w:rPr>
          <w:rStyle w:val="l-dyptichs-noteChar"/>
          <w:rFonts w:eastAsia="Calibri"/>
          <w:sz w:val="20"/>
          <w:szCs w:val="20"/>
        </w:rPr>
        <w:t xml:space="preserve"> </w:t>
      </w:r>
      <w:r w:rsidRPr="0006282F">
        <w:rPr>
          <w:rStyle w:val="l-dyptichs-noteChar"/>
          <w:rFonts w:eastAsia="Calibri"/>
          <w:sz w:val="20"/>
          <w:szCs w:val="20"/>
        </w:rPr>
        <w:t>Which</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us</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begun</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do</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work</w:t>
      </w:r>
      <w:r>
        <w:rPr>
          <w:rStyle w:val="l-dyptichs-noteChar"/>
          <w:rFonts w:eastAsia="Calibri"/>
          <w:sz w:val="20"/>
          <w:szCs w:val="20"/>
        </w:rPr>
        <w:t xml:space="preserve"> </w:t>
      </w:r>
      <w:r w:rsidRPr="0006282F">
        <w:rPr>
          <w:rStyle w:val="l-dyptichs-noteChar"/>
          <w:rFonts w:eastAsia="Calibri"/>
          <w:sz w:val="20"/>
          <w:szCs w:val="20"/>
        </w:rPr>
        <w:t>again</w:t>
      </w:r>
      <w:r>
        <w:rPr>
          <w:rStyle w:val="l-dyptichs-noteChar"/>
          <w:rFonts w:eastAsia="Calibri"/>
          <w:sz w:val="20"/>
          <w:szCs w:val="20"/>
        </w:rPr>
        <w:t xml:space="preserve"> </w:t>
      </w:r>
      <w:r w:rsidRPr="0006282F">
        <w:rPr>
          <w:rStyle w:val="l-dyptichs-noteChar"/>
          <w:rFonts w:eastAsia="Calibri"/>
          <w:sz w:val="20"/>
          <w:szCs w:val="20"/>
        </w:rPr>
        <w:t>without</w:t>
      </w:r>
      <w:r>
        <w:rPr>
          <w:rStyle w:val="l-dyptichs-noteChar"/>
          <w:rFonts w:eastAsia="Calibri"/>
          <w:sz w:val="20"/>
          <w:szCs w:val="20"/>
        </w:rPr>
        <w:t xml:space="preserve"> </w:t>
      </w:r>
      <w:r w:rsidRPr="0006282F">
        <w:rPr>
          <w:rStyle w:val="l-dyptichs-noteChar"/>
          <w:rFonts w:eastAsia="Calibri"/>
          <w:sz w:val="20"/>
          <w:szCs w:val="20"/>
        </w:rPr>
        <w:t>any</w:t>
      </w:r>
      <w:r>
        <w:rPr>
          <w:rStyle w:val="l-dyptichs-noteChar"/>
          <w:rFonts w:eastAsia="Calibri"/>
          <w:sz w:val="20"/>
          <w:szCs w:val="20"/>
        </w:rPr>
        <w:t xml:space="preserve"> </w:t>
      </w:r>
      <w:r w:rsidRPr="0006282F">
        <w:rPr>
          <w:rStyle w:val="l-dyptichs-noteChar"/>
          <w:rFonts w:eastAsia="Calibri"/>
          <w:sz w:val="20"/>
          <w:szCs w:val="20"/>
        </w:rPr>
        <w:t>complaint?</w:t>
      </w:r>
      <w:r>
        <w:rPr>
          <w:rStyle w:val="l-dyptichs-noteChar"/>
          <w:rFonts w:eastAsia="Calibri"/>
          <w:sz w:val="20"/>
          <w:szCs w:val="20"/>
        </w:rPr>
        <w:t xml:space="preserve"> </w:t>
      </w:r>
      <w:r w:rsidRPr="0006282F">
        <w:rPr>
          <w:rStyle w:val="l-dyptichs-noteChar"/>
          <w:rFonts w:eastAsia="Calibri"/>
          <w:sz w:val="20"/>
          <w:szCs w:val="20"/>
        </w:rPr>
        <w:t>Without</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frown,</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sigh,</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an</w:t>
      </w:r>
      <w:r>
        <w:rPr>
          <w:rStyle w:val="l-dyptichs-noteChar"/>
          <w:rFonts w:eastAsia="Calibri"/>
          <w:sz w:val="20"/>
          <w:szCs w:val="20"/>
        </w:rPr>
        <w:t xml:space="preserve"> </w:t>
      </w:r>
      <w:r w:rsidRPr="0006282F">
        <w:rPr>
          <w:rStyle w:val="l-dyptichs-noteChar"/>
          <w:rFonts w:eastAsia="Calibri"/>
          <w:sz w:val="20"/>
          <w:szCs w:val="20"/>
        </w:rPr>
        <w:t>irritated</w:t>
      </w:r>
      <w:r>
        <w:rPr>
          <w:rStyle w:val="l-dyptichs-noteChar"/>
          <w:rFonts w:eastAsia="Calibri"/>
          <w:sz w:val="20"/>
          <w:szCs w:val="20"/>
        </w:rPr>
        <w:t xml:space="preserve"> </w:t>
      </w:r>
      <w:r w:rsidRPr="0006282F">
        <w:rPr>
          <w:rStyle w:val="l-dyptichs-noteChar"/>
          <w:rFonts w:eastAsia="Calibri"/>
          <w:sz w:val="20"/>
          <w:szCs w:val="20"/>
        </w:rPr>
        <w:t>internal</w:t>
      </w:r>
      <w:r>
        <w:rPr>
          <w:rStyle w:val="l-dyptichs-noteChar"/>
          <w:rFonts w:eastAsia="Calibri"/>
          <w:sz w:val="20"/>
          <w:szCs w:val="20"/>
        </w:rPr>
        <w:t xml:space="preserve"> </w:t>
      </w:r>
      <w:r w:rsidRPr="0006282F">
        <w:rPr>
          <w:rStyle w:val="l-dyptichs-noteChar"/>
          <w:rFonts w:eastAsia="Calibri"/>
          <w:sz w:val="20"/>
          <w:szCs w:val="20"/>
        </w:rPr>
        <w:t>thought?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complexity,</w:t>
      </w:r>
      <w:r>
        <w:rPr>
          <w:rStyle w:val="l-dyptichs-noteChar"/>
          <w:rFonts w:eastAsia="Calibri"/>
          <w:sz w:val="20"/>
          <w:szCs w:val="20"/>
        </w:rPr>
        <w:t xml:space="preserve"> </w:t>
      </w:r>
      <w:r w:rsidRPr="0006282F">
        <w:rPr>
          <w:rStyle w:val="l-dyptichs-noteChar"/>
          <w:rFonts w:eastAsia="Calibri"/>
          <w:sz w:val="20"/>
          <w:szCs w:val="20"/>
        </w:rPr>
        <w:t>think</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great</w:t>
      </w:r>
      <w:r>
        <w:rPr>
          <w:rStyle w:val="l-dyptichs-noteChar"/>
          <w:rFonts w:eastAsia="Calibri"/>
          <w:sz w:val="20"/>
          <w:szCs w:val="20"/>
        </w:rPr>
        <w:t xml:space="preserve"> </w:t>
      </w:r>
      <w:r w:rsidRPr="0006282F">
        <w:rPr>
          <w:rStyle w:val="l-dyptichs-noteChar"/>
          <w:rFonts w:eastAsia="Calibri"/>
          <w:sz w:val="20"/>
          <w:szCs w:val="20"/>
        </w:rPr>
        <w:t>works</w:t>
      </w:r>
      <w:r>
        <w:rPr>
          <w:rStyle w:val="l-dyptichs-noteChar"/>
          <w:rFonts w:eastAsia="Calibri"/>
          <w:sz w:val="20"/>
          <w:szCs w:val="20"/>
        </w:rPr>
        <w:t xml:space="preserve"> </w:t>
      </w:r>
      <w:r w:rsidRPr="0006282F">
        <w:rPr>
          <w:rStyle w:val="l-dyptichs-noteChar"/>
          <w:rFonts w:eastAsia="Calibri"/>
          <w:sz w:val="20"/>
          <w:szCs w:val="20"/>
        </w:rPr>
        <w:t>as</w:t>
      </w:r>
      <w:r>
        <w:rPr>
          <w:rStyle w:val="l-dyptichs-noteChar"/>
          <w:rFonts w:eastAsia="Calibri"/>
          <w:sz w:val="20"/>
          <w:szCs w:val="20"/>
        </w:rPr>
        <w:t xml:space="preserve"> </w:t>
      </w:r>
      <w:r w:rsidRPr="0006282F">
        <w:rPr>
          <w:rStyle w:val="l-dyptichs-noteChar"/>
          <w:rFonts w:eastAsia="Calibri"/>
          <w:sz w:val="20"/>
          <w:szCs w:val="20"/>
        </w:rPr>
        <w:t>raising</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dead</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healing</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Sick</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casting</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demons</w:t>
      </w:r>
      <w:r>
        <w:rPr>
          <w:rStyle w:val="l-dyptichs-noteChar"/>
          <w:rFonts w:eastAsia="Calibri"/>
          <w:sz w:val="20"/>
          <w:szCs w:val="20"/>
        </w:rPr>
        <w:t xml:space="preserve"> </w:t>
      </w:r>
      <w:r w:rsidRPr="0006282F">
        <w:rPr>
          <w:rStyle w:val="l-dyptichs-noteChar"/>
          <w:rFonts w:eastAsia="Calibri"/>
          <w:sz w:val="20"/>
          <w:szCs w:val="20"/>
        </w:rPr>
        <w:t>when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greatest</w:t>
      </w:r>
      <w:r>
        <w:rPr>
          <w:rStyle w:val="l-dyptichs-noteChar"/>
          <w:rFonts w:eastAsia="Calibri"/>
          <w:sz w:val="20"/>
          <w:szCs w:val="20"/>
        </w:rPr>
        <w:t xml:space="preserve"> </w:t>
      </w:r>
      <w:r w:rsidRPr="0006282F">
        <w:rPr>
          <w:rStyle w:val="l-dyptichs-noteChar"/>
          <w:rFonts w:eastAsia="Calibri"/>
          <w:sz w:val="20"/>
          <w:szCs w:val="20"/>
        </w:rPr>
        <w:t>work</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when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has</w:t>
      </w:r>
      <w:r>
        <w:rPr>
          <w:rStyle w:val="l-dyptichs-noteChar"/>
          <w:rFonts w:eastAsia="Calibri"/>
          <w:sz w:val="20"/>
          <w:szCs w:val="20"/>
        </w:rPr>
        <w:t xml:space="preserve"> </w:t>
      </w:r>
      <w:r w:rsidRPr="0006282F">
        <w:rPr>
          <w:rStyle w:val="l-dyptichs-noteChar"/>
          <w:rFonts w:eastAsia="Calibri"/>
          <w:sz w:val="20"/>
          <w:szCs w:val="20"/>
        </w:rPr>
        <w:t>mastery</w:t>
      </w:r>
      <w:r>
        <w:rPr>
          <w:rStyle w:val="l-dyptichs-noteChar"/>
          <w:rFonts w:eastAsia="Calibri"/>
          <w:sz w:val="20"/>
          <w:szCs w:val="20"/>
        </w:rPr>
        <w:t xml:space="preserve"> </w:t>
      </w:r>
      <w:r w:rsidRPr="0006282F">
        <w:rPr>
          <w:rStyle w:val="l-dyptichs-noteChar"/>
          <w:rFonts w:eastAsia="Calibri"/>
          <w:sz w:val="20"/>
          <w:szCs w:val="20"/>
        </w:rPr>
        <w:t>over</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own</w:t>
      </w:r>
      <w:r>
        <w:rPr>
          <w:rStyle w:val="l-dyptichs-noteChar"/>
          <w:rFonts w:eastAsia="Calibri"/>
          <w:sz w:val="20"/>
          <w:szCs w:val="20"/>
        </w:rPr>
        <w:t xml:space="preserve"> </w:t>
      </w:r>
      <w:r w:rsidRPr="0006282F">
        <w:rPr>
          <w:rStyle w:val="l-dyptichs-noteChar"/>
          <w:rFonts w:eastAsia="Calibri"/>
          <w:sz w:val="20"/>
          <w:szCs w:val="20"/>
        </w:rPr>
        <w:t>soul</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simple.</w:t>
      </w:r>
    </w:p>
    <w:p w14:paraId="106D42A7"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cared</w:t>
      </w:r>
      <w:r>
        <w:rPr>
          <w:rStyle w:val="l-dyptichs-noteChar"/>
          <w:rFonts w:eastAsia="Calibri"/>
          <w:sz w:val="20"/>
          <w:szCs w:val="20"/>
        </w:rPr>
        <w:t xml:space="preserve"> </w:t>
      </w:r>
      <w:r w:rsidRPr="0006282F">
        <w:rPr>
          <w:rStyle w:val="l-dyptichs-noteChar"/>
          <w:rFonts w:eastAsia="Calibri"/>
          <w:sz w:val="20"/>
          <w:szCs w:val="20"/>
        </w:rPr>
        <w:t>only</w:t>
      </w:r>
      <w:r>
        <w:rPr>
          <w:rStyle w:val="l-dyptichs-noteChar"/>
          <w:rFonts w:eastAsia="Calibri"/>
          <w:sz w:val="20"/>
          <w:szCs w:val="20"/>
        </w:rPr>
        <w:t xml:space="preserve"> </w:t>
      </w:r>
      <w:r w:rsidRPr="0006282F">
        <w:rPr>
          <w:rStyle w:val="l-dyptichs-noteChar"/>
          <w:rFonts w:eastAsia="Calibri"/>
          <w:sz w:val="20"/>
          <w:szCs w:val="20"/>
        </w:rPr>
        <w:t>about</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thing;</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wanted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monk.</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reason</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desire</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because</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wanted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only</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Therefore,</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endured</w:t>
      </w:r>
      <w:r>
        <w:rPr>
          <w:rStyle w:val="l-dyptichs-noteChar"/>
          <w:rFonts w:eastAsia="Calibri"/>
          <w:sz w:val="20"/>
          <w:szCs w:val="20"/>
        </w:rPr>
        <w:t xml:space="preserve"> </w:t>
      </w:r>
      <w:r w:rsidRPr="0006282F">
        <w:rPr>
          <w:rStyle w:val="l-dyptichs-noteChar"/>
          <w:rFonts w:eastAsia="Calibri"/>
          <w:sz w:val="20"/>
          <w:szCs w:val="20"/>
        </w:rPr>
        <w:t>any</w:t>
      </w:r>
      <w:r>
        <w:rPr>
          <w:rStyle w:val="l-dyptichs-noteChar"/>
          <w:rFonts w:eastAsia="Calibri"/>
          <w:sz w:val="20"/>
          <w:szCs w:val="20"/>
        </w:rPr>
        <w:t xml:space="preserve"> </w:t>
      </w:r>
      <w:r w:rsidRPr="0006282F">
        <w:rPr>
          <w:rStyle w:val="l-dyptichs-noteChar"/>
          <w:rFonts w:eastAsia="Calibri"/>
          <w:sz w:val="20"/>
          <w:szCs w:val="20"/>
        </w:rPr>
        <w:t>obstacle</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life.</w:t>
      </w:r>
    </w:p>
    <w:p w14:paraId="4AA2B6FE"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fasted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an</w:t>
      </w:r>
      <w:r>
        <w:rPr>
          <w:rStyle w:val="l-dyptichs-noteChar"/>
          <w:rFonts w:eastAsia="Calibri"/>
          <w:sz w:val="20"/>
          <w:szCs w:val="20"/>
        </w:rPr>
        <w:t xml:space="preserve"> </w:t>
      </w:r>
      <w:r w:rsidRPr="0006282F">
        <w:rPr>
          <w:rStyle w:val="l-dyptichs-noteChar"/>
          <w:rFonts w:eastAsia="Calibri"/>
          <w:sz w:val="20"/>
          <w:szCs w:val="20"/>
        </w:rPr>
        <w:t>extreme</w:t>
      </w:r>
      <w:r>
        <w:rPr>
          <w:rStyle w:val="l-dyptichs-noteChar"/>
          <w:rFonts w:eastAsia="Calibri"/>
          <w:sz w:val="20"/>
          <w:szCs w:val="20"/>
        </w:rPr>
        <w:t xml:space="preserve"> </w:t>
      </w:r>
      <w:r w:rsidRPr="0006282F">
        <w:rPr>
          <w:rStyle w:val="l-dyptichs-noteChar"/>
          <w:rFonts w:eastAsia="Calibri"/>
          <w:sz w:val="20"/>
          <w:szCs w:val="20"/>
        </w:rPr>
        <w:t>way</w:t>
      </w:r>
      <w:r>
        <w:rPr>
          <w:rStyle w:val="l-dyptichs-noteChar"/>
          <w:rFonts w:eastAsia="Calibri"/>
          <w:sz w:val="20"/>
          <w:szCs w:val="20"/>
        </w:rPr>
        <w:t xml:space="preserve"> </w:t>
      </w:r>
      <w:r w:rsidRPr="0006282F">
        <w:rPr>
          <w:rStyle w:val="l-dyptichs-noteChar"/>
          <w:rFonts w:eastAsia="Calibri"/>
          <w:sz w:val="20"/>
          <w:szCs w:val="20"/>
        </w:rPr>
        <w:t>as</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right</w:t>
      </w:r>
      <w:r>
        <w:rPr>
          <w:rStyle w:val="l-dyptichs-noteChar"/>
          <w:rFonts w:eastAsia="Calibri"/>
          <w:sz w:val="20"/>
          <w:szCs w:val="20"/>
        </w:rPr>
        <w:t xml:space="preserve"> </w:t>
      </w:r>
      <w:r w:rsidRPr="0006282F">
        <w:rPr>
          <w:rStyle w:val="l-dyptichs-noteChar"/>
          <w:rFonts w:eastAsia="Calibri"/>
          <w:sz w:val="20"/>
          <w:szCs w:val="20"/>
        </w:rPr>
        <w:t>alongside</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After</w:t>
      </w:r>
      <w:r>
        <w:rPr>
          <w:rStyle w:val="l-dyptichs-noteChar"/>
          <w:rFonts w:eastAsia="Calibri"/>
          <w:sz w:val="20"/>
          <w:szCs w:val="20"/>
        </w:rPr>
        <w:t xml:space="preserve"> </w:t>
      </w:r>
      <w:r w:rsidRPr="0006282F">
        <w:rPr>
          <w:rStyle w:val="l-dyptichs-noteChar"/>
          <w:rFonts w:eastAsia="Calibri"/>
          <w:sz w:val="20"/>
          <w:szCs w:val="20"/>
        </w:rPr>
        <w:t>several</w:t>
      </w:r>
      <w:r>
        <w:rPr>
          <w:rStyle w:val="l-dyptichs-noteChar"/>
          <w:rFonts w:eastAsia="Calibri"/>
          <w:sz w:val="20"/>
          <w:szCs w:val="20"/>
        </w:rPr>
        <w:t xml:space="preserve"> </w:t>
      </w:r>
      <w:r w:rsidRPr="0006282F">
        <w:rPr>
          <w:rStyle w:val="l-dyptichs-noteChar"/>
          <w:rFonts w:eastAsia="Calibri"/>
          <w:sz w:val="20"/>
          <w:szCs w:val="20"/>
        </w:rPr>
        <w:t>days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fasting</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put</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shall</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because</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also</w:t>
      </w:r>
      <w:r>
        <w:rPr>
          <w:rStyle w:val="l-dyptichs-noteChar"/>
          <w:rFonts w:eastAsia="Calibri"/>
          <w:sz w:val="20"/>
          <w:szCs w:val="20"/>
        </w:rPr>
        <w:t xml:space="preserve"> </w:t>
      </w:r>
      <w:r w:rsidRPr="0006282F">
        <w:rPr>
          <w:rStyle w:val="l-dyptichs-noteChar"/>
          <w:rFonts w:eastAsia="Calibri"/>
          <w:sz w:val="20"/>
          <w:szCs w:val="20"/>
        </w:rPr>
        <w:t>obedience,</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Ava</w:t>
      </w:r>
      <w:r>
        <w:rPr>
          <w:rStyle w:val="l-dyptichs-noteChar"/>
          <w:rFonts w:eastAsia="Calibri"/>
          <w:sz w:val="20"/>
          <w:szCs w:val="20"/>
        </w:rPr>
        <w:t xml:space="preserve"> </w:t>
      </w:r>
      <w:r w:rsidRPr="0006282F">
        <w:rPr>
          <w:rStyle w:val="l-dyptichs-noteChar"/>
          <w:rFonts w:eastAsia="Calibri"/>
          <w:sz w:val="20"/>
          <w:szCs w:val="20"/>
        </w:rPr>
        <w:t>if</w:t>
      </w:r>
      <w:r>
        <w:rPr>
          <w:rStyle w:val="l-dyptichs-noteChar"/>
          <w:rFonts w:eastAsia="Calibri"/>
          <w:sz w:val="20"/>
          <w:szCs w:val="20"/>
        </w:rPr>
        <w:t xml:space="preserve"> </w:t>
      </w:r>
      <w:r w:rsidRPr="0006282F">
        <w:rPr>
          <w:rStyle w:val="l-dyptichs-noteChar"/>
          <w:rFonts w:eastAsia="Calibri"/>
          <w:sz w:val="20"/>
          <w:szCs w:val="20"/>
        </w:rPr>
        <w:t>you</w:t>
      </w:r>
      <w:r>
        <w:rPr>
          <w:rStyle w:val="l-dyptichs-noteChar"/>
          <w:rFonts w:eastAsia="Calibri"/>
          <w:sz w:val="20"/>
          <w:szCs w:val="20"/>
        </w:rPr>
        <w:t xml:space="preserve"> </w:t>
      </w:r>
      <w:r w:rsidRPr="0006282F">
        <w:rPr>
          <w:rStyle w:val="l-dyptichs-noteChar"/>
          <w:rFonts w:eastAsia="Calibri"/>
          <w:sz w:val="20"/>
          <w:szCs w:val="20"/>
        </w:rPr>
        <w:t>take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piece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then</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too.</w:t>
      </w:r>
      <w:r>
        <w:rPr>
          <w:rStyle w:val="l-dyptichs-noteChar"/>
          <w:rFonts w:eastAsia="Calibri"/>
          <w:sz w:val="20"/>
          <w:szCs w:val="20"/>
        </w:rPr>
        <w:t xml:space="preserve"> </w:t>
      </w:r>
      <w:r w:rsidRPr="0006282F">
        <w:rPr>
          <w:rStyle w:val="l-dyptichs-noteChar"/>
          <w:rFonts w:eastAsia="Calibri"/>
          <w:sz w:val="20"/>
          <w:szCs w:val="20"/>
        </w:rPr>
        <w:t>So,</w:t>
      </w:r>
      <w:r>
        <w:rPr>
          <w:rStyle w:val="l-dyptichs-noteChar"/>
          <w:rFonts w:eastAsia="Calibri"/>
          <w:sz w:val="20"/>
          <w:szCs w:val="20"/>
        </w:rPr>
        <w:t xml:space="preserve"> </w:t>
      </w:r>
      <w:r w:rsidRPr="0006282F">
        <w:rPr>
          <w:rStyle w:val="l-dyptichs-noteChar"/>
          <w:rFonts w:eastAsia="Calibri"/>
          <w:sz w:val="20"/>
          <w:szCs w:val="20"/>
        </w:rPr>
        <w:t>they</w:t>
      </w:r>
      <w:r>
        <w:rPr>
          <w:rStyle w:val="l-dyptichs-noteChar"/>
          <w:rFonts w:eastAsia="Calibri"/>
          <w:sz w:val="20"/>
          <w:szCs w:val="20"/>
        </w:rPr>
        <w:t xml:space="preserve"> </w:t>
      </w:r>
      <w:r w:rsidRPr="0006282F">
        <w:rPr>
          <w:rStyle w:val="l-dyptichs-noteChar"/>
          <w:rFonts w:eastAsia="Calibri"/>
          <w:sz w:val="20"/>
          <w:szCs w:val="20"/>
        </w:rPr>
        <w:t>ate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loaf</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put</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more</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do</w:t>
      </w:r>
      <w:r>
        <w:rPr>
          <w:rStyle w:val="l-dyptichs-noteChar"/>
          <w:rFonts w:eastAsia="Calibri"/>
          <w:sz w:val="20"/>
          <w:szCs w:val="20"/>
        </w:rPr>
        <w:t xml:space="preserve"> </w:t>
      </w:r>
      <w:r w:rsidRPr="0006282F">
        <w:rPr>
          <w:rStyle w:val="l-dyptichs-noteChar"/>
          <w:rFonts w:eastAsia="Calibri"/>
          <w:sz w:val="20"/>
          <w:szCs w:val="20"/>
        </w:rPr>
        <w:t>you</w:t>
      </w:r>
      <w:r>
        <w:rPr>
          <w:rStyle w:val="l-dyptichs-noteChar"/>
          <w:rFonts w:eastAsia="Calibri"/>
          <w:sz w:val="20"/>
          <w:szCs w:val="20"/>
        </w:rPr>
        <w:t xml:space="preserve"> </w:t>
      </w:r>
      <w:r w:rsidRPr="0006282F">
        <w:rPr>
          <w:rStyle w:val="l-dyptichs-noteChar"/>
          <w:rFonts w:eastAsia="Calibri"/>
          <w:sz w:val="20"/>
          <w:szCs w:val="20"/>
        </w:rPr>
        <w:t>want</w:t>
      </w:r>
      <w:r>
        <w:rPr>
          <w:rStyle w:val="l-dyptichs-noteChar"/>
          <w:rFonts w:eastAsia="Calibri"/>
          <w:sz w:val="20"/>
          <w:szCs w:val="20"/>
        </w:rPr>
        <w:t xml:space="preserve"> </w:t>
      </w:r>
      <w:r w:rsidRPr="0006282F">
        <w:rPr>
          <w:rStyle w:val="l-dyptichs-noteChar"/>
          <w:rFonts w:eastAsia="Calibri"/>
          <w:sz w:val="20"/>
          <w:szCs w:val="20"/>
        </w:rPr>
        <w:t>more</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again</w:t>
      </w:r>
      <w:r>
        <w:rPr>
          <w:rStyle w:val="l-dyptichs-noteChar"/>
          <w:rFonts w:eastAsia="Calibri"/>
          <w:sz w:val="20"/>
          <w:szCs w:val="20"/>
        </w:rPr>
        <w:t xml:space="preserve"> </w:t>
      </w:r>
      <w:r w:rsidRPr="0006282F">
        <w:rPr>
          <w:rStyle w:val="l-dyptichs-noteChar"/>
          <w:rFonts w:eastAsia="Calibri"/>
          <w:sz w:val="20"/>
          <w:szCs w:val="20"/>
        </w:rPr>
        <w:t>repeated</w:t>
      </w:r>
      <w:r>
        <w:rPr>
          <w:rStyle w:val="l-dyptichs-noteChar"/>
          <w:rFonts w:eastAsia="Calibri"/>
          <w:sz w:val="20"/>
          <w:szCs w:val="20"/>
        </w:rPr>
        <w:t xml:space="preserve"> </w:t>
      </w:r>
      <w:r w:rsidRPr="0006282F">
        <w:rPr>
          <w:rStyle w:val="l-dyptichs-noteChar"/>
          <w:rFonts w:eastAsia="Calibri"/>
          <w:sz w:val="20"/>
          <w:szCs w:val="20"/>
        </w:rPr>
        <w:t>if</w:t>
      </w:r>
      <w:r>
        <w:rPr>
          <w:rStyle w:val="l-dyptichs-noteChar"/>
          <w:rFonts w:eastAsia="Calibri"/>
          <w:sz w:val="20"/>
          <w:szCs w:val="20"/>
        </w:rPr>
        <w:t xml:space="preserve"> </w:t>
      </w:r>
      <w:r w:rsidRPr="0006282F">
        <w:rPr>
          <w:rStyle w:val="l-dyptichs-noteChar"/>
          <w:rFonts w:eastAsia="Calibri"/>
          <w:sz w:val="20"/>
          <w:szCs w:val="20"/>
        </w:rPr>
        <w:t>you</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bread</w:t>
      </w:r>
      <w:r>
        <w:rPr>
          <w:rStyle w:val="l-dyptichs-noteChar"/>
          <w:rFonts w:eastAsia="Calibri"/>
          <w:sz w:val="20"/>
          <w:szCs w:val="20"/>
        </w:rPr>
        <w:t xml:space="preserve"> </w:t>
      </w:r>
      <w:r w:rsidRPr="0006282F">
        <w:rPr>
          <w:rStyle w:val="l-dyptichs-noteChar"/>
          <w:rFonts w:eastAsia="Calibri"/>
          <w:sz w:val="20"/>
          <w:szCs w:val="20"/>
        </w:rPr>
        <w:t>father,</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too.</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monk</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loaf</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sufficient</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him.</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yet</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monk,</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claim</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father,</w:t>
      </w:r>
      <w:r>
        <w:rPr>
          <w:rStyle w:val="l-dyptichs-noteChar"/>
          <w:rFonts w:eastAsia="Calibri"/>
          <w:sz w:val="20"/>
          <w:szCs w:val="20"/>
        </w:rPr>
        <w:t xml:space="preserve"> </w:t>
      </w:r>
      <w:r w:rsidRPr="0006282F">
        <w:rPr>
          <w:rStyle w:val="l-dyptichs-noteChar"/>
          <w:rFonts w:eastAsia="Calibri"/>
          <w:sz w:val="20"/>
          <w:szCs w:val="20"/>
        </w:rPr>
        <w:t>monk,</w:t>
      </w:r>
      <w:r>
        <w:rPr>
          <w:rStyle w:val="l-dyptichs-noteChar"/>
          <w:rFonts w:eastAsia="Calibri"/>
          <w:sz w:val="20"/>
          <w:szCs w:val="20"/>
        </w:rPr>
        <w:t xml:space="preserve"> </w:t>
      </w:r>
      <w:r w:rsidRPr="0006282F">
        <w:rPr>
          <w:rStyle w:val="l-dyptichs-noteChar"/>
          <w:rFonts w:eastAsia="Calibri"/>
          <w:sz w:val="20"/>
          <w:szCs w:val="20"/>
        </w:rPr>
        <w:t>so</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w:t>
      </w:r>
      <w:r>
        <w:rPr>
          <w:rStyle w:val="l-dyptichs-noteChar"/>
          <w:rFonts w:eastAsia="Calibri"/>
          <w:sz w:val="20"/>
          <w:szCs w:val="20"/>
        </w:rPr>
        <w:t xml:space="preserve"> </w:t>
      </w:r>
      <w:r w:rsidRPr="0006282F">
        <w:rPr>
          <w:rStyle w:val="l-dyptichs-noteChar"/>
          <w:rFonts w:eastAsia="Calibri"/>
          <w:sz w:val="20"/>
          <w:szCs w:val="20"/>
        </w:rPr>
        <w:t>want</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monk</w:t>
      </w:r>
      <w:r>
        <w:rPr>
          <w:rStyle w:val="l-dyptichs-noteChar"/>
          <w:rFonts w:eastAsia="Calibri"/>
          <w:sz w:val="20"/>
          <w:szCs w:val="20"/>
        </w:rPr>
        <w:t xml:space="preserve"> </w:t>
      </w:r>
      <w:r w:rsidRPr="0006282F">
        <w:rPr>
          <w:rStyle w:val="l-dyptichs-noteChar"/>
          <w:rFonts w:eastAsia="Calibri"/>
          <w:sz w:val="20"/>
          <w:szCs w:val="20"/>
        </w:rPr>
        <w:t>so</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sufficient</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me</w:t>
      </w:r>
      <w:r>
        <w:rPr>
          <w:rStyle w:val="l-dyptichs-noteChar"/>
          <w:rFonts w:eastAsia="Calibri"/>
          <w:sz w:val="20"/>
          <w:szCs w:val="20"/>
        </w:rPr>
        <w:t xml:space="preserve"> </w:t>
      </w:r>
      <w:r w:rsidRPr="0006282F">
        <w:rPr>
          <w:rStyle w:val="l-dyptichs-noteChar"/>
          <w:rFonts w:eastAsia="Calibri"/>
          <w:sz w:val="20"/>
          <w:szCs w:val="20"/>
        </w:rPr>
        <w:t>also.</w:t>
      </w:r>
    </w:p>
    <w:p w14:paraId="5F52FC33"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After</w:t>
      </w:r>
      <w:r>
        <w:rPr>
          <w:rStyle w:val="l-dyptichs-noteChar"/>
          <w:rFonts w:eastAsia="Calibri"/>
          <w:sz w:val="20"/>
          <w:szCs w:val="20"/>
        </w:rPr>
        <w:t xml:space="preserve"> </w:t>
      </w:r>
      <w:r w:rsidRPr="0006282F">
        <w:rPr>
          <w:rStyle w:val="l-dyptichs-noteChar"/>
          <w:rFonts w:eastAsia="Calibri"/>
          <w:sz w:val="20"/>
          <w:szCs w:val="20"/>
        </w:rPr>
        <w:t>many</w:t>
      </w:r>
      <w:r>
        <w:rPr>
          <w:rStyle w:val="l-dyptichs-noteChar"/>
          <w:rFonts w:eastAsia="Calibri"/>
          <w:sz w:val="20"/>
          <w:szCs w:val="20"/>
        </w:rPr>
        <w:t xml:space="preserve"> </w:t>
      </w:r>
      <w:r w:rsidRPr="0006282F">
        <w:rPr>
          <w:rStyle w:val="l-dyptichs-noteChar"/>
          <w:rFonts w:eastAsia="Calibri"/>
          <w:sz w:val="20"/>
          <w:szCs w:val="20"/>
        </w:rPr>
        <w:t>other</w:t>
      </w:r>
      <w:r>
        <w:rPr>
          <w:rStyle w:val="l-dyptichs-noteChar"/>
          <w:rFonts w:eastAsia="Calibri"/>
          <w:sz w:val="20"/>
          <w:szCs w:val="20"/>
        </w:rPr>
        <w:t xml:space="preserve"> </w:t>
      </w:r>
      <w:r w:rsidRPr="0006282F">
        <w:rPr>
          <w:rStyle w:val="l-dyptichs-noteChar"/>
          <w:rFonts w:eastAsia="Calibri"/>
          <w:sz w:val="20"/>
          <w:szCs w:val="20"/>
        </w:rPr>
        <w:t>tests,</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established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Excel</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distance</w:t>
      </w:r>
      <w:r>
        <w:rPr>
          <w:rStyle w:val="l-dyptichs-noteChar"/>
          <w:rFonts w:eastAsia="Calibri"/>
          <w:sz w:val="20"/>
          <w:szCs w:val="20"/>
        </w:rPr>
        <w:t xml:space="preserve"> </w:t>
      </w:r>
      <w:r w:rsidRPr="0006282F">
        <w:rPr>
          <w:rStyle w:val="l-dyptichs-noteChar"/>
          <w:rFonts w:eastAsia="Calibri"/>
          <w:sz w:val="20"/>
          <w:szCs w:val="20"/>
        </w:rPr>
        <w:t>from</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own.</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became</w:t>
      </w:r>
      <w:r>
        <w:rPr>
          <w:rStyle w:val="l-dyptichs-noteChar"/>
          <w:rFonts w:eastAsia="Calibri"/>
          <w:sz w:val="20"/>
          <w:szCs w:val="20"/>
        </w:rPr>
        <w:t xml:space="preserve"> </w:t>
      </w:r>
      <w:r w:rsidRPr="0006282F">
        <w:rPr>
          <w:rStyle w:val="l-dyptichs-noteChar"/>
          <w:rFonts w:eastAsia="Calibri"/>
          <w:sz w:val="20"/>
          <w:szCs w:val="20"/>
        </w:rPr>
        <w:t>holy</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known</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prayer</w:t>
      </w:r>
      <w:r>
        <w:rPr>
          <w:rStyle w:val="l-dyptichs-noteChar"/>
          <w:rFonts w:eastAsia="Calibri"/>
          <w:sz w:val="20"/>
          <w:szCs w:val="20"/>
        </w:rPr>
        <w:t xml:space="preserve"> </w:t>
      </w:r>
      <w:r w:rsidRPr="0006282F">
        <w:rPr>
          <w:rStyle w:val="l-dyptichs-noteChar"/>
          <w:rFonts w:eastAsia="Calibri"/>
          <w:sz w:val="20"/>
          <w:szCs w:val="20"/>
        </w:rPr>
        <w:t>especially</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casting</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demons.</w:t>
      </w:r>
      <w:r>
        <w:rPr>
          <w:rStyle w:val="l-dyptichs-noteChar"/>
          <w:rFonts w:eastAsia="Calibri"/>
          <w:sz w:val="20"/>
          <w:szCs w:val="20"/>
        </w:rPr>
        <w:t xml:space="preserve"> </w:t>
      </w:r>
      <w:r w:rsidRPr="0006282F">
        <w:rPr>
          <w:rStyle w:val="l-dyptichs-noteChar"/>
          <w:rFonts w:eastAsia="Calibri"/>
          <w:sz w:val="20"/>
          <w:szCs w:val="20"/>
        </w:rPr>
        <w:t>One</w:t>
      </w:r>
      <w:r>
        <w:rPr>
          <w:rStyle w:val="l-dyptichs-noteChar"/>
          <w:rFonts w:eastAsia="Calibri"/>
          <w:sz w:val="20"/>
          <w:szCs w:val="20"/>
        </w:rPr>
        <w:t xml:space="preserve"> </w:t>
      </w:r>
      <w:r w:rsidRPr="0006282F">
        <w:rPr>
          <w:rStyle w:val="l-dyptichs-noteChar"/>
          <w:rFonts w:eastAsia="Calibri"/>
          <w:sz w:val="20"/>
          <w:szCs w:val="20"/>
        </w:rPr>
        <w:t>day</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possessed</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terrifying</w:t>
      </w:r>
      <w:r>
        <w:rPr>
          <w:rStyle w:val="l-dyptichs-noteChar"/>
          <w:rFonts w:eastAsia="Calibri"/>
          <w:sz w:val="20"/>
          <w:szCs w:val="20"/>
        </w:rPr>
        <w:t xml:space="preserve"> </w:t>
      </w:r>
      <w:r w:rsidRPr="0006282F">
        <w:rPr>
          <w:rStyle w:val="l-dyptichs-noteChar"/>
          <w:rFonts w:eastAsia="Calibri"/>
          <w:sz w:val="20"/>
          <w:szCs w:val="20"/>
        </w:rPr>
        <w:t>demon</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taken</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for</w:t>
      </w:r>
      <w:r>
        <w:rPr>
          <w:rStyle w:val="l-dyptichs-noteChar"/>
          <w:rFonts w:eastAsia="Calibri"/>
          <w:sz w:val="20"/>
          <w:szCs w:val="20"/>
        </w:rPr>
        <w:t xml:space="preserve"> </w:t>
      </w:r>
      <w:r w:rsidRPr="0006282F">
        <w:rPr>
          <w:rStyle w:val="l-dyptichs-noteChar"/>
          <w:rFonts w:eastAsia="Calibri"/>
          <w:sz w:val="20"/>
          <w:szCs w:val="20"/>
        </w:rPr>
        <w:t>exorcism,</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said</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had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power</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cast</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demon.</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told</w:t>
      </w:r>
      <w:r>
        <w:rPr>
          <w:rStyle w:val="l-dyptichs-noteChar"/>
          <w:rFonts w:eastAsia="Calibri"/>
          <w:sz w:val="20"/>
          <w:szCs w:val="20"/>
        </w:rPr>
        <w:t xml:space="preserve"> </w:t>
      </w:r>
      <w:r w:rsidRPr="0006282F">
        <w:rPr>
          <w:rStyle w:val="l-dyptichs-noteChar"/>
          <w:rFonts w:eastAsia="Calibri"/>
          <w:sz w:val="20"/>
          <w:szCs w:val="20"/>
        </w:rPr>
        <w:t>those</w:t>
      </w:r>
      <w:r>
        <w:rPr>
          <w:rStyle w:val="l-dyptichs-noteChar"/>
          <w:rFonts w:eastAsia="Calibri"/>
          <w:sz w:val="20"/>
          <w:szCs w:val="20"/>
        </w:rPr>
        <w:t xml:space="preserve"> </w:t>
      </w:r>
      <w:r w:rsidRPr="0006282F">
        <w:rPr>
          <w:rStyle w:val="l-dyptichs-noteChar"/>
          <w:rFonts w:eastAsia="Calibri"/>
          <w:sz w:val="20"/>
          <w:szCs w:val="20"/>
        </w:rPr>
        <w:t>bringing</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Paul's</w:t>
      </w:r>
      <w:r>
        <w:rPr>
          <w:rStyle w:val="l-dyptichs-noteChar"/>
          <w:rFonts w:eastAsia="Calibri"/>
          <w:sz w:val="20"/>
          <w:szCs w:val="20"/>
        </w:rPr>
        <w:t xml:space="preserve"> </w:t>
      </w:r>
      <w:r w:rsidRPr="0006282F">
        <w:rPr>
          <w:rStyle w:val="l-dyptichs-noteChar"/>
          <w:rFonts w:eastAsia="Calibri"/>
          <w:sz w:val="20"/>
          <w:szCs w:val="20"/>
        </w:rPr>
        <w:t>business.</w:t>
      </w:r>
      <w:r>
        <w:rPr>
          <w:rStyle w:val="l-dyptichs-noteChar"/>
          <w:rFonts w:eastAsia="Calibri"/>
          <w:sz w:val="20"/>
          <w:szCs w:val="20"/>
        </w:rPr>
        <w:t xml:space="preserve"> </w:t>
      </w:r>
      <w:r w:rsidRPr="0006282F">
        <w:rPr>
          <w:rStyle w:val="l-dyptichs-noteChar"/>
          <w:rFonts w:eastAsia="Calibri"/>
          <w:sz w:val="20"/>
          <w:szCs w:val="20"/>
        </w:rPr>
        <w:t>So,</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brought</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boldness,</w:t>
      </w:r>
      <w:r>
        <w:rPr>
          <w:rStyle w:val="l-dyptichs-noteChar"/>
          <w:rFonts w:eastAsia="Calibri"/>
          <w:sz w:val="20"/>
          <w:szCs w:val="20"/>
        </w:rPr>
        <w:t xml:space="preserve"> </w:t>
      </w:r>
      <w:r w:rsidRPr="0006282F">
        <w:rPr>
          <w:rStyle w:val="l-dyptichs-noteChar"/>
          <w:rFonts w:eastAsia="Calibri"/>
          <w:sz w:val="20"/>
          <w:szCs w:val="20"/>
        </w:rPr>
        <w:t>told</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demon</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leave</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by</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prayers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Elder.</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demon</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leave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through</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mouth</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man</w:t>
      </w:r>
      <w:r>
        <w:rPr>
          <w:rStyle w:val="l-dyptichs-noteChar"/>
          <w:rFonts w:eastAsia="Calibri"/>
          <w:sz w:val="20"/>
          <w:szCs w:val="20"/>
        </w:rPr>
        <w:t xml:space="preserve"> </w:t>
      </w:r>
      <w:r w:rsidRPr="0006282F">
        <w:rPr>
          <w:rStyle w:val="l-dyptichs-noteChar"/>
          <w:rFonts w:eastAsia="Calibri"/>
          <w:sz w:val="20"/>
          <w:szCs w:val="20"/>
        </w:rPr>
        <w:t>began</w:t>
      </w:r>
      <w:r>
        <w:rPr>
          <w:rStyle w:val="l-dyptichs-noteChar"/>
          <w:rFonts w:eastAsia="Calibri"/>
          <w:sz w:val="20"/>
          <w:szCs w:val="20"/>
        </w:rPr>
        <w:t xml:space="preserve"> </w:t>
      </w:r>
      <w:r w:rsidRPr="0006282F">
        <w:rPr>
          <w:rStyle w:val="l-dyptichs-noteChar"/>
          <w:rFonts w:eastAsia="Calibri"/>
          <w:sz w:val="20"/>
          <w:szCs w:val="20"/>
        </w:rPr>
        <w:t>insulting</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Anthony.</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seem</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difficult</w:t>
      </w:r>
      <w:r>
        <w:rPr>
          <w:rStyle w:val="l-dyptichs-noteChar"/>
          <w:rFonts w:eastAsia="Calibri"/>
          <w:sz w:val="20"/>
          <w:szCs w:val="20"/>
        </w:rPr>
        <w:t xml:space="preserve"> </w:t>
      </w:r>
      <w:r w:rsidRPr="0006282F">
        <w:rPr>
          <w:rStyle w:val="l-dyptichs-noteChar"/>
          <w:rFonts w:eastAsia="Calibri"/>
          <w:sz w:val="20"/>
          <w:szCs w:val="20"/>
        </w:rPr>
        <w:t>problem</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had</w:t>
      </w:r>
      <w:r>
        <w:rPr>
          <w:rStyle w:val="l-dyptichs-noteChar"/>
          <w:rFonts w:eastAsia="Calibri"/>
          <w:sz w:val="20"/>
          <w:szCs w:val="20"/>
        </w:rPr>
        <w:t xml:space="preserve"> </w:t>
      </w:r>
      <w:r w:rsidRPr="0006282F">
        <w:rPr>
          <w:rStyle w:val="l-dyptichs-noteChar"/>
          <w:rFonts w:eastAsia="Calibri"/>
          <w:sz w:val="20"/>
          <w:szCs w:val="20"/>
        </w:rPr>
        <w:t>bested</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with</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comes</w:t>
      </w:r>
      <w:r>
        <w:rPr>
          <w:rStyle w:val="l-dyptichs-noteChar"/>
          <w:rFonts w:eastAsia="Calibri"/>
          <w:sz w:val="20"/>
          <w:szCs w:val="20"/>
        </w:rPr>
        <w:t xml:space="preserve"> </w:t>
      </w:r>
      <w:r w:rsidRPr="0006282F">
        <w:rPr>
          <w:rStyle w:val="l-dyptichs-noteChar"/>
          <w:rFonts w:eastAsia="Calibri"/>
          <w:sz w:val="20"/>
          <w:szCs w:val="20"/>
        </w:rPr>
        <w:t>strength</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courage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endurance.</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merely</w:t>
      </w:r>
      <w:r>
        <w:rPr>
          <w:rStyle w:val="l-dyptichs-noteChar"/>
          <w:rFonts w:eastAsia="Calibri"/>
          <w:sz w:val="20"/>
          <w:szCs w:val="20"/>
        </w:rPr>
        <w:t xml:space="preserve"> </w:t>
      </w:r>
      <w:r w:rsidRPr="0006282F">
        <w:rPr>
          <w:rStyle w:val="l-dyptichs-noteChar"/>
          <w:rFonts w:eastAsia="Calibri"/>
          <w:sz w:val="20"/>
          <w:szCs w:val="20"/>
        </w:rPr>
        <w:t>went</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rock</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middle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day</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was</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shaded</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prayed.</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declared</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move</w:t>
      </w:r>
      <w:r>
        <w:rPr>
          <w:rStyle w:val="l-dyptichs-noteChar"/>
          <w:rFonts w:eastAsia="Calibri"/>
          <w:sz w:val="20"/>
          <w:szCs w:val="20"/>
        </w:rPr>
        <w:t xml:space="preserve"> </w:t>
      </w:r>
      <w:r w:rsidRPr="0006282F">
        <w:rPr>
          <w:rStyle w:val="l-dyptichs-noteChar"/>
          <w:rFonts w:eastAsia="Calibri"/>
          <w:sz w:val="20"/>
          <w:szCs w:val="20"/>
        </w:rPr>
        <w:t>from</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rock</w:t>
      </w:r>
      <w:r>
        <w:rPr>
          <w:rStyle w:val="l-dyptichs-noteChar"/>
          <w:rFonts w:eastAsia="Calibri"/>
          <w:sz w:val="20"/>
          <w:szCs w:val="20"/>
        </w:rPr>
        <w:t xml:space="preserve"> </w:t>
      </w:r>
      <w:r w:rsidRPr="0006282F">
        <w:rPr>
          <w:rStyle w:val="l-dyptichs-noteChar"/>
          <w:rFonts w:eastAsia="Calibri"/>
          <w:sz w:val="20"/>
          <w:szCs w:val="20"/>
        </w:rPr>
        <w:t>until</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demon</w:t>
      </w:r>
      <w:r>
        <w:rPr>
          <w:rStyle w:val="l-dyptichs-noteChar"/>
          <w:rFonts w:eastAsia="Calibri"/>
          <w:sz w:val="20"/>
          <w:szCs w:val="20"/>
        </w:rPr>
        <w:t xml:space="preserve"> </w:t>
      </w:r>
      <w:r w:rsidRPr="0006282F">
        <w:rPr>
          <w:rStyle w:val="l-dyptichs-noteChar"/>
          <w:rFonts w:eastAsia="Calibri"/>
          <w:sz w:val="20"/>
          <w:szCs w:val="20"/>
        </w:rPr>
        <w:t>came</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man.</w:t>
      </w:r>
    </w:p>
    <w:p w14:paraId="0DA206C6"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so,</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demon</w:t>
      </w:r>
      <w:r>
        <w:rPr>
          <w:rStyle w:val="l-dyptichs-noteChar"/>
          <w:rFonts w:eastAsia="Calibri"/>
          <w:sz w:val="20"/>
          <w:szCs w:val="20"/>
        </w:rPr>
        <w:t xml:space="preserve"> </w:t>
      </w:r>
      <w:r w:rsidRPr="0006282F">
        <w:rPr>
          <w:rStyle w:val="l-dyptichs-noteChar"/>
          <w:rFonts w:eastAsia="Calibri"/>
          <w:sz w:val="20"/>
          <w:szCs w:val="20"/>
        </w:rPr>
        <w:t>did,</w:t>
      </w:r>
      <w:r>
        <w:rPr>
          <w:rStyle w:val="l-dyptichs-noteChar"/>
          <w:rFonts w:eastAsia="Calibri"/>
          <w:sz w:val="20"/>
          <w:szCs w:val="20"/>
        </w:rPr>
        <w:t xml:space="preserve"> </w:t>
      </w:r>
      <w:r w:rsidRPr="0006282F">
        <w:rPr>
          <w:rStyle w:val="l-dyptichs-noteChar"/>
          <w:rFonts w:eastAsia="Calibri"/>
          <w:sz w:val="20"/>
          <w:szCs w:val="20"/>
        </w:rPr>
        <w:t>crying</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against</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he</w:t>
      </w:r>
      <w:r>
        <w:rPr>
          <w:rStyle w:val="l-dyptichs-noteChar"/>
          <w:rFonts w:eastAsia="Calibri"/>
          <w:sz w:val="20"/>
          <w:szCs w:val="20"/>
        </w:rPr>
        <w:t xml:space="preserve"> </w:t>
      </w:r>
      <w:r w:rsidRPr="0006282F">
        <w:rPr>
          <w:rStyle w:val="l-dyptichs-noteChar"/>
          <w:rFonts w:eastAsia="Calibri"/>
          <w:sz w:val="20"/>
          <w:szCs w:val="20"/>
        </w:rPr>
        <w:t>had</w:t>
      </w:r>
      <w:r>
        <w:rPr>
          <w:rStyle w:val="l-dyptichs-noteChar"/>
          <w:rFonts w:eastAsia="Calibri"/>
          <w:sz w:val="20"/>
          <w:szCs w:val="20"/>
        </w:rPr>
        <w:t xml:space="preserve"> </w:t>
      </w:r>
      <w:r w:rsidRPr="0006282F">
        <w:rPr>
          <w:rStyle w:val="l-dyptichs-noteChar"/>
          <w:rFonts w:eastAsia="Calibri"/>
          <w:sz w:val="20"/>
          <w:szCs w:val="20"/>
        </w:rPr>
        <w:t>been</w:t>
      </w:r>
      <w:r>
        <w:rPr>
          <w:rStyle w:val="l-dyptichs-noteChar"/>
          <w:rFonts w:eastAsia="Calibri"/>
          <w:sz w:val="20"/>
          <w:szCs w:val="20"/>
        </w:rPr>
        <w:t xml:space="preserve"> </w:t>
      </w:r>
      <w:r w:rsidRPr="0006282F">
        <w:rPr>
          <w:rStyle w:val="l-dyptichs-noteChar"/>
          <w:rFonts w:eastAsia="Calibri"/>
          <w:sz w:val="20"/>
          <w:szCs w:val="20"/>
        </w:rPr>
        <w:t>Mastered</w:t>
      </w:r>
      <w:r>
        <w:rPr>
          <w:rStyle w:val="l-dyptichs-noteChar"/>
          <w:rFonts w:eastAsia="Calibri"/>
          <w:sz w:val="20"/>
          <w:szCs w:val="20"/>
        </w:rPr>
        <w:t xml:space="preserve"> </w:t>
      </w:r>
      <w:r w:rsidRPr="0006282F">
        <w:rPr>
          <w:rStyle w:val="l-dyptichs-noteChar"/>
          <w:rFonts w:eastAsia="Calibri"/>
          <w:sz w:val="20"/>
          <w:szCs w:val="20"/>
        </w:rPr>
        <w:t>by</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simplicity.</w:t>
      </w:r>
    </w:p>
    <w:p w14:paraId="1BEA9008"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What</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glean</w:t>
      </w:r>
      <w:r>
        <w:rPr>
          <w:rStyle w:val="l-dyptichs-noteChar"/>
          <w:rFonts w:eastAsia="Calibri"/>
          <w:sz w:val="20"/>
          <w:szCs w:val="20"/>
        </w:rPr>
        <w:t xml:space="preserve"> </w:t>
      </w:r>
      <w:r w:rsidRPr="0006282F">
        <w:rPr>
          <w:rStyle w:val="l-dyptichs-noteChar"/>
          <w:rFonts w:eastAsia="Calibri"/>
          <w:sz w:val="20"/>
          <w:szCs w:val="20"/>
        </w:rPr>
        <w:t>from</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stories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should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go</w:t>
      </w:r>
      <w:r>
        <w:rPr>
          <w:rStyle w:val="l-dyptichs-noteChar"/>
          <w:rFonts w:eastAsia="Calibri"/>
          <w:sz w:val="20"/>
          <w:szCs w:val="20"/>
        </w:rPr>
        <w:t xml:space="preserve"> </w:t>
      </w:r>
      <w:r w:rsidRPr="0006282F">
        <w:rPr>
          <w:rStyle w:val="l-dyptichs-noteChar"/>
          <w:rFonts w:eastAsia="Calibri"/>
          <w:sz w:val="20"/>
          <w:szCs w:val="20"/>
        </w:rPr>
        <w:t>out</w:t>
      </w:r>
      <w:r>
        <w:rPr>
          <w:rStyle w:val="l-dyptichs-noteChar"/>
          <w:rFonts w:eastAsia="Calibri"/>
          <w:sz w:val="20"/>
          <w:szCs w:val="20"/>
        </w:rPr>
        <w:t xml:space="preserve"> </w:t>
      </w:r>
      <w:r w:rsidRPr="0006282F">
        <w:rPr>
          <w:rStyle w:val="l-dyptichs-noteChar"/>
          <w:rFonts w:eastAsia="Calibri"/>
          <w:sz w:val="20"/>
          <w:szCs w:val="20"/>
        </w:rPr>
        <w:t>into</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desert</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stand</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rock</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hot</w:t>
      </w:r>
      <w:r>
        <w:rPr>
          <w:rStyle w:val="l-dyptichs-noteChar"/>
          <w:rFonts w:eastAsia="Calibri"/>
          <w:sz w:val="20"/>
          <w:szCs w:val="20"/>
        </w:rPr>
        <w:t xml:space="preserve"> </w:t>
      </w:r>
      <w:r w:rsidRPr="0006282F">
        <w:rPr>
          <w:rStyle w:val="l-dyptichs-noteChar"/>
          <w:rFonts w:eastAsia="Calibri"/>
          <w:sz w:val="20"/>
          <w:szCs w:val="20"/>
        </w:rPr>
        <w:t>day</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make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declaration</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would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move</w:t>
      </w:r>
      <w:r>
        <w:rPr>
          <w:rStyle w:val="l-dyptichs-noteChar"/>
          <w:rFonts w:eastAsia="Calibri"/>
          <w:sz w:val="20"/>
          <w:szCs w:val="20"/>
        </w:rPr>
        <w:t xml:space="preserve"> </w:t>
      </w:r>
      <w:r w:rsidRPr="0006282F">
        <w:rPr>
          <w:rStyle w:val="l-dyptichs-noteChar"/>
          <w:rFonts w:eastAsia="Calibri"/>
          <w:sz w:val="20"/>
          <w:szCs w:val="20"/>
        </w:rPr>
        <w:t>until</w:t>
      </w:r>
      <w:r>
        <w:rPr>
          <w:rStyle w:val="l-dyptichs-noteChar"/>
          <w:rFonts w:eastAsia="Calibri"/>
          <w:sz w:val="20"/>
          <w:szCs w:val="20"/>
        </w:rPr>
        <w:t xml:space="preserve"> </w:t>
      </w:r>
      <w:r w:rsidRPr="0006282F">
        <w:rPr>
          <w:rStyle w:val="l-dyptichs-noteChar"/>
          <w:rFonts w:eastAsia="Calibri"/>
          <w:sz w:val="20"/>
          <w:szCs w:val="20"/>
        </w:rPr>
        <w:t>such</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such</w:t>
      </w:r>
      <w:r>
        <w:rPr>
          <w:rStyle w:val="l-dyptichs-noteChar"/>
          <w:rFonts w:eastAsia="Calibri"/>
          <w:sz w:val="20"/>
          <w:szCs w:val="20"/>
        </w:rPr>
        <w:t xml:space="preserve"> </w:t>
      </w:r>
      <w:r w:rsidRPr="0006282F">
        <w:rPr>
          <w:rStyle w:val="l-dyptichs-noteChar"/>
          <w:rFonts w:eastAsia="Calibri"/>
          <w:sz w:val="20"/>
          <w:szCs w:val="20"/>
        </w:rPr>
        <w:t>happens.</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can</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some</w:t>
      </w:r>
      <w:r>
        <w:rPr>
          <w:rStyle w:val="l-dyptichs-noteChar"/>
          <w:rFonts w:eastAsia="Calibri"/>
          <w:sz w:val="20"/>
          <w:szCs w:val="20"/>
        </w:rPr>
        <w:t xml:space="preserve"> </w:t>
      </w:r>
      <w:r w:rsidRPr="0006282F">
        <w:rPr>
          <w:rStyle w:val="l-dyptichs-noteChar"/>
          <w:rFonts w:eastAsia="Calibri"/>
          <w:sz w:val="20"/>
          <w:szCs w:val="20"/>
        </w:rPr>
        <w:t>way</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little</w:t>
      </w:r>
      <w:r>
        <w:rPr>
          <w:rStyle w:val="l-dyptichs-noteChar"/>
          <w:rFonts w:eastAsia="Calibri"/>
          <w:sz w:val="20"/>
          <w:szCs w:val="20"/>
        </w:rPr>
        <w:t xml:space="preserve"> </w:t>
      </w:r>
      <w:r w:rsidRPr="0006282F">
        <w:rPr>
          <w:rStyle w:val="l-dyptichs-noteChar"/>
          <w:rFonts w:eastAsia="Calibri"/>
          <w:sz w:val="20"/>
          <w:szCs w:val="20"/>
        </w:rPr>
        <w:t>bit</w:t>
      </w:r>
      <w:r>
        <w:rPr>
          <w:rStyle w:val="l-dyptichs-noteChar"/>
          <w:rFonts w:eastAsia="Calibri"/>
          <w:sz w:val="20"/>
          <w:szCs w:val="20"/>
        </w:rPr>
        <w:t xml:space="preserve"> </w:t>
      </w:r>
      <w:r w:rsidRPr="0006282F">
        <w:rPr>
          <w:rStyle w:val="l-dyptichs-noteChar"/>
          <w:rFonts w:eastAsia="Calibri"/>
          <w:sz w:val="20"/>
          <w:szCs w:val="20"/>
        </w:rPr>
        <w:t>simpler</w:t>
      </w:r>
      <w:r>
        <w:rPr>
          <w:rStyle w:val="l-dyptichs-noteChar"/>
          <w:rFonts w:eastAsia="Calibri"/>
          <w:sz w:val="20"/>
          <w:szCs w:val="20"/>
        </w:rPr>
        <w:t xml:space="preserve"> </w:t>
      </w:r>
      <w:r w:rsidRPr="0006282F">
        <w:rPr>
          <w:rStyle w:val="l-dyptichs-noteChar"/>
          <w:rFonts w:eastAsia="Calibri"/>
          <w:sz w:val="20"/>
          <w:szCs w:val="20"/>
        </w:rPr>
        <w:t>weekend</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Hazard</w:t>
      </w:r>
      <w:r>
        <w:rPr>
          <w:rStyle w:val="l-dyptichs-noteChar"/>
          <w:rFonts w:eastAsia="Calibri"/>
          <w:sz w:val="20"/>
          <w:szCs w:val="20"/>
        </w:rPr>
        <w:t xml:space="preserve"> </w:t>
      </w:r>
      <w:r w:rsidRPr="0006282F">
        <w:rPr>
          <w:rStyle w:val="l-dyptichs-noteChar"/>
          <w:rFonts w:eastAsia="Calibri"/>
          <w:sz w:val="20"/>
          <w:szCs w:val="20"/>
        </w:rPr>
        <w:t>goal</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each</w:t>
      </w:r>
      <w:r>
        <w:rPr>
          <w:rStyle w:val="l-dyptichs-noteChar"/>
          <w:rFonts w:eastAsia="Calibri"/>
          <w:sz w:val="20"/>
          <w:szCs w:val="20"/>
        </w:rPr>
        <w:t xml:space="preserve"> </w:t>
      </w:r>
      <w:r w:rsidRPr="0006282F">
        <w:rPr>
          <w:rStyle w:val="l-dyptichs-noteChar"/>
          <w:rFonts w:eastAsia="Calibri"/>
          <w:sz w:val="20"/>
          <w:szCs w:val="20"/>
        </w:rPr>
        <w:t>day</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just</w:t>
      </w:r>
      <w:r>
        <w:rPr>
          <w:rStyle w:val="l-dyptichs-noteChar"/>
          <w:rFonts w:eastAsia="Calibri"/>
          <w:sz w:val="20"/>
          <w:szCs w:val="20"/>
        </w:rPr>
        <w:t xml:space="preserve"> </w:t>
      </w:r>
      <w:r w:rsidRPr="0006282F">
        <w:rPr>
          <w:rStyle w:val="l-dyptichs-noteChar"/>
          <w:rFonts w:eastAsia="Calibri"/>
          <w:sz w:val="20"/>
          <w:szCs w:val="20"/>
        </w:rPr>
        <w:t>love,</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just</w:t>
      </w:r>
      <w:r>
        <w:rPr>
          <w:rStyle w:val="l-dyptichs-noteChar"/>
          <w:rFonts w:eastAsia="Calibri"/>
          <w:sz w:val="20"/>
          <w:szCs w:val="20"/>
        </w:rPr>
        <w:t xml:space="preserve"> </w:t>
      </w:r>
      <w:r w:rsidRPr="0006282F">
        <w:rPr>
          <w:rStyle w:val="l-dyptichs-noteChar"/>
          <w:rFonts w:eastAsia="Calibri"/>
          <w:sz w:val="20"/>
          <w:szCs w:val="20"/>
        </w:rPr>
        <w:t>follow</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Commandments.</w:t>
      </w:r>
      <w:r>
        <w:rPr>
          <w:rStyle w:val="l-dyptichs-noteChar"/>
          <w:rFonts w:eastAsia="Calibri"/>
          <w:sz w:val="20"/>
          <w:szCs w:val="20"/>
        </w:rPr>
        <w:t xml:space="preserve"> </w:t>
      </w:r>
      <w:r w:rsidRPr="0006282F">
        <w:rPr>
          <w:rStyle w:val="l-dyptichs-noteChar"/>
          <w:rFonts w:eastAsia="Calibri"/>
          <w:sz w:val="20"/>
          <w:szCs w:val="20"/>
        </w:rPr>
        <w:t>Perhaps</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good</w:t>
      </w:r>
      <w:r>
        <w:rPr>
          <w:rStyle w:val="l-dyptichs-noteChar"/>
          <w:rFonts w:eastAsia="Calibri"/>
          <w:sz w:val="20"/>
          <w:szCs w:val="20"/>
        </w:rPr>
        <w:t xml:space="preserve"> </w:t>
      </w:r>
      <w:r w:rsidRPr="0006282F">
        <w:rPr>
          <w:rStyle w:val="l-dyptichs-noteChar"/>
          <w:rFonts w:eastAsia="Calibri"/>
          <w:sz w:val="20"/>
          <w:szCs w:val="20"/>
        </w:rPr>
        <w:t>way</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as</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measure</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words</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say</w:t>
      </w:r>
      <w:r>
        <w:rPr>
          <w:rStyle w:val="l-dyptichs-noteChar"/>
          <w:rFonts w:eastAsia="Calibri"/>
          <w:sz w:val="20"/>
          <w:szCs w:val="20"/>
        </w:rPr>
        <w:t xml:space="preserve"> </w:t>
      </w:r>
      <w:r w:rsidRPr="0006282F">
        <w:rPr>
          <w:rStyle w:val="l-dyptichs-noteChar"/>
          <w:rFonts w:eastAsia="Calibri"/>
          <w:sz w:val="20"/>
          <w:szCs w:val="20"/>
        </w:rPr>
        <w:t>them</w:t>
      </w:r>
      <w:r>
        <w:rPr>
          <w:rStyle w:val="l-dyptichs-noteChar"/>
          <w:rFonts w:eastAsia="Calibri"/>
          <w:sz w:val="20"/>
          <w:szCs w:val="20"/>
        </w:rPr>
        <w:t xml:space="preserve"> </w:t>
      </w:r>
      <w:r w:rsidRPr="0006282F">
        <w:rPr>
          <w:rStyle w:val="l-dyptichs-noteChar"/>
          <w:rFonts w:eastAsia="Calibri"/>
          <w:sz w:val="20"/>
          <w:szCs w:val="20"/>
        </w:rPr>
        <w:t>unless</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thought</w:t>
      </w:r>
      <w:r>
        <w:rPr>
          <w:rStyle w:val="l-dyptichs-noteChar"/>
          <w:rFonts w:eastAsia="Calibri"/>
          <w:sz w:val="20"/>
          <w:szCs w:val="20"/>
        </w:rPr>
        <w:t xml:space="preserve"> </w:t>
      </w:r>
      <w:r w:rsidRPr="0006282F">
        <w:rPr>
          <w:rStyle w:val="l-dyptichs-noteChar"/>
          <w:rFonts w:eastAsia="Calibri"/>
          <w:sz w:val="20"/>
          <w:szCs w:val="20"/>
        </w:rPr>
        <w:t>about</w:t>
      </w:r>
      <w:r>
        <w:rPr>
          <w:rStyle w:val="l-dyptichs-noteChar"/>
          <w:rFonts w:eastAsia="Calibri"/>
          <w:sz w:val="20"/>
          <w:szCs w:val="20"/>
        </w:rPr>
        <w:t xml:space="preserve"> </w:t>
      </w:r>
      <w:r w:rsidRPr="0006282F">
        <w:rPr>
          <w:rStyle w:val="l-dyptichs-noteChar"/>
          <w:rFonts w:eastAsia="Calibri"/>
          <w:sz w:val="20"/>
          <w:szCs w:val="20"/>
        </w:rPr>
        <w:t>them</w:t>
      </w:r>
      <w:r>
        <w:rPr>
          <w:rStyle w:val="l-dyptichs-noteChar"/>
          <w:rFonts w:eastAsia="Calibri"/>
          <w:sz w:val="20"/>
          <w:szCs w:val="20"/>
        </w:rPr>
        <w:t xml:space="preserve"> </w:t>
      </w:r>
      <w:r w:rsidRPr="0006282F">
        <w:rPr>
          <w:rStyle w:val="l-dyptichs-noteChar"/>
          <w:rFonts w:eastAsia="Calibri"/>
          <w:sz w:val="20"/>
          <w:szCs w:val="20"/>
        </w:rPr>
        <w:t>first.</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course</w:t>
      </w:r>
      <w:r>
        <w:rPr>
          <w:rStyle w:val="l-dyptichs-noteChar"/>
          <w:rFonts w:eastAsia="Calibri"/>
          <w:sz w:val="20"/>
          <w:szCs w:val="20"/>
        </w:rPr>
        <w:t xml:space="preserve"> </w:t>
      </w:r>
      <w:r w:rsidRPr="0006282F">
        <w:rPr>
          <w:rStyle w:val="l-dyptichs-noteChar"/>
          <w:rFonts w:eastAsia="Calibri"/>
          <w:sz w:val="20"/>
          <w:szCs w:val="20"/>
        </w:rPr>
        <w:t>also</w:t>
      </w:r>
      <w:r>
        <w:rPr>
          <w:rStyle w:val="l-dyptichs-noteChar"/>
          <w:rFonts w:eastAsia="Calibri"/>
          <w:sz w:val="20"/>
          <w:szCs w:val="20"/>
        </w:rPr>
        <w:t xml:space="preserve"> </w:t>
      </w:r>
      <w:r w:rsidRPr="0006282F">
        <w:rPr>
          <w:rStyle w:val="l-dyptichs-noteChar"/>
          <w:rFonts w:eastAsia="Calibri"/>
          <w:sz w:val="20"/>
          <w:szCs w:val="20"/>
        </w:rPr>
        <w:t>applies</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words</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type</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keyboards</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telephones.</w:t>
      </w:r>
    </w:p>
    <w:p w14:paraId="10A43BEE" w14:textId="77777777" w:rsidR="003F6975" w:rsidRPr="0006282F" w:rsidRDefault="003F6975" w:rsidP="003F6975">
      <w:pPr>
        <w:pStyle w:val="a-favorite"/>
        <w:ind w:firstLine="288"/>
        <w:rPr>
          <w:rStyle w:val="l-dyptichs-noteChar"/>
          <w:rFonts w:eastAsia="Calibri"/>
          <w:sz w:val="20"/>
          <w:szCs w:val="20"/>
        </w:rPr>
      </w:pPr>
      <w:r w:rsidRPr="0006282F">
        <w:rPr>
          <w:rStyle w:val="l-dyptichs-noteChar"/>
          <w:rFonts w:eastAsia="Calibri"/>
          <w:sz w:val="20"/>
          <w:szCs w:val="20"/>
        </w:rPr>
        <w:t>If</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have</w:t>
      </w:r>
      <w:r>
        <w:rPr>
          <w:rStyle w:val="l-dyptichs-noteChar"/>
          <w:rFonts w:eastAsia="Calibri"/>
          <w:sz w:val="20"/>
          <w:szCs w:val="20"/>
        </w:rPr>
        <w:t xml:space="preserve"> </w:t>
      </w:r>
      <w:r w:rsidRPr="0006282F">
        <w:rPr>
          <w:rStyle w:val="l-dyptichs-noteChar"/>
          <w:rFonts w:eastAsia="Calibri"/>
          <w:sz w:val="20"/>
          <w:szCs w:val="20"/>
        </w:rPr>
        <w:t>even</w:t>
      </w:r>
      <w:r>
        <w:rPr>
          <w:rStyle w:val="l-dyptichs-noteChar"/>
          <w:rFonts w:eastAsia="Calibri"/>
          <w:sz w:val="20"/>
          <w:szCs w:val="20"/>
        </w:rPr>
        <w:t xml:space="preserve"> </w:t>
      </w:r>
      <w:r w:rsidRPr="0006282F">
        <w:rPr>
          <w:rStyle w:val="l-dyptichs-noteChar"/>
          <w:rFonts w:eastAsia="Calibri"/>
          <w:sz w:val="20"/>
          <w:szCs w:val="20"/>
        </w:rPr>
        <w:t>a</w:t>
      </w:r>
      <w:r>
        <w:rPr>
          <w:rStyle w:val="l-dyptichs-noteChar"/>
          <w:rFonts w:eastAsia="Calibri"/>
          <w:sz w:val="20"/>
          <w:szCs w:val="20"/>
        </w:rPr>
        <w:t xml:space="preserve"> </w:t>
      </w:r>
      <w:r w:rsidRPr="0006282F">
        <w:rPr>
          <w:rStyle w:val="l-dyptichs-noteChar"/>
          <w:rFonts w:eastAsia="Calibri"/>
          <w:sz w:val="20"/>
          <w:szCs w:val="20"/>
        </w:rPr>
        <w:t>bit</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simplicity</w:t>
      </w:r>
      <w:r>
        <w:rPr>
          <w:rStyle w:val="l-dyptichs-noteChar"/>
          <w:rFonts w:eastAsia="Calibri"/>
          <w:sz w:val="20"/>
          <w:szCs w:val="20"/>
        </w:rPr>
        <w:t xml:space="preserve"> </w:t>
      </w:r>
      <w:r w:rsidRPr="0006282F">
        <w:rPr>
          <w:rStyle w:val="l-dyptichs-noteChar"/>
          <w:rFonts w:eastAsia="Calibri"/>
          <w:sz w:val="20"/>
          <w:szCs w:val="20"/>
        </w:rPr>
        <w:t>in</w:t>
      </w:r>
      <w:r>
        <w:rPr>
          <w:rStyle w:val="l-dyptichs-noteChar"/>
          <w:rFonts w:eastAsia="Calibri"/>
          <w:sz w:val="20"/>
          <w:szCs w:val="20"/>
        </w:rPr>
        <w:t xml:space="preserve"> </w:t>
      </w:r>
      <w:r w:rsidRPr="0006282F">
        <w:rPr>
          <w:rStyle w:val="l-dyptichs-noteChar"/>
          <w:rFonts w:eastAsia="Calibri"/>
          <w:sz w:val="20"/>
          <w:szCs w:val="20"/>
        </w:rPr>
        <w:t>us,</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amazed</w:t>
      </w:r>
      <w:r>
        <w:rPr>
          <w:rStyle w:val="l-dyptichs-noteChar"/>
          <w:rFonts w:eastAsia="Calibri"/>
          <w:sz w:val="20"/>
          <w:szCs w:val="20"/>
        </w:rPr>
        <w:t xml:space="preserve"> </w:t>
      </w:r>
      <w:r w:rsidRPr="0006282F">
        <w:rPr>
          <w:rStyle w:val="l-dyptichs-noteChar"/>
          <w:rFonts w:eastAsia="Calibri"/>
          <w:sz w:val="20"/>
          <w:szCs w:val="20"/>
        </w:rPr>
        <w:t>by</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Saint</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be</w:t>
      </w:r>
      <w:r>
        <w:rPr>
          <w:rStyle w:val="l-dyptichs-noteChar"/>
          <w:rFonts w:eastAsia="Calibri"/>
          <w:sz w:val="20"/>
          <w:szCs w:val="20"/>
        </w:rPr>
        <w:t xml:space="preserve"> </w:t>
      </w:r>
      <w:r w:rsidRPr="0006282F">
        <w:rPr>
          <w:rStyle w:val="l-dyptichs-noteChar"/>
          <w:rFonts w:eastAsia="Calibri"/>
          <w:sz w:val="20"/>
          <w:szCs w:val="20"/>
        </w:rPr>
        <w:t>energized</w:t>
      </w:r>
      <w:r>
        <w:rPr>
          <w:rStyle w:val="l-dyptichs-noteChar"/>
          <w:rFonts w:eastAsia="Calibri"/>
          <w:sz w:val="20"/>
          <w:szCs w:val="20"/>
        </w:rPr>
        <w:t xml:space="preserve"> </w:t>
      </w:r>
      <w:r w:rsidRPr="0006282F">
        <w:rPr>
          <w:rStyle w:val="l-dyptichs-noteChar"/>
          <w:rFonts w:eastAsia="Calibri"/>
          <w:sz w:val="20"/>
          <w:szCs w:val="20"/>
        </w:rPr>
        <w:t>by</w:t>
      </w:r>
      <w:r>
        <w:rPr>
          <w:rStyle w:val="l-dyptichs-noteChar"/>
          <w:rFonts w:eastAsia="Calibri"/>
          <w:sz w:val="20"/>
          <w:szCs w:val="20"/>
        </w:rPr>
        <w:t xml:space="preserve"> </w:t>
      </w:r>
      <w:r w:rsidRPr="0006282F">
        <w:rPr>
          <w:rStyle w:val="l-dyptichs-noteChar"/>
          <w:rFonts w:eastAsia="Calibri"/>
          <w:sz w:val="20"/>
          <w:szCs w:val="20"/>
        </w:rPr>
        <w:t>it.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will</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fall</w:t>
      </w:r>
      <w:r>
        <w:rPr>
          <w:rStyle w:val="l-dyptichs-noteChar"/>
          <w:rFonts w:eastAsia="Calibri"/>
          <w:sz w:val="20"/>
          <w:szCs w:val="20"/>
        </w:rPr>
        <w:t xml:space="preserve"> </w:t>
      </w:r>
      <w:r w:rsidRPr="0006282F">
        <w:rPr>
          <w:rStyle w:val="l-dyptichs-noteChar"/>
          <w:rFonts w:eastAsia="Calibri"/>
          <w:sz w:val="20"/>
          <w:szCs w:val="20"/>
        </w:rPr>
        <w:t>into</w:t>
      </w:r>
      <w:r>
        <w:rPr>
          <w:rStyle w:val="l-dyptichs-noteChar"/>
          <w:rFonts w:eastAsia="Calibri"/>
          <w:sz w:val="20"/>
          <w:szCs w:val="20"/>
        </w:rPr>
        <w:t xml:space="preserve"> </w:t>
      </w:r>
      <w:r w:rsidRPr="0006282F">
        <w:rPr>
          <w:rStyle w:val="l-dyptichs-noteChar"/>
          <w:rFonts w:eastAsia="Calibri"/>
          <w:sz w:val="20"/>
          <w:szCs w:val="20"/>
        </w:rPr>
        <w:t>despair</w:t>
      </w:r>
      <w:r>
        <w:rPr>
          <w:rStyle w:val="l-dyptichs-noteChar"/>
          <w:rFonts w:eastAsia="Calibri"/>
          <w:sz w:val="20"/>
          <w:szCs w:val="20"/>
        </w:rPr>
        <w:t xml:space="preserve"> </w:t>
      </w:r>
      <w:r w:rsidRPr="0006282F">
        <w:rPr>
          <w:rStyle w:val="l-dyptichs-noteChar"/>
          <w:rFonts w:eastAsia="Calibri"/>
          <w:sz w:val="20"/>
          <w:szCs w:val="20"/>
        </w:rPr>
        <w:t>thinking</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cannot</w:t>
      </w:r>
      <w:r>
        <w:rPr>
          <w:rStyle w:val="l-dyptichs-noteChar"/>
          <w:rFonts w:eastAsia="Calibri"/>
          <w:sz w:val="20"/>
          <w:szCs w:val="20"/>
        </w:rPr>
        <w:t xml:space="preserve"> </w:t>
      </w:r>
      <w:r w:rsidRPr="0006282F">
        <w:rPr>
          <w:rStyle w:val="l-dyptichs-noteChar"/>
          <w:rFonts w:eastAsia="Calibri"/>
          <w:sz w:val="20"/>
          <w:szCs w:val="20"/>
        </w:rPr>
        <w:t>come</w:t>
      </w:r>
      <w:r>
        <w:rPr>
          <w:rStyle w:val="l-dyptichs-noteChar"/>
          <w:rFonts w:eastAsia="Calibri"/>
          <w:sz w:val="20"/>
          <w:szCs w:val="20"/>
        </w:rPr>
        <w:t xml:space="preserve"> </w:t>
      </w:r>
      <w:r w:rsidRPr="0006282F">
        <w:rPr>
          <w:rStyle w:val="l-dyptichs-noteChar"/>
          <w:rFonts w:eastAsia="Calibri"/>
          <w:sz w:val="20"/>
          <w:szCs w:val="20"/>
        </w:rPr>
        <w:t>anywhere</w:t>
      </w:r>
      <w:r>
        <w:rPr>
          <w:rStyle w:val="l-dyptichs-noteChar"/>
          <w:rFonts w:eastAsia="Calibri"/>
          <w:sz w:val="20"/>
          <w:szCs w:val="20"/>
        </w:rPr>
        <w:t xml:space="preserve"> </w:t>
      </w:r>
      <w:r w:rsidRPr="0006282F">
        <w:rPr>
          <w:rStyle w:val="l-dyptichs-noteChar"/>
          <w:rFonts w:eastAsia="Calibri"/>
          <w:sz w:val="20"/>
          <w:szCs w:val="20"/>
        </w:rPr>
        <w:t>close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exploits.</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is</w:t>
      </w:r>
      <w:r>
        <w:rPr>
          <w:rStyle w:val="l-dyptichs-noteChar"/>
          <w:rFonts w:eastAsia="Calibri"/>
          <w:sz w:val="20"/>
          <w:szCs w:val="20"/>
        </w:rPr>
        <w:t xml:space="preserve"> </w:t>
      </w:r>
      <w:r w:rsidRPr="0006282F">
        <w:rPr>
          <w:rStyle w:val="l-dyptichs-noteChar"/>
          <w:rFonts w:eastAsia="Calibri"/>
          <w:sz w:val="20"/>
          <w:szCs w:val="20"/>
        </w:rPr>
        <w:t>not</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point</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reading</w:t>
      </w:r>
      <w:r>
        <w:rPr>
          <w:rStyle w:val="l-dyptichs-noteChar"/>
          <w:rFonts w:eastAsia="Calibri"/>
          <w:sz w:val="20"/>
          <w:szCs w:val="20"/>
        </w:rPr>
        <w:t xml:space="preserve"> </w:t>
      </w:r>
      <w:r w:rsidRPr="0006282F">
        <w:rPr>
          <w:rStyle w:val="l-dyptichs-noteChar"/>
          <w:rFonts w:eastAsia="Calibri"/>
          <w:sz w:val="20"/>
          <w:szCs w:val="20"/>
        </w:rPr>
        <w:t>his</w:t>
      </w:r>
      <w:r>
        <w:rPr>
          <w:rStyle w:val="l-dyptichs-noteChar"/>
          <w:rFonts w:eastAsia="Calibri"/>
          <w:sz w:val="20"/>
          <w:szCs w:val="20"/>
        </w:rPr>
        <w:t xml:space="preserve"> </w:t>
      </w:r>
      <w:r w:rsidRPr="0006282F">
        <w:rPr>
          <w:rStyle w:val="l-dyptichs-noteChar"/>
          <w:rFonts w:eastAsia="Calibri"/>
          <w:sz w:val="20"/>
          <w:szCs w:val="20"/>
        </w:rPr>
        <w:t>life</w:t>
      </w:r>
      <w:r>
        <w:rPr>
          <w:rStyle w:val="l-dyptichs-noteChar"/>
          <w:rFonts w:eastAsia="Calibri"/>
          <w:sz w:val="20"/>
          <w:szCs w:val="20"/>
        </w:rPr>
        <w:t xml:space="preserve"> </w:t>
      </w:r>
      <w:r w:rsidRPr="0006282F">
        <w:rPr>
          <w:rStyle w:val="l-dyptichs-noteChar"/>
          <w:rFonts w:eastAsia="Calibri"/>
          <w:sz w:val="20"/>
          <w:szCs w:val="20"/>
        </w:rPr>
        <w:t>or</w:t>
      </w:r>
      <w:r>
        <w:rPr>
          <w:rStyle w:val="l-dyptichs-noteChar"/>
          <w:rFonts w:eastAsia="Calibri"/>
          <w:sz w:val="20"/>
          <w:szCs w:val="20"/>
        </w:rPr>
        <w:t xml:space="preserve"> </w:t>
      </w:r>
      <w:r w:rsidRPr="0006282F">
        <w:rPr>
          <w:rStyle w:val="l-dyptichs-noteChar"/>
          <w:rFonts w:eastAsia="Calibri"/>
          <w:sz w:val="20"/>
          <w:szCs w:val="20"/>
        </w:rPr>
        <w:t>reading</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lives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any</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Saints.</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Unworthy</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even</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ground</w:t>
      </w:r>
      <w:r>
        <w:rPr>
          <w:rStyle w:val="l-dyptichs-noteChar"/>
          <w:rFonts w:eastAsia="Calibri"/>
          <w:sz w:val="20"/>
          <w:szCs w:val="20"/>
        </w:rPr>
        <w:t xml:space="preserve"> </w:t>
      </w:r>
      <w:r w:rsidRPr="0006282F">
        <w:rPr>
          <w:rStyle w:val="l-dyptichs-noteChar"/>
          <w:rFonts w:eastAsia="Calibri"/>
          <w:sz w:val="20"/>
          <w:szCs w:val="20"/>
        </w:rPr>
        <w:t>on</w:t>
      </w:r>
      <w:r>
        <w:rPr>
          <w:rStyle w:val="l-dyptichs-noteChar"/>
          <w:rFonts w:eastAsia="Calibri"/>
          <w:sz w:val="20"/>
          <w:szCs w:val="20"/>
        </w:rPr>
        <w:t xml:space="preserve"> </w:t>
      </w:r>
      <w:r w:rsidRPr="0006282F">
        <w:rPr>
          <w:rStyle w:val="l-dyptichs-noteChar"/>
          <w:rFonts w:eastAsia="Calibri"/>
          <w:sz w:val="20"/>
          <w:szCs w:val="20"/>
        </w:rPr>
        <w:t>which</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walk!</w:t>
      </w:r>
      <w:r>
        <w:rPr>
          <w:rStyle w:val="l-dyptichs-noteChar"/>
          <w:rFonts w:eastAsia="Calibri"/>
          <w:sz w:val="20"/>
          <w:szCs w:val="20"/>
        </w:rPr>
        <w:t xml:space="preserve"> </w:t>
      </w:r>
      <w:r w:rsidRPr="0006282F">
        <w:rPr>
          <w:rStyle w:val="l-dyptichs-noteChar"/>
          <w:rFonts w:eastAsia="Calibri"/>
          <w:sz w:val="20"/>
          <w:szCs w:val="20"/>
        </w:rPr>
        <w:t>And</w:t>
      </w:r>
      <w:r>
        <w:rPr>
          <w:rStyle w:val="l-dyptichs-noteChar"/>
          <w:rFonts w:eastAsia="Calibri"/>
          <w:sz w:val="20"/>
          <w:szCs w:val="20"/>
        </w:rPr>
        <w:t xml:space="preserve"> </w:t>
      </w:r>
      <w:r w:rsidRPr="0006282F">
        <w:rPr>
          <w:rStyle w:val="l-dyptichs-noteChar"/>
          <w:rFonts w:eastAsia="Calibri"/>
          <w:sz w:val="20"/>
          <w:szCs w:val="20"/>
        </w:rPr>
        <w:t>yet</w:t>
      </w:r>
      <w:r>
        <w:rPr>
          <w:rStyle w:val="l-dyptichs-noteChar"/>
          <w:rFonts w:eastAsia="Calibri"/>
          <w:sz w:val="20"/>
          <w:szCs w:val="20"/>
        </w:rPr>
        <w:t xml:space="preserve"> </w:t>
      </w:r>
      <w:r w:rsidRPr="0006282F">
        <w:rPr>
          <w:rStyle w:val="l-dyptichs-noteChar"/>
          <w:rFonts w:eastAsia="Calibri"/>
          <w:sz w:val="20"/>
          <w:szCs w:val="20"/>
        </w:rPr>
        <w:t>God</w:t>
      </w:r>
      <w:r>
        <w:rPr>
          <w:rStyle w:val="l-dyptichs-noteChar"/>
          <w:rFonts w:eastAsia="Calibri"/>
          <w:sz w:val="20"/>
          <w:szCs w:val="20"/>
        </w:rPr>
        <w:t xml:space="preserve"> </w:t>
      </w:r>
      <w:r w:rsidRPr="0006282F">
        <w:rPr>
          <w:rStyle w:val="l-dyptichs-noteChar"/>
          <w:rFonts w:eastAsia="Calibri"/>
          <w:sz w:val="20"/>
          <w:szCs w:val="20"/>
        </w:rPr>
        <w:t>loves</w:t>
      </w:r>
      <w:r>
        <w:rPr>
          <w:rStyle w:val="l-dyptichs-noteChar"/>
          <w:rFonts w:eastAsia="Calibri"/>
          <w:sz w:val="20"/>
          <w:szCs w:val="20"/>
        </w:rPr>
        <w:t xml:space="preserve"> </w:t>
      </w:r>
      <w:r w:rsidRPr="0006282F">
        <w:rPr>
          <w:rStyle w:val="l-dyptichs-noteChar"/>
          <w:rFonts w:eastAsia="Calibri"/>
          <w:sz w:val="20"/>
          <w:szCs w:val="20"/>
        </w:rPr>
        <w:t>us</w:t>
      </w:r>
      <w:r>
        <w:rPr>
          <w:rStyle w:val="l-dyptichs-noteChar"/>
          <w:rFonts w:eastAsia="Calibri"/>
          <w:sz w:val="20"/>
          <w:szCs w:val="20"/>
        </w:rPr>
        <w:t xml:space="preserve"> </w:t>
      </w:r>
      <w:r w:rsidRPr="0006282F">
        <w:rPr>
          <w:rStyle w:val="l-dyptichs-noteChar"/>
          <w:rFonts w:eastAsia="Calibri"/>
          <w:sz w:val="20"/>
          <w:szCs w:val="20"/>
        </w:rPr>
        <w:t>Beyond</w:t>
      </w:r>
      <w:r>
        <w:rPr>
          <w:rStyle w:val="l-dyptichs-noteChar"/>
          <w:rFonts w:eastAsia="Calibri"/>
          <w:sz w:val="20"/>
          <w:szCs w:val="20"/>
        </w:rPr>
        <w:t xml:space="preserve"> </w:t>
      </w:r>
      <w:r w:rsidRPr="0006282F">
        <w:rPr>
          <w:rStyle w:val="l-dyptichs-noteChar"/>
          <w:rFonts w:eastAsia="Calibri"/>
          <w:sz w:val="20"/>
          <w:szCs w:val="20"/>
        </w:rPr>
        <w:t>any</w:t>
      </w:r>
      <w:r>
        <w:rPr>
          <w:rStyle w:val="l-dyptichs-noteChar"/>
          <w:rFonts w:eastAsia="Calibri"/>
          <w:sz w:val="20"/>
          <w:szCs w:val="20"/>
        </w:rPr>
        <w:t xml:space="preserve"> </w:t>
      </w:r>
      <w:r w:rsidRPr="0006282F">
        <w:rPr>
          <w:rStyle w:val="l-dyptichs-noteChar"/>
          <w:rFonts w:eastAsia="Calibri"/>
          <w:sz w:val="20"/>
          <w:szCs w:val="20"/>
        </w:rPr>
        <w:t>love</w:t>
      </w:r>
      <w:r>
        <w:rPr>
          <w:rStyle w:val="l-dyptichs-noteChar"/>
          <w:rFonts w:eastAsia="Calibri"/>
          <w:sz w:val="20"/>
          <w:szCs w:val="20"/>
        </w:rPr>
        <w:t xml:space="preserve"> </w:t>
      </w:r>
      <w:r w:rsidRPr="0006282F">
        <w:rPr>
          <w:rStyle w:val="l-dyptichs-noteChar"/>
          <w:rFonts w:eastAsia="Calibri"/>
          <w:sz w:val="20"/>
          <w:szCs w:val="20"/>
        </w:rPr>
        <w:t>that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can</w:t>
      </w:r>
      <w:r>
        <w:rPr>
          <w:rStyle w:val="l-dyptichs-noteChar"/>
          <w:rFonts w:eastAsia="Calibri"/>
          <w:sz w:val="20"/>
          <w:szCs w:val="20"/>
        </w:rPr>
        <w:t xml:space="preserve"> </w:t>
      </w:r>
      <w:r w:rsidRPr="0006282F">
        <w:rPr>
          <w:rStyle w:val="l-dyptichs-noteChar"/>
          <w:rFonts w:eastAsia="Calibri"/>
          <w:sz w:val="20"/>
          <w:szCs w:val="20"/>
        </w:rPr>
        <w:t>understand,</w:t>
      </w:r>
      <w:r>
        <w:rPr>
          <w:rStyle w:val="l-dyptichs-noteChar"/>
          <w:rFonts w:eastAsia="Calibri"/>
          <w:sz w:val="20"/>
          <w:szCs w:val="20"/>
        </w:rPr>
        <w:t xml:space="preserve"> </w:t>
      </w:r>
      <w:r w:rsidRPr="0006282F">
        <w:rPr>
          <w:rStyle w:val="l-dyptichs-noteChar"/>
          <w:rFonts w:eastAsia="Calibri"/>
          <w:sz w:val="20"/>
          <w:szCs w:val="20"/>
        </w:rPr>
        <w:t>but</w:t>
      </w:r>
      <w:r>
        <w:rPr>
          <w:rStyle w:val="l-dyptichs-noteChar"/>
          <w:rFonts w:eastAsia="Calibri"/>
          <w:sz w:val="20"/>
          <w:szCs w:val="20"/>
        </w:rPr>
        <w:t xml:space="preserve"> </w:t>
      </w:r>
      <w:r w:rsidRPr="0006282F">
        <w:rPr>
          <w:rStyle w:val="l-dyptichs-noteChar"/>
          <w:rFonts w:eastAsia="Calibri"/>
          <w:sz w:val="20"/>
          <w:szCs w:val="20"/>
        </w:rPr>
        <w:t>we</w:t>
      </w:r>
      <w:r>
        <w:rPr>
          <w:rStyle w:val="l-dyptichs-noteChar"/>
          <w:rFonts w:eastAsia="Calibri"/>
          <w:sz w:val="20"/>
          <w:szCs w:val="20"/>
        </w:rPr>
        <w:t xml:space="preserve"> </w:t>
      </w:r>
      <w:r w:rsidRPr="0006282F">
        <w:rPr>
          <w:rStyle w:val="l-dyptichs-noteChar"/>
          <w:rFonts w:eastAsia="Calibri"/>
          <w:sz w:val="20"/>
          <w:szCs w:val="20"/>
        </w:rPr>
        <w:t>are</w:t>
      </w:r>
      <w:r>
        <w:rPr>
          <w:rStyle w:val="l-dyptichs-noteChar"/>
          <w:rFonts w:eastAsia="Calibri"/>
          <w:sz w:val="20"/>
          <w:szCs w:val="20"/>
        </w:rPr>
        <w:t xml:space="preserve"> </w:t>
      </w:r>
      <w:r w:rsidRPr="0006282F">
        <w:rPr>
          <w:rStyle w:val="l-dyptichs-noteChar"/>
          <w:rFonts w:eastAsia="Calibri"/>
          <w:sz w:val="20"/>
          <w:szCs w:val="20"/>
        </w:rPr>
        <w:t>called</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understand</w:t>
      </w:r>
      <w:r>
        <w:rPr>
          <w:rStyle w:val="l-dyptichs-noteChar"/>
          <w:rFonts w:eastAsia="Calibri"/>
          <w:sz w:val="20"/>
          <w:szCs w:val="20"/>
        </w:rPr>
        <w:t xml:space="preserve"> </w:t>
      </w:r>
      <w:r w:rsidRPr="0006282F">
        <w:rPr>
          <w:rStyle w:val="l-dyptichs-noteChar"/>
          <w:rFonts w:eastAsia="Calibri"/>
          <w:sz w:val="20"/>
          <w:szCs w:val="20"/>
        </w:rPr>
        <w:t>this</w:t>
      </w:r>
      <w:r>
        <w:rPr>
          <w:rStyle w:val="l-dyptichs-noteChar"/>
          <w:rFonts w:eastAsia="Calibri"/>
          <w:sz w:val="20"/>
          <w:szCs w:val="20"/>
        </w:rPr>
        <w:t xml:space="preserve"> </w:t>
      </w:r>
      <w:r w:rsidRPr="0006282F">
        <w:rPr>
          <w:rStyle w:val="l-dyptichs-noteChar"/>
          <w:rFonts w:eastAsia="Calibri"/>
          <w:sz w:val="20"/>
          <w:szCs w:val="20"/>
        </w:rPr>
        <w:t>love.</w:t>
      </w:r>
      <w:r>
        <w:rPr>
          <w:rStyle w:val="l-dyptichs-noteChar"/>
          <w:rFonts w:eastAsia="Calibri"/>
          <w:sz w:val="20"/>
          <w:szCs w:val="20"/>
        </w:rPr>
        <w:t xml:space="preserve"> </w:t>
      </w:r>
      <w:r w:rsidRPr="0006282F">
        <w:rPr>
          <w:rStyle w:val="l-dyptichs-noteChar"/>
          <w:rFonts w:eastAsia="Calibri"/>
          <w:sz w:val="20"/>
          <w:szCs w:val="20"/>
        </w:rPr>
        <w:t>To</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prayers</w:t>
      </w:r>
      <w:r>
        <w:rPr>
          <w:rStyle w:val="l-dyptichs-noteChar"/>
          <w:rFonts w:eastAsia="Calibri"/>
          <w:sz w:val="20"/>
          <w:szCs w:val="20"/>
        </w:rPr>
        <w:t xml:space="preserve"> </w:t>
      </w:r>
      <w:r w:rsidRPr="0006282F">
        <w:rPr>
          <w:rStyle w:val="l-dyptichs-noteChar"/>
          <w:rFonts w:eastAsia="Calibri"/>
          <w:sz w:val="20"/>
          <w:szCs w:val="20"/>
        </w:rPr>
        <w:t>of</w:t>
      </w:r>
      <w:r>
        <w:rPr>
          <w:rStyle w:val="l-dyptichs-noteChar"/>
          <w:rFonts w:eastAsia="Calibri"/>
          <w:sz w:val="20"/>
          <w:szCs w:val="20"/>
        </w:rPr>
        <w:t xml:space="preserve"> </w:t>
      </w:r>
      <w:r w:rsidRPr="0006282F">
        <w:rPr>
          <w:rStyle w:val="l-dyptichs-noteChar"/>
          <w:rFonts w:eastAsia="Calibri"/>
          <w:sz w:val="20"/>
          <w:szCs w:val="20"/>
        </w:rPr>
        <w:t>our</w:t>
      </w:r>
      <w:r>
        <w:rPr>
          <w:rStyle w:val="l-dyptichs-noteChar"/>
          <w:rFonts w:eastAsia="Calibri"/>
          <w:sz w:val="20"/>
          <w:szCs w:val="20"/>
        </w:rPr>
        <w:t xml:space="preserve"> </w:t>
      </w:r>
      <w:r w:rsidRPr="0006282F">
        <w:rPr>
          <w:rStyle w:val="l-dyptichs-noteChar"/>
          <w:rFonts w:eastAsia="Calibri"/>
          <w:sz w:val="20"/>
          <w:szCs w:val="20"/>
        </w:rPr>
        <w:t>Holy</w:t>
      </w:r>
      <w:r>
        <w:rPr>
          <w:rStyle w:val="l-dyptichs-noteChar"/>
          <w:rFonts w:eastAsia="Calibri"/>
          <w:sz w:val="20"/>
          <w:szCs w:val="20"/>
        </w:rPr>
        <w:t xml:space="preserve"> </w:t>
      </w:r>
      <w:r w:rsidRPr="0006282F">
        <w:rPr>
          <w:rStyle w:val="l-dyptichs-noteChar"/>
          <w:rFonts w:eastAsia="Calibri"/>
          <w:sz w:val="20"/>
          <w:szCs w:val="20"/>
        </w:rPr>
        <w:t>Father</w:t>
      </w:r>
      <w:r>
        <w:rPr>
          <w:rStyle w:val="l-dyptichs-noteChar"/>
          <w:rFonts w:eastAsia="Calibri"/>
          <w:sz w:val="20"/>
          <w:szCs w:val="20"/>
        </w:rPr>
        <w:t xml:space="preserve"> </w:t>
      </w:r>
      <w:r w:rsidRPr="0006282F">
        <w:rPr>
          <w:rStyle w:val="l-dyptichs-noteChar"/>
          <w:rFonts w:eastAsia="Calibri"/>
          <w:sz w:val="20"/>
          <w:szCs w:val="20"/>
        </w:rPr>
        <w:t>Paul</w:t>
      </w:r>
      <w:r>
        <w:rPr>
          <w:rStyle w:val="l-dyptichs-noteChar"/>
          <w:rFonts w:eastAsia="Calibri"/>
          <w:sz w:val="20"/>
          <w:szCs w:val="20"/>
        </w:rPr>
        <w:t xml:space="preserve"> </w:t>
      </w:r>
      <w:r w:rsidRPr="0006282F">
        <w:rPr>
          <w:rStyle w:val="l-dyptichs-noteChar"/>
          <w:rFonts w:eastAsia="Calibri"/>
          <w:sz w:val="20"/>
          <w:szCs w:val="20"/>
        </w:rPr>
        <w:t>the</w:t>
      </w:r>
      <w:r>
        <w:rPr>
          <w:rStyle w:val="l-dyptichs-noteChar"/>
          <w:rFonts w:eastAsia="Calibri"/>
          <w:sz w:val="20"/>
          <w:szCs w:val="20"/>
        </w:rPr>
        <w:t xml:space="preserve"> </w:t>
      </w:r>
      <w:r w:rsidRPr="0006282F">
        <w:rPr>
          <w:rStyle w:val="l-dyptichs-noteChar"/>
          <w:rFonts w:eastAsia="Calibri"/>
          <w:sz w:val="20"/>
          <w:szCs w:val="20"/>
        </w:rPr>
        <w:t>simple</w:t>
      </w:r>
      <w:r>
        <w:rPr>
          <w:rStyle w:val="l-dyptichs-noteChar"/>
          <w:rFonts w:eastAsia="Calibri"/>
          <w:sz w:val="20"/>
          <w:szCs w:val="20"/>
        </w:rPr>
        <w:t xml:space="preserve"> </w:t>
      </w:r>
      <w:r w:rsidRPr="0006282F">
        <w:rPr>
          <w:rStyle w:val="l-dyptichs-noteChar"/>
          <w:rFonts w:eastAsia="Calibri"/>
          <w:sz w:val="20"/>
          <w:szCs w:val="20"/>
        </w:rPr>
        <w:t>Lord</w:t>
      </w:r>
      <w:r>
        <w:rPr>
          <w:rStyle w:val="l-dyptichs-noteChar"/>
          <w:rFonts w:eastAsia="Calibri"/>
          <w:sz w:val="20"/>
          <w:szCs w:val="20"/>
        </w:rPr>
        <w:t xml:space="preserve"> </w:t>
      </w:r>
      <w:r w:rsidRPr="0006282F">
        <w:rPr>
          <w:rStyle w:val="l-dyptichs-noteChar"/>
          <w:rFonts w:eastAsia="Calibri"/>
          <w:sz w:val="20"/>
          <w:szCs w:val="20"/>
        </w:rPr>
        <w:t>Jesus</w:t>
      </w:r>
      <w:r>
        <w:rPr>
          <w:rStyle w:val="l-dyptichs-noteChar"/>
          <w:rFonts w:eastAsia="Calibri"/>
          <w:sz w:val="20"/>
          <w:szCs w:val="20"/>
        </w:rPr>
        <w:t xml:space="preserve"> </w:t>
      </w:r>
      <w:r w:rsidRPr="0006282F">
        <w:rPr>
          <w:rStyle w:val="l-dyptichs-noteChar"/>
          <w:rFonts w:eastAsia="Calibri"/>
          <w:sz w:val="20"/>
          <w:szCs w:val="20"/>
        </w:rPr>
        <w:t>Christ</w:t>
      </w:r>
      <w:r>
        <w:rPr>
          <w:rStyle w:val="l-dyptichs-noteChar"/>
          <w:rFonts w:eastAsia="Calibri"/>
          <w:sz w:val="20"/>
          <w:szCs w:val="20"/>
        </w:rPr>
        <w:t xml:space="preserve"> </w:t>
      </w:r>
      <w:r w:rsidRPr="0006282F">
        <w:rPr>
          <w:rStyle w:val="l-dyptichs-noteChar"/>
          <w:rFonts w:eastAsia="Calibri"/>
          <w:sz w:val="20"/>
          <w:szCs w:val="20"/>
        </w:rPr>
        <w:t>save</w:t>
      </w:r>
      <w:r>
        <w:rPr>
          <w:rStyle w:val="l-dyptichs-noteChar"/>
          <w:rFonts w:eastAsia="Calibri"/>
          <w:sz w:val="20"/>
          <w:szCs w:val="20"/>
        </w:rPr>
        <w:t xml:space="preserve"> </w:t>
      </w:r>
      <w:r w:rsidRPr="0006282F">
        <w:rPr>
          <w:rStyle w:val="l-dyptichs-noteChar"/>
          <w:rFonts w:eastAsia="Calibri"/>
          <w:sz w:val="20"/>
          <w:szCs w:val="20"/>
        </w:rPr>
        <w:t>us!</w:t>
      </w:r>
    </w:p>
  </w:endnote>
  <w:endnote w:id="39">
    <w:p w14:paraId="465033F1" w14:textId="029DB074" w:rsidR="004F575F" w:rsidRDefault="004F575F" w:rsidP="00E62F0F">
      <w:pPr>
        <w:pStyle w:val="EndnoteText"/>
        <w:ind w:firstLine="288"/>
        <w:rPr>
          <w:rStyle w:val="a-favoriteChar"/>
          <w:rFonts w:eastAsia="Calibri"/>
          <w:sz w:val="20"/>
          <w:szCs w:val="20"/>
        </w:rPr>
      </w:pPr>
      <w:r>
        <w:rPr>
          <w:rStyle w:val="EndnoteReference"/>
        </w:rPr>
        <w:endnoteRef/>
      </w:r>
      <w:r>
        <w:t xml:space="preserve"> </w:t>
      </w:r>
      <w:bookmarkStart w:id="15" w:name="_Hlk67054289"/>
      <w:r w:rsidRPr="006143BE">
        <w:rPr>
          <w:rStyle w:val="vl-dyptichs-nameChar"/>
          <w:szCs w:val="22"/>
        </w:rPr>
        <w:t>Forty</w:t>
      </w:r>
      <w:r>
        <w:rPr>
          <w:rStyle w:val="vl-dyptichs-nameChar"/>
          <w:szCs w:val="22"/>
        </w:rPr>
        <w:t xml:space="preserve"> </w:t>
      </w:r>
      <w:r w:rsidRPr="006143BE">
        <w:rPr>
          <w:rStyle w:val="vl-dyptichs-nameChar"/>
          <w:szCs w:val="22"/>
        </w:rPr>
        <w:t>Martyrs</w:t>
      </w:r>
      <w:r>
        <w:rPr>
          <w:rStyle w:val="vl-dyptichs-nameChar"/>
          <w:szCs w:val="22"/>
        </w:rPr>
        <w:t xml:space="preserve"> </w:t>
      </w:r>
      <w:r w:rsidRPr="006143BE">
        <w:rPr>
          <w:rStyle w:val="vl-dyptichs-nameChar"/>
          <w:szCs w:val="22"/>
        </w:rPr>
        <w:t>of</w:t>
      </w:r>
      <w:r>
        <w:rPr>
          <w:rStyle w:val="vl-dyptichs-nameChar"/>
          <w:szCs w:val="22"/>
        </w:rPr>
        <w:t xml:space="preserve"> </w:t>
      </w:r>
      <w:r w:rsidRPr="006143BE">
        <w:rPr>
          <w:rStyle w:val="vl-dyptichs-nameChar"/>
          <w:szCs w:val="22"/>
        </w:rPr>
        <w:t>Amorium,</w:t>
      </w:r>
      <w:r>
        <w:rPr>
          <w:rStyle w:val="vl-dyptichs-nameChar"/>
          <w:szCs w:val="22"/>
        </w:rPr>
        <w:t xml:space="preserve"> </w:t>
      </w:r>
      <w:r w:rsidRPr="006143BE">
        <w:rPr>
          <w:rStyle w:val="vl-dyptichs-nameChar"/>
          <w:szCs w:val="22"/>
        </w:rPr>
        <w:t>with</w:t>
      </w:r>
      <w:r>
        <w:rPr>
          <w:rStyle w:val="vl-dyptichs-nameChar"/>
          <w:szCs w:val="22"/>
        </w:rPr>
        <w:t xml:space="preserve"> </w:t>
      </w:r>
      <w:r w:rsidRPr="006143BE">
        <w:rPr>
          <w:rStyle w:val="vl-dyptichs-nameChar"/>
          <w:szCs w:val="22"/>
        </w:rPr>
        <w:t>Theodore,</w:t>
      </w:r>
      <w:r>
        <w:rPr>
          <w:rStyle w:val="vl-dyptichs-nameChar"/>
          <w:szCs w:val="22"/>
        </w:rPr>
        <w:t xml:space="preserve"> </w:t>
      </w:r>
      <w:r w:rsidRPr="006143BE">
        <w:rPr>
          <w:rStyle w:val="vl-dyptichs-nameChar"/>
          <w:szCs w:val="22"/>
        </w:rPr>
        <w:t>former</w:t>
      </w:r>
      <w:r>
        <w:rPr>
          <w:rStyle w:val="vl-dyptichs-nameChar"/>
          <w:szCs w:val="22"/>
        </w:rPr>
        <w:t xml:space="preserve"> </w:t>
      </w:r>
      <w:r w:rsidRPr="006143BE">
        <w:rPr>
          <w:rStyle w:val="vl-dyptichs-nameChar"/>
          <w:szCs w:val="22"/>
        </w:rPr>
        <w:t>priest</w:t>
      </w:r>
      <w:r>
        <w:rPr>
          <w:rStyle w:val="vl-dyptichs-nameChar"/>
          <w:szCs w:val="22"/>
        </w:rPr>
        <w:t xml:space="preserve">, </w:t>
      </w:r>
      <w:r w:rsidRPr="006143BE">
        <w:rPr>
          <w:rStyle w:val="vl-dyptichs-nameChar"/>
          <w:szCs w:val="22"/>
        </w:rPr>
        <w:t>protospatharius,</w:t>
      </w:r>
      <w:r>
        <w:rPr>
          <w:rStyle w:val="vl-dyptichs-nameChar"/>
          <w:szCs w:val="22"/>
        </w:rPr>
        <w:t xml:space="preserve"> </w:t>
      </w:r>
      <w:r w:rsidRPr="006143BE">
        <w:rPr>
          <w:rStyle w:val="vl-dyptichs-nameChar"/>
          <w:szCs w:val="22"/>
        </w:rPr>
        <w:t>Constantine,</w:t>
      </w:r>
      <w:r>
        <w:rPr>
          <w:rStyle w:val="vl-dyptichs-nameChar"/>
          <w:szCs w:val="22"/>
        </w:rPr>
        <w:t xml:space="preserve"> </w:t>
      </w:r>
      <w:r w:rsidRPr="006143BE">
        <w:rPr>
          <w:rStyle w:val="vl-dyptichs-nameChar"/>
          <w:szCs w:val="22"/>
        </w:rPr>
        <w:t>Theophilus,</w:t>
      </w:r>
      <w:r>
        <w:rPr>
          <w:rStyle w:val="vl-dyptichs-nameChar"/>
          <w:szCs w:val="22"/>
        </w:rPr>
        <w:t xml:space="preserve"> </w:t>
      </w:r>
      <w:r w:rsidRPr="006143BE">
        <w:rPr>
          <w:rStyle w:val="vl-dyptichs-nameChar"/>
          <w:szCs w:val="22"/>
        </w:rPr>
        <w:t>Basoes,</w:t>
      </w:r>
      <w:r>
        <w:rPr>
          <w:rStyle w:val="vl-dyptichs-nameChar"/>
          <w:szCs w:val="22"/>
        </w:rPr>
        <w:t xml:space="preserve"> </w:t>
      </w:r>
      <w:r w:rsidRPr="006143BE">
        <w:rPr>
          <w:rStyle w:val="vl-dyptichs-nameChar"/>
          <w:szCs w:val="22"/>
        </w:rPr>
        <w:t>and</w:t>
      </w:r>
      <w:r>
        <w:rPr>
          <w:rStyle w:val="vl-dyptichs-nameChar"/>
          <w:szCs w:val="22"/>
        </w:rPr>
        <w:t xml:space="preserve"> </w:t>
      </w:r>
      <w:r w:rsidRPr="006143BE">
        <w:rPr>
          <w:rStyle w:val="vl-dyptichs-nameChar"/>
          <w:szCs w:val="22"/>
        </w:rPr>
        <w:t>companions</w:t>
      </w:r>
      <w:r>
        <w:rPr>
          <w:rStyle w:val="vl-dyptichs-nameChar"/>
          <w:szCs w:val="22"/>
        </w:rPr>
        <w:t xml:space="preserve"> </w:t>
      </w:r>
      <w:r w:rsidRPr="006143BE">
        <w:rPr>
          <w:rStyle w:val="a-favoriteChar"/>
          <w:rFonts w:eastAsia="Calibri"/>
          <w:sz w:val="20"/>
          <w:szCs w:val="20"/>
        </w:rPr>
        <w:t>(03-06-845)</w:t>
      </w:r>
      <w:r>
        <w:rPr>
          <w:rStyle w:val="a-favoriteChar"/>
          <w:rFonts w:eastAsia="Calibri"/>
          <w:sz w:val="20"/>
          <w:szCs w:val="20"/>
        </w:rPr>
        <w:t xml:space="preserve">. These glorious martyrs were all government officials who were put in prison by the Caliph after he conquered the town of Amorium in upper Phrygia. The town was overcome through the treachery of an apostate Christian named Badzites. All the others, save the traitor, were put to death by the sword, including innocent peasants who had sought refuge in the town. The 42 nobles were shut up in the dark prison and given moldy bread infrequently. One of their numbers was authorized to beg for food in the street. They were left in this condition for years, till their clothes rotted off their backs and their bodies were attacked by vermin. </w:t>
      </w:r>
    </w:p>
    <w:p w14:paraId="0DE571A8" w14:textId="50B7E44F"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 xml:space="preserve">The Caliph promised them their lives if they would only pretend to convert in public prayer. As one man, they refused. They asked the Caliph if he was in their position would he agree to a feigned conversion? He replied, "Certainly because there is nothing more important than liberty!" In this way, the Caliph acted like another Caiaphas in that he unwittingly prophesied the truth. There is nothing more important than Christian liberty, the liberty of the soul, total freedom from the passions and darkness, and God's light illuminating, bringing perfect peace, perfect knowledge, and perfect freedom. </w:t>
      </w:r>
    </w:p>
    <w:p w14:paraId="3645E9FC" w14:textId="4D22E93F"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 xml:space="preserve">Many people were sent to them to promise them all sorts of fleshly pleasures in this life and the next if only they would pretend to convert to Mohammadism. They consistently refused all blandishments and prayed the Psalter and the services as best they could in the darkness. They were in the state for seven years until they were informed the day before their impending martyrdom by the wretched apostate Badzites. </w:t>
      </w:r>
    </w:p>
    <w:p w14:paraId="332E4BFA" w14:textId="42A88E3E"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 xml:space="preserve">On the day of their execution, they were brought to the bank of the Euphrates, and a large crowd of Saracens was assembled to watch the bloody spectacle. The officer first summoned Protospatharius Theodore Craterius and proclaimed loudly to everyone that he was a lapsed priest who had become a soldier and had therefore killed many men. The officer urged Theodore to ask for Mohammed's help since he had denied Christ and should therefore expect no hope of mercy from Him. Theodore replied: "On the contrary, precisely because of all of this, I must shed my blood now for Him, that he may forgive my sins!" After a short prayer, he bowed his head and was beheaded, and all the other martyrs followed him in turn with no fear or hesitation. </w:t>
      </w:r>
    </w:p>
    <w:p w14:paraId="12259116" w14:textId="1C88762C"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Let us look at the valiant Theodore, an apostate from his calling, who the heretical Saracens, and perhaps more than a few Christians thought was beyond redemption! Let us not mince words here. There must have been some terrible reason why Theodore reneged on his priesthood. Doing such a thing would cause massive injury to the soul. He likely became a very worldly man, since after offering the unbloody sacrifice, he participated in the bloody killing of enemies as a soldier. He must have been a good soldier because he was rewarded with a high rank. The Protospatharius rank was coveted by all and given to senior generals and provincial governors, and other important dignitaries. They had a seat in the Senate and lived a lavish, opulent lifestyle. We may surmise that Theodore was living in a secular way, and perhaps he felt that he had no possibility of redemption because he had fallen so far, but God's mercy is not only beyond our own but even inconceivable to us. The former fallen priest and secular man Theodore became a luminous martyr, and all of his sins were washed away in a moment.</w:t>
      </w:r>
    </w:p>
    <w:p w14:paraId="463BB59C" w14:textId="224F2642"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 xml:space="preserve">In our day, it is likely that this scenario of a priest losing his way will happen again, many times. We live in very trying times, and there is a spiritual deadness in our days that is sometimes even among the clergy. There are political intrigue and manipulation, schism and heresy, prowling about like a roaring ravenous lion, trying to devour the church or at least the weak within her. Some will doubtlessly lose their way and fall very far. Perhaps one of those would be me, a poor sinful priest. This is why I pray to the luminous martyr Theodore. There is no sin that we cannot repent from. The pain of martyrdom is only for a moment, but the pain of eternal apostasy is forever. </w:t>
      </w:r>
    </w:p>
    <w:p w14:paraId="7BB2F97C" w14:textId="15E2D760"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God will never abandon us, even if we have abandoned hope ourselves. Let us remember that, not only for apostate priests but for anyone that has apostatized in the church Or perhaps never known the truth. We all know people that have fallen far, but God's mercy can reach anyone. We should be doing prostrations for those we love who have fallen far, believing that, like Theodore, they can make amends, even if in the last moments of their life.</w:t>
      </w:r>
    </w:p>
    <w:p w14:paraId="2D5B92C2" w14:textId="482664C6" w:rsidR="004F575F" w:rsidRDefault="004F575F" w:rsidP="00E62F0F">
      <w:pPr>
        <w:pStyle w:val="EndnoteText"/>
        <w:ind w:firstLine="288"/>
        <w:rPr>
          <w:rStyle w:val="a-favoriteChar"/>
          <w:rFonts w:eastAsia="Calibri"/>
          <w:sz w:val="20"/>
          <w:szCs w:val="20"/>
        </w:rPr>
      </w:pPr>
      <w:r>
        <w:rPr>
          <w:rStyle w:val="a-favoriteChar"/>
          <w:rFonts w:eastAsia="Calibri"/>
          <w:sz w:val="20"/>
          <w:szCs w:val="20"/>
        </w:rPr>
        <w:t>Holy martyr Theodore, pray to God for us!</w:t>
      </w:r>
    </w:p>
    <w:p w14:paraId="248ECAEE" w14:textId="1166E378" w:rsidR="004F575F" w:rsidRPr="006143BE" w:rsidRDefault="004F575F" w:rsidP="00E62F0F">
      <w:pPr>
        <w:pStyle w:val="EndnoteText"/>
        <w:ind w:firstLine="288"/>
        <w:rPr>
          <w:rStyle w:val="a-favoriteChar"/>
          <w:rFonts w:eastAsia="Calibri"/>
          <w:sz w:val="20"/>
          <w:szCs w:val="20"/>
        </w:rPr>
      </w:pPr>
      <w:r>
        <w:rPr>
          <w:rStyle w:val="a-favoriteChar"/>
          <w:rFonts w:eastAsia="Calibri"/>
          <w:sz w:val="20"/>
          <w:szCs w:val="20"/>
        </w:rPr>
        <w:t xml:space="preserve">Video about these martyrs: </w:t>
      </w:r>
      <w:hyperlink r:id="rId9" w:history="1">
        <w:r w:rsidRPr="00AB729A">
          <w:rPr>
            <w:rStyle w:val="Hyperlink"/>
          </w:rPr>
          <w:t>https://youtu.be/NKV8IUxLd5w</w:t>
        </w:r>
      </w:hyperlink>
      <w:r>
        <w:t xml:space="preserve"> and the same vide, also at </w:t>
      </w:r>
      <w:hyperlink r:id="rId10" w:history="1">
        <w:r w:rsidRPr="00AB729A">
          <w:rPr>
            <w:rStyle w:val="Hyperlink"/>
          </w:rPr>
          <w:t>https://rumble.com/vetrcd-the-40-martyrs-of-amorium-with-the-former-apostate-priest-theodore-36.html</w:t>
        </w:r>
      </w:hyperlink>
      <w:r>
        <w:t xml:space="preserve"> </w:t>
      </w:r>
    </w:p>
    <w:bookmarkEnd w:id="15"/>
  </w:endnote>
  <w:endnote w:id="40">
    <w:p w14:paraId="02F81EFA" w14:textId="7E4723EE" w:rsidR="004F575F" w:rsidRPr="00152095" w:rsidRDefault="004F575F" w:rsidP="00152095">
      <w:pPr>
        <w:pStyle w:val="vl-dyptichs-name"/>
        <w:rPr>
          <w:rStyle w:val="a-favoriteChar"/>
          <w:rFonts w:eastAsia="Calibri"/>
          <w:sz w:val="20"/>
          <w:szCs w:val="20"/>
        </w:rPr>
      </w:pPr>
      <w:r>
        <w:rPr>
          <w:rStyle w:val="EndnoteReference"/>
        </w:rPr>
        <w:endnoteRef/>
      </w:r>
      <w:r>
        <w:t xml:space="preserve"> </w:t>
      </w:r>
      <w:r w:rsidRPr="00152095">
        <w:t>NM</w:t>
      </w:r>
      <w:r>
        <w:t xml:space="preserve"> </w:t>
      </w:r>
      <w:r w:rsidRPr="00152095">
        <w:t>Manuel</w:t>
      </w:r>
      <w:r>
        <w:t xml:space="preserve"> </w:t>
      </w:r>
      <w:r w:rsidRPr="00152095">
        <w:t>the</w:t>
      </w:r>
      <w:r>
        <w:t xml:space="preserve"> </w:t>
      </w:r>
      <w:r w:rsidRPr="00152095">
        <w:t>Cretan</w:t>
      </w:r>
      <w:r>
        <w:rPr>
          <w:rStyle w:val="vl-dyptichs-noteChar"/>
        </w:rPr>
        <w:t xml:space="preserve"> (</w:t>
      </w:r>
      <w:r w:rsidRPr="00152095">
        <w:rPr>
          <w:rStyle w:val="a-favoriteChar"/>
          <w:rFonts w:eastAsia="Calibri"/>
          <w:sz w:val="20"/>
          <w:szCs w:val="20"/>
        </w:rPr>
        <w:t>03-15-1792)</w:t>
      </w:r>
      <w:r>
        <w:rPr>
          <w:rStyle w:val="a-favoriteChar"/>
          <w:rFonts w:eastAsia="Calibri"/>
          <w:sz w:val="20"/>
          <w:szCs w:val="20"/>
        </w:rPr>
        <w:t xml:space="preserve"> he was captured by the Turks during the repression that followed after a 1770 insurrection and was forcibly converted to Islam. He was able to escape and found refuge on the island of Mykonos where he became a Christian and married, but a few years later he discovered that his wife had deceived him (she was actually a secret Moslim) and he took his six children with him and went to live in another house. One day when he was on a ship with a load of wood, a Turkish warship attacked them in the saints brother-in-law recognized him and denounced him to the Turks is an apostate. The Aga commanded him to return to Islam but he replied: "There  is no question of that! I was born a Christian, and it is as a Christian that I wish to die!" He was tortured on the ship, and when upon arrival to port, the Admiral commanded that he be beheaded. In the presence of the executioner, he exclaimed "Glory to thee, O God", and meekly offered his neck, but the executioner was filled with fear and ran away. In the chaos, a soldier picked up a sword and struck the martyr in various places, but he was unable to cut off his head. He threw the saint to the ground and slit his throat. The Admiral was afraid that the Christians would honor his body and ordered therefore that it would be thrown into the sea.</w:t>
      </w:r>
    </w:p>
    <w:p w14:paraId="0C7A1639" w14:textId="03C91073" w:rsidR="004F575F" w:rsidRPr="00152095" w:rsidRDefault="004F575F">
      <w:pPr>
        <w:pStyle w:val="EndnoteText"/>
        <w:rPr>
          <w:rStyle w:val="a-favoriteChar"/>
          <w:rFonts w:eastAsia="Calibri"/>
          <w:sz w:val="20"/>
          <w:szCs w:val="20"/>
        </w:rPr>
      </w:pPr>
    </w:p>
  </w:endnote>
  <w:endnote w:id="41">
    <w:p w14:paraId="05D92BB8" w14:textId="77777777" w:rsidR="003F6975" w:rsidRDefault="003F6975" w:rsidP="003F6975">
      <w:pPr>
        <w:ind w:left="144"/>
      </w:pPr>
      <w:r>
        <w:rPr>
          <w:rStyle w:val="EndnoteReference"/>
        </w:rPr>
        <w:endnoteRef/>
      </w:r>
      <w:r>
        <w:t xml:space="preserve"> </w:t>
      </w:r>
      <w:r>
        <w:rPr>
          <w:rStyle w:val="vl-dyptichs-nameChar"/>
        </w:rPr>
        <w:t xml:space="preserve">Monk &amp; Martyr Paul </w:t>
      </w:r>
      <w:r w:rsidRPr="00724262">
        <w:rPr>
          <w:rStyle w:val="l-dyptichs-noteChar"/>
          <w:rFonts w:eastAsia="Calibri"/>
          <w:sz w:val="20"/>
          <w:szCs w:val="20"/>
        </w:rPr>
        <w:t>(+03-17-765-or-766)</w:t>
      </w:r>
      <w:r>
        <w:rPr>
          <w:rStyle w:val="l-dyptichs-noteChar"/>
          <w:rFonts w:eastAsia="Calibri"/>
          <w:sz w:val="20"/>
          <w:szCs w:val="20"/>
        </w:rPr>
        <w:t xml:space="preserve"> During  the time of the persecution of Constantine Copronymos, he was arrested in a monastery in Crete and the general and shown an icon of Christ crucified on one side with instruments of torture on the other, and ordered to choose between treading the icon underfoot or the instruments of torture. His only reply was to kneel and devoutly kiss the icon. He was nailed to some wood above a fire and burned alive.</w:t>
      </w:r>
    </w:p>
  </w:endnote>
  <w:endnote w:id="42">
    <w:p w14:paraId="1D2C0661" w14:textId="77777777" w:rsidR="003F6975" w:rsidRPr="00CA6504" w:rsidRDefault="003F6975" w:rsidP="003F6975">
      <w:pPr>
        <w:pStyle w:val="a-favorite"/>
        <w:ind w:firstLine="0"/>
        <w:rPr>
          <w:rStyle w:val="l-dyptichs-noteChar"/>
          <w:rFonts w:eastAsia="Calibri"/>
          <w:sz w:val="20"/>
          <w:szCs w:val="20"/>
        </w:rPr>
      </w:pPr>
      <w:r>
        <w:rPr>
          <w:rStyle w:val="EndnoteReference"/>
        </w:rPr>
        <w:endnoteRef/>
      </w:r>
      <w:r>
        <w:t xml:space="preserve"> </w:t>
      </w:r>
      <w:r>
        <w:rPr>
          <w:rStyle w:val="vl-dyptichs-nameChar"/>
        </w:rPr>
        <w:t xml:space="preserve">Martyrs Trophimus </w:t>
      </w:r>
      <w:r w:rsidRPr="00A9693E">
        <w:rPr>
          <w:rStyle w:val="vl-dyptichs-nameChar"/>
          <w:sz w:val="20"/>
          <w:szCs w:val="20"/>
        </w:rPr>
        <w:t>&amp;</w:t>
      </w:r>
      <w:r>
        <w:rPr>
          <w:rStyle w:val="vl-dyptichs-nameChar"/>
        </w:rPr>
        <w:t xml:space="preserve"> Eucarpian </w:t>
      </w:r>
      <w:r w:rsidRPr="009A0955">
        <w:rPr>
          <w:rStyle w:val="l-dyptichs-noteChar"/>
          <w:rFonts w:eastAsia="Calibri"/>
          <w:sz w:val="20"/>
          <w:szCs w:val="20"/>
        </w:rPr>
        <w:t>(03-18-303-5) They were bodyguards during Diocletian’s persecution</w:t>
      </w:r>
      <w:r>
        <w:rPr>
          <w:color w:val="000000"/>
          <w:sz w:val="16"/>
        </w:rPr>
        <w:t xml:space="preserve">. </w:t>
      </w:r>
      <w:r w:rsidRPr="00CA6504">
        <w:rPr>
          <w:rStyle w:val="l-dyptichs-noteChar"/>
          <w:rFonts w:eastAsia="Calibri"/>
          <w:sz w:val="20"/>
          <w:szCs w:val="20"/>
        </w:rPr>
        <w:t>During the execution of their duties, as they were traveling, a luminous cloud was seen from heaven and a voice which rebuked them because they were persecuting Christians. They fell to the ground, and the voice encouraged them to convert to the Christian faith. This they did, arriving at Nicomedia and freeing the Christians from their chains in the prisons. Of course, they were discovered and eventually put the torture but their faith proved constant..</w:t>
      </w:r>
    </w:p>
  </w:endnote>
  <w:endnote w:id="43">
    <w:p w14:paraId="3CFD71AF" w14:textId="77777777" w:rsidR="003F6975" w:rsidRDefault="003F6975" w:rsidP="003F6975">
      <w:pPr>
        <w:pStyle w:val="EndnoteText"/>
      </w:pPr>
      <w:r>
        <w:rPr>
          <w:rStyle w:val="EndnoteReference"/>
        </w:rPr>
        <w:endnoteRef/>
      </w:r>
      <w:r>
        <w:t xml:space="preserve"> 3/19 Daria was a former courtesan</w:t>
      </w:r>
    </w:p>
  </w:endnote>
  <w:endnote w:id="44">
    <w:p w14:paraId="33087DC0" w14:textId="77777777" w:rsidR="00C620C4" w:rsidRDefault="00C620C4" w:rsidP="00C620C4">
      <w:pPr>
        <w:pStyle w:val="NormalWeb"/>
        <w:ind w:firstLine="144"/>
        <w:rPr>
          <w:rStyle w:val="l-dyptichs-noteChar"/>
          <w:rFonts w:eastAsia="Calibri"/>
          <w:sz w:val="20"/>
          <w:szCs w:val="20"/>
        </w:rPr>
      </w:pPr>
      <w:r>
        <w:rPr>
          <w:rStyle w:val="EndnoteReference"/>
        </w:rPr>
        <w:endnoteRef/>
      </w:r>
      <w:r>
        <w:t xml:space="preserve"> </w:t>
      </w:r>
      <w:r>
        <w:rPr>
          <w:rStyle w:val="vl-dyptichs-nameChar"/>
        </w:rPr>
        <w:t xml:space="preserve">Cyril, Archbishop of Jesusalem </w:t>
      </w:r>
      <w:r w:rsidRPr="00724262">
        <w:rPr>
          <w:rStyle w:val="l-dyptichs-noteChar"/>
          <w:rFonts w:eastAsia="Calibri"/>
          <w:sz w:val="20"/>
          <w:szCs w:val="20"/>
        </w:rPr>
        <w:t>(03-18-386)</w:t>
      </w:r>
      <w:r>
        <w:rPr>
          <w:rStyle w:val="l-dyptichs-noteChar"/>
          <w:rFonts w:eastAsia="Calibri"/>
          <w:sz w:val="20"/>
          <w:szCs w:val="20"/>
        </w:rPr>
        <w:t xml:space="preserve"> Sometimes we modern Christians mistakenly believe that there was some golden age in the church when there was no persecution or great calm, or the truth was always proclaimed. If we read the lives of the saints we will see that the great strugglers throughout the centuries endured lies, calumnies, imprisonment, death, deposition, personal danger and betrayal, political persecution, and the great podvig of seeing how men (even those with political authority or bishops and priests ) can act like they are not even human to other men. If we study the lives of the saints, we will not be surprised that in our modern era there are bishops and priests who are speaking heresy and showing political ambition, indifference to human suffering, and a worldly outlook about everything, which in our era is especially noticeable and how some idolized science and secular wisdom, and the insanity of sexual immorality and gender confusion. </w:t>
      </w:r>
    </w:p>
    <w:p w14:paraId="67CCF0C2" w14:textId="77777777" w:rsidR="00C620C4" w:rsidRDefault="00C620C4" w:rsidP="00C620C4">
      <w:pPr>
        <w:pStyle w:val="NormalWeb"/>
        <w:ind w:firstLine="144"/>
        <w:rPr>
          <w:rStyle w:val="l-dyptichs-noteChar"/>
          <w:rFonts w:eastAsia="Calibri"/>
          <w:sz w:val="20"/>
          <w:szCs w:val="20"/>
        </w:rPr>
      </w:pPr>
      <w:r>
        <w:rPr>
          <w:rStyle w:val="l-dyptichs-noteChar"/>
          <w:rFonts w:eastAsia="Calibri"/>
          <w:sz w:val="20"/>
          <w:szCs w:val="20"/>
        </w:rPr>
        <w:t xml:space="preserve">Our holy Father Cyril  of Jerusalem was great struggler in tempestuous times. There were many times he was in personal danger and his natural inclination was not to dispute and fight but he was forced to fight many times for the truth of the faith. </w:t>
      </w:r>
    </w:p>
    <w:p w14:paraId="3C3D43A7" w14:textId="77777777" w:rsidR="00C620C4" w:rsidRPr="007A65FC" w:rsidRDefault="00C620C4" w:rsidP="00C620C4">
      <w:pPr>
        <w:pStyle w:val="NormalWeb"/>
        <w:ind w:firstLine="144"/>
        <w:rPr>
          <w:rStyle w:val="l-dyptichs-noteChar"/>
          <w:rFonts w:eastAsia="Calibri"/>
          <w:sz w:val="20"/>
          <w:szCs w:val="20"/>
        </w:rPr>
      </w:pPr>
      <w:r>
        <w:rPr>
          <w:rStyle w:val="l-dyptichs-noteChar"/>
          <w:rFonts w:eastAsia="Calibri"/>
          <w:sz w:val="20"/>
          <w:szCs w:val="20"/>
        </w:rPr>
        <w:t>In our day we see bishops and priests giving into the world, fearful of their positions and desiring to be praised as wise because they parrot the lies of the world, the struggles of anyone who had the courage to maintain their faith in the midst of great pressures, should inspire us to pray for those saints and to rebuke ourselves when we show the slightest bit of cowardice.</w:t>
      </w:r>
    </w:p>
  </w:endnote>
  <w:endnote w:id="45">
    <w:p w14:paraId="541FB28F" w14:textId="77777777" w:rsidR="00C620C4" w:rsidRDefault="00C620C4" w:rsidP="00C620C4">
      <w:pPr>
        <w:pStyle w:val="EndnoteText"/>
      </w:pPr>
      <w:r>
        <w:rPr>
          <w:rStyle w:val="EndnoteReference"/>
        </w:rPr>
        <w:endnoteRef/>
      </w:r>
      <w:r>
        <w:t xml:space="preserve"> 4/30/1725 she was in prison 17 years!) </w:t>
      </w:r>
    </w:p>
  </w:endnote>
  <w:endnote w:id="46">
    <w:p w14:paraId="0BB02D7B" w14:textId="77777777" w:rsidR="00CF63FD" w:rsidRPr="0006282F" w:rsidRDefault="00CF63FD" w:rsidP="00CF63FD">
      <w:pPr>
        <w:pStyle w:val="a-favorite"/>
        <w:ind w:firstLine="0"/>
        <w:rPr>
          <w:rStyle w:val="l-dyptichs-noteChar"/>
          <w:rFonts w:eastAsia="Calibri"/>
          <w:sz w:val="20"/>
          <w:szCs w:val="20"/>
        </w:rPr>
      </w:pPr>
      <w:r>
        <w:rPr>
          <w:rStyle w:val="EndnoteReference"/>
        </w:rPr>
        <w:endnoteRef/>
      </w:r>
      <w:r>
        <w:t xml:space="preserve"> </w:t>
      </w:r>
      <w:r w:rsidRPr="0006282F">
        <w:rPr>
          <w:rStyle w:val="vl-dyptichs-nameChar"/>
        </w:rPr>
        <w:t>Theognostus,</w:t>
      </w:r>
      <w:r>
        <w:rPr>
          <w:rStyle w:val="vl-dyptichs-nameChar"/>
        </w:rPr>
        <w:t xml:space="preserve"> </w:t>
      </w:r>
      <w:r w:rsidRPr="0006282F">
        <w:rPr>
          <w:rStyle w:val="vl-dyptichs-nameChar"/>
        </w:rPr>
        <w:t>Metropolitan</w:t>
      </w:r>
      <w:r>
        <w:rPr>
          <w:rStyle w:val="vl-dyptichs-nameChar"/>
        </w:rPr>
        <w:t xml:space="preserve"> </w:t>
      </w:r>
      <w:r w:rsidRPr="0006282F">
        <w:rPr>
          <w:rStyle w:val="vl-dyptichs-nameChar"/>
        </w:rPr>
        <w:t>of</w:t>
      </w:r>
      <w:r>
        <w:rPr>
          <w:rStyle w:val="vl-dyptichs-nameChar"/>
        </w:rPr>
        <w:t xml:space="preserve"> </w:t>
      </w:r>
      <w:r w:rsidRPr="0006282F">
        <w:rPr>
          <w:rStyle w:val="vl-dyptichs-nameChar"/>
        </w:rPr>
        <w:t>Kiev</w:t>
      </w:r>
      <w:r>
        <w:rPr>
          <w:rStyle w:val="vl-dyptichs-nameChar"/>
        </w:rPr>
        <w:t xml:space="preserve"> </w:t>
      </w:r>
      <w:r w:rsidRPr="0006282F">
        <w:rPr>
          <w:rStyle w:val="vl-dyptichs-nameChar"/>
        </w:rPr>
        <w:t>and</w:t>
      </w:r>
      <w:r>
        <w:rPr>
          <w:rStyle w:val="vl-dyptichs-nameChar"/>
        </w:rPr>
        <w:t xml:space="preserve"> </w:t>
      </w:r>
      <w:r w:rsidRPr="0006282F">
        <w:rPr>
          <w:rStyle w:val="vl-dyptichs-nameChar"/>
        </w:rPr>
        <w:t>all</w:t>
      </w:r>
      <w:r>
        <w:rPr>
          <w:rStyle w:val="vl-dyptichs-nameChar"/>
        </w:rPr>
        <w:t xml:space="preserve"> </w:t>
      </w:r>
      <w:r w:rsidRPr="0006282F">
        <w:rPr>
          <w:rStyle w:val="vl-dyptichs-nameChar"/>
        </w:rPr>
        <w:t>Russia</w:t>
      </w:r>
      <w:r>
        <w:rPr>
          <w:color w:val="000000"/>
          <w:sz w:val="16"/>
        </w:rPr>
        <w:t xml:space="preserve"> </w:t>
      </w:r>
      <w:r w:rsidRPr="0006282F">
        <w:rPr>
          <w:rStyle w:val="l-dyptichs-noteChar"/>
          <w:rFonts w:eastAsia="Calibri"/>
          <w:sz w:val="20"/>
          <w:szCs w:val="20"/>
        </w:rPr>
        <w:t>(05-14)</w:t>
      </w:r>
      <w:r>
        <w:rPr>
          <w:rStyle w:val="l-dyptichs-noteChar"/>
          <w:rFonts w:eastAsia="Calibri"/>
          <w:sz w:val="20"/>
          <w:szCs w:val="20"/>
        </w:rPr>
        <w:t xml:space="preserve"> he was a Greek, from Constantinople. And was consecrated Metropolitan of Kiev and all Russia 1328 succeeding the sainted Metropolitan Peter (21 December). The Turkish occupiers inflicted heavy taxes on the people and wanted to also tax the clergy. The brave St. replied to the Khan words that he surely must've known would have ensured his imprisonment: "Christ our true God has redeemed his church from the pagans by His  most precious blood, and the clergy are, for this reason, free from all serfdom and service except for that of God." After  his release from prison, he saw that many churches in Moscow had been destroyed by a great fire and religious sentiment was at a low ebb, and many would not even receive communion with him. This must have been a very dark time for him, and a lesser man would have given up, but he increased his prayers and fasts and undertook the building of stone churches. He blessed St. Sergius of Rodonezh. He lived in the time of St. Gregory Palamas and fully agree with the saints teaching and transmitted Palamite doctrines in his church. His incorrupt relics were discovered in 1471 and several years later, he appeared in glory and restored speech to a dumb man who had come to pray at his tomb.</w:t>
      </w:r>
    </w:p>
  </w:endnote>
  <w:endnote w:id="47">
    <w:p w14:paraId="42D8C3C1" w14:textId="33906A6E" w:rsidR="006C762D" w:rsidRDefault="006C762D">
      <w:pPr>
        <w:pStyle w:val="EndnoteText"/>
      </w:pPr>
      <w:r>
        <w:rPr>
          <w:rStyle w:val="EndnoteReference"/>
        </w:rPr>
        <w:endnoteRef/>
      </w:r>
      <w:r>
        <w:t xml:space="preserve"> </w:t>
      </w:r>
      <w:hyperlink r:id="rId11" w:history="1">
        <w:r w:rsidRPr="00297BB8">
          <w:rPr>
            <w:rStyle w:val="Hyperlink"/>
          </w:rPr>
          <w:t>https://www.johnsanidopoulos.com/2017/05/holy-new-martyr-paul-of-peloponnesos.html</w:t>
        </w:r>
      </w:hyperlink>
      <w:r>
        <w:t xml:space="preserve"> </w:t>
      </w:r>
    </w:p>
  </w:endnote>
  <w:endnote w:id="48">
    <w:p w14:paraId="1935C1BF" w14:textId="77777777" w:rsidR="00C620C4" w:rsidRPr="00B931CF" w:rsidRDefault="00C620C4" w:rsidP="00C620C4">
      <w:pPr>
        <w:pStyle w:val="NormalWeb"/>
        <w:ind w:firstLine="144"/>
        <w:rPr>
          <w:rStyle w:val="l-dyptichs-noteChar"/>
          <w:rFonts w:eastAsia="Calibri"/>
          <w:sz w:val="20"/>
          <w:szCs w:val="20"/>
        </w:rPr>
      </w:pPr>
      <w:r>
        <w:rPr>
          <w:rStyle w:val="EndnoteReference"/>
        </w:rPr>
        <w:endnoteRef/>
      </w:r>
      <w:r>
        <w:t xml:space="preserve"> </w:t>
      </w:r>
      <w:r w:rsidRPr="00DC00BA">
        <w:rPr>
          <w:rStyle w:val="vl-dyptichs-nameChar"/>
        </w:rPr>
        <w:t>NM Prince Constantine &amp; sons, Steven, Radu &amp; Matthew &amp; advisor Ianache Vacarescu</w:t>
      </w:r>
      <w:r w:rsidRPr="00DC00BA">
        <w:t xml:space="preserve"> </w:t>
      </w:r>
      <w:r w:rsidRPr="00B931CF">
        <w:rPr>
          <w:rStyle w:val="l-dyptichs-noteChar"/>
          <w:rFonts w:eastAsia="Calibri"/>
          <w:sz w:val="20"/>
          <w:szCs w:val="20"/>
        </w:rPr>
        <w:t xml:space="preserve">The holy Prince Constantine Brancoveanu, the son of Prince Matthew Basarab, was born in 1654. </w:t>
      </w:r>
      <w:r>
        <w:rPr>
          <w:rStyle w:val="l-dyptichs-noteChar"/>
          <w:rFonts w:eastAsia="Calibri"/>
          <w:sz w:val="20"/>
          <w:szCs w:val="20"/>
        </w:rPr>
        <w:t xml:space="preserve">When </w:t>
      </w:r>
      <w:r w:rsidRPr="00B931CF">
        <w:rPr>
          <w:rStyle w:val="l-dyptichs-noteChar"/>
          <w:rFonts w:eastAsia="Calibri"/>
          <w:sz w:val="20"/>
          <w:szCs w:val="20"/>
        </w:rPr>
        <w:t>Prince Serban Cantacuzino died on October 19, 1688, Constantine was chosen to succeed him as Prince of the Romanian Land (Wallachia). Saint Constantine was a wise and just ruler who was guided by Christian principles, and worked for the benefit of his people. He also built and restored many churches and monasteries. His philanthropy extended even into Transylvania and Moldavia, which were ruled by others.</w:t>
      </w:r>
    </w:p>
    <w:p w14:paraId="3E567F26" w14:textId="77777777" w:rsidR="00C620C4" w:rsidRDefault="00C620C4" w:rsidP="00C620C4">
      <w:pPr>
        <w:pStyle w:val="NormalWeb"/>
        <w:ind w:firstLine="144"/>
        <w:rPr>
          <w:rStyle w:val="l-dyptichs-noteChar"/>
          <w:rFonts w:eastAsia="Calibri"/>
          <w:sz w:val="20"/>
          <w:szCs w:val="20"/>
        </w:rPr>
      </w:pPr>
      <w:r w:rsidRPr="00B931CF">
        <w:rPr>
          <w:rStyle w:val="l-dyptichs-noteChar"/>
          <w:rFonts w:eastAsia="Calibri"/>
          <w:sz w:val="20"/>
          <w:szCs w:val="20"/>
        </w:rPr>
        <w:t>In 1714, after a reign of twenty-five years, Saint Constantine, his sons (Saints Constantine the Younger, Stephen Brancoveanu, Radu Brancoveanu, and Matthew Brancoveanu) and his sons-in-law were arrested by soldiers sent to Bucharest by Sultan Ahmed III (1703-1730)</w:t>
      </w:r>
      <w:r>
        <w:rPr>
          <w:rStyle w:val="l-dyptichs-noteChar"/>
          <w:rFonts w:eastAsia="Calibri"/>
          <w:sz w:val="20"/>
          <w:szCs w:val="20"/>
        </w:rPr>
        <w:t xml:space="preserve">, because he had been unable to pay the exorbitant taxes. The holy Prince endured all things and declared, as an old man aged 60, "if this trial comes from God because of my sins, may his will be done. If it is from the wickedness of men who desire my room, may God forgive my enemies." </w:t>
      </w:r>
    </w:p>
    <w:p w14:paraId="1758A894" w14:textId="77777777" w:rsidR="00C620C4" w:rsidRDefault="00C620C4" w:rsidP="00C620C4">
      <w:pPr>
        <w:pStyle w:val="NormalWeb"/>
        <w:ind w:firstLine="144"/>
        <w:rPr>
          <w:rStyle w:val="l-dyptichs-noteChar"/>
          <w:rFonts w:eastAsia="Calibri"/>
          <w:sz w:val="20"/>
          <w:szCs w:val="20"/>
        </w:rPr>
      </w:pPr>
      <w:r>
        <w:rPr>
          <w:rStyle w:val="l-dyptichs-noteChar"/>
          <w:rFonts w:eastAsia="Calibri"/>
          <w:sz w:val="20"/>
          <w:szCs w:val="20"/>
        </w:rPr>
        <w:t>His arrest was wholly because</w:t>
      </w:r>
      <w:r w:rsidRPr="00B931CF">
        <w:rPr>
          <w:rStyle w:val="l-dyptichs-noteChar"/>
          <w:rFonts w:eastAsia="Calibri"/>
          <w:sz w:val="20"/>
          <w:szCs w:val="20"/>
        </w:rPr>
        <w:t xml:space="preserve"> </w:t>
      </w:r>
      <w:r>
        <w:rPr>
          <w:rStyle w:val="l-dyptichs-noteChar"/>
          <w:rFonts w:eastAsia="Calibri"/>
          <w:sz w:val="20"/>
          <w:szCs w:val="20"/>
        </w:rPr>
        <w:t xml:space="preserve">the of the love of money. When the soldiers were unable to find much money in the palace, they brought the </w:t>
      </w:r>
      <w:r w:rsidRPr="00B931CF">
        <w:rPr>
          <w:rStyle w:val="l-dyptichs-noteChar"/>
          <w:rFonts w:eastAsia="Calibri"/>
          <w:sz w:val="20"/>
          <w:szCs w:val="20"/>
        </w:rPr>
        <w:t>prisoners</w:t>
      </w:r>
      <w:r>
        <w:rPr>
          <w:rStyle w:val="l-dyptichs-noteChar"/>
          <w:rFonts w:eastAsia="Calibri"/>
          <w:sz w:val="20"/>
          <w:szCs w:val="20"/>
        </w:rPr>
        <w:t>, with prince’s entire family and his faithful counselor</w:t>
      </w:r>
      <w:r w:rsidRPr="00B931CF">
        <w:rPr>
          <w:rStyle w:val="l-dyptichs-noteChar"/>
          <w:rFonts w:eastAsia="Calibri"/>
          <w:sz w:val="20"/>
          <w:szCs w:val="20"/>
        </w:rPr>
        <w:t xml:space="preserve"> to Constantinople, </w:t>
      </w:r>
      <w:r>
        <w:rPr>
          <w:rStyle w:val="l-dyptichs-noteChar"/>
          <w:rFonts w:eastAsia="Calibri"/>
          <w:sz w:val="20"/>
          <w:szCs w:val="20"/>
        </w:rPr>
        <w:t>hoping to extract a ransom.  He</w:t>
      </w:r>
      <w:r w:rsidRPr="00B931CF">
        <w:rPr>
          <w:rStyle w:val="l-dyptichs-noteChar"/>
          <w:rFonts w:eastAsia="Calibri"/>
          <w:sz w:val="20"/>
          <w:szCs w:val="20"/>
        </w:rPr>
        <w:t xml:space="preserve"> </w:t>
      </w:r>
      <w:r>
        <w:rPr>
          <w:rStyle w:val="l-dyptichs-noteChar"/>
          <w:rFonts w:eastAsia="Calibri"/>
          <w:sz w:val="20"/>
          <w:szCs w:val="20"/>
        </w:rPr>
        <w:t>was</w:t>
      </w:r>
      <w:r w:rsidRPr="00B931CF">
        <w:rPr>
          <w:rStyle w:val="l-dyptichs-noteChar"/>
          <w:rFonts w:eastAsia="Calibri"/>
          <w:sz w:val="20"/>
          <w:szCs w:val="20"/>
        </w:rPr>
        <w:t xml:space="preserve"> tortured for four months</w:t>
      </w:r>
      <w:r>
        <w:rPr>
          <w:rStyle w:val="l-dyptichs-noteChar"/>
          <w:rFonts w:eastAsia="Calibri"/>
          <w:sz w:val="20"/>
          <w:szCs w:val="20"/>
        </w:rPr>
        <w:t xml:space="preserve">, with such things as the wheel and red hot iron, and nails which are forced into his hands and feet. </w:t>
      </w:r>
    </w:p>
    <w:p w14:paraId="3F47EC17" w14:textId="77777777" w:rsidR="00C620C4" w:rsidRDefault="00C620C4" w:rsidP="00C620C4">
      <w:pPr>
        <w:pStyle w:val="NormalWeb"/>
        <w:ind w:firstLine="144"/>
        <w:rPr>
          <w:rStyle w:val="l-dyptichs-noteChar"/>
          <w:rFonts w:eastAsia="Calibri"/>
          <w:sz w:val="20"/>
          <w:szCs w:val="20"/>
        </w:rPr>
      </w:pPr>
      <w:r w:rsidRPr="00B931CF">
        <w:rPr>
          <w:rStyle w:val="l-dyptichs-noteChar"/>
          <w:rFonts w:eastAsia="Calibri"/>
          <w:sz w:val="20"/>
          <w:szCs w:val="20"/>
        </w:rPr>
        <w:t xml:space="preserve">Prince Constantine was told that if he and his sons wanted to escape death, they would have to convert to Islam and pay a large sum of money. Constantine did not have the money required by the Turks, and he did not wish to convert to the Moslem faith. Seeing that neither tortures nor threats would induce the prisoners to forsake Christ, the Turks sentenced them to death. </w:t>
      </w:r>
    </w:p>
    <w:p w14:paraId="4538FC48" w14:textId="77777777" w:rsidR="00C620C4" w:rsidRPr="00B931CF" w:rsidRDefault="00C620C4" w:rsidP="00C620C4">
      <w:pPr>
        <w:pStyle w:val="NormalWeb"/>
        <w:ind w:firstLine="144"/>
        <w:rPr>
          <w:rStyle w:val="l-dyptichs-noteChar"/>
          <w:rFonts w:eastAsia="Calibri"/>
          <w:sz w:val="20"/>
          <w:szCs w:val="20"/>
        </w:rPr>
      </w:pPr>
      <w:r>
        <w:rPr>
          <w:rStyle w:val="l-dyptichs-noteChar"/>
          <w:rFonts w:eastAsia="Calibri"/>
          <w:sz w:val="20"/>
          <w:szCs w:val="20"/>
        </w:rPr>
        <w:t>On the day of Dormition, they were taken to the scaffold,  before the Sultan and his viziers and gutless ambassadors from the great European powers. His youngest son Matthew was age 12 and walked to the head of the procession. They were made to kneel in rows. The holy Prince told his children: "My children, take courage! We have lost everything in this world. Let us at least save our souls, washing our sins in our blood. Think of all that Christ endured for us! May your glorious faith not be shaken at this hour." The eldest three sons were beheaded and when it came time for the child Matthew he was frightened and promised to become a Muslim. His father told him: "it would be better to die a thousand times than to betray our faith, that no one can rest from us." Matthew regained his courage and calmly gave his head to the executioner, saying: "I want to die a Christian; go on, cut it off!"</w:t>
      </w:r>
    </w:p>
    <w:p w14:paraId="36332C66" w14:textId="77777777" w:rsidR="00C620C4" w:rsidRDefault="00C620C4" w:rsidP="00C620C4">
      <w:pPr>
        <w:pStyle w:val="NormalWeb"/>
        <w:ind w:firstLine="144"/>
      </w:pPr>
      <w:r w:rsidRPr="00B931CF">
        <w:rPr>
          <w:rStyle w:val="l-dyptichs-noteChar"/>
          <w:rFonts w:eastAsia="Calibri"/>
          <w:sz w:val="20"/>
          <w:szCs w:val="20"/>
        </w:rPr>
        <w:t>On the Feast of the Dormition (August 15), the sixty-year-old prince, his sons, and his counsellor Ianache Vacarescu died as martyrs for Christ. Their bodies were left unburied for three days, then they were thrown into the sea. Their relics were recovered by Orthodox Christians who brought them to the Monastery of the Theotokos on the island of Chalki.</w:t>
      </w:r>
      <w:r>
        <w:rPr>
          <w:rStyle w:val="l-dyptichs-noteChar"/>
          <w:rFonts w:eastAsia="Calibri"/>
          <w:sz w:val="20"/>
          <w:szCs w:val="20"/>
        </w:rPr>
        <w:t xml:space="preserve"> </w:t>
      </w:r>
      <w:r w:rsidRPr="00B931CF">
        <w:rPr>
          <w:rStyle w:val="l-dyptichs-noteChar"/>
          <w:rFonts w:eastAsia="Calibri"/>
          <w:sz w:val="20"/>
          <w:szCs w:val="20"/>
        </w:rPr>
        <w:t xml:space="preserve">Saint Constantine’s wife Marica brought his holy relics back to Bucharest and placed them in the church of Saint George the New, which he had founded. He was glorified by the Orthodox Church of Romania in 1992.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BE76" w14:textId="6BDC2867" w:rsidR="004F575F" w:rsidRPr="003D5A0B" w:rsidRDefault="004F575F" w:rsidP="003D5A0B">
    <w:pPr>
      <w:jc w:val="center"/>
      <w:rPr>
        <w:sz w:val="20"/>
        <w:szCs w:val="20"/>
      </w:rPr>
    </w:pPr>
    <w:r w:rsidRPr="003D5A0B">
      <w:rPr>
        <w:sz w:val="20"/>
        <w:szCs w:val="20"/>
      </w:rPr>
      <w:t>Page</w:t>
    </w:r>
    <w:r>
      <w:rPr>
        <w:sz w:val="20"/>
        <w:szCs w:val="20"/>
      </w:rPr>
      <w:t xml:space="preserve"> </w:t>
    </w:r>
    <w:r w:rsidRPr="003D5A0B">
      <w:rPr>
        <w:b/>
        <w:bCs/>
        <w:sz w:val="20"/>
        <w:szCs w:val="20"/>
      </w:rPr>
      <w:fldChar w:fldCharType="begin"/>
    </w:r>
    <w:r w:rsidRPr="003D5A0B">
      <w:rPr>
        <w:b/>
        <w:bCs/>
        <w:sz w:val="20"/>
        <w:szCs w:val="20"/>
      </w:rPr>
      <w:instrText xml:space="preserve"> PAGE  \* Arabic  \* MERGEFORMAT </w:instrText>
    </w:r>
    <w:r w:rsidRPr="003D5A0B">
      <w:rPr>
        <w:b/>
        <w:bCs/>
        <w:sz w:val="20"/>
        <w:szCs w:val="20"/>
      </w:rPr>
      <w:fldChar w:fldCharType="separate"/>
    </w:r>
    <w:r w:rsidRPr="003D5A0B">
      <w:rPr>
        <w:b/>
        <w:bCs/>
        <w:noProof/>
        <w:sz w:val="20"/>
        <w:szCs w:val="20"/>
      </w:rPr>
      <w:t>1</w:t>
    </w:r>
    <w:r w:rsidRPr="003D5A0B">
      <w:rPr>
        <w:b/>
        <w:bCs/>
        <w:sz w:val="20"/>
        <w:szCs w:val="20"/>
      </w:rPr>
      <w:fldChar w:fldCharType="end"/>
    </w:r>
    <w:r>
      <w:rPr>
        <w:sz w:val="20"/>
        <w:szCs w:val="20"/>
      </w:rPr>
      <w:t xml:space="preserve"> </w:t>
    </w:r>
    <w:r w:rsidRPr="003D5A0B">
      <w:rPr>
        <w:sz w:val="20"/>
        <w:szCs w:val="20"/>
      </w:rPr>
      <w:t>of</w:t>
    </w:r>
    <w:r>
      <w:rPr>
        <w:sz w:val="20"/>
        <w:szCs w:val="20"/>
      </w:rPr>
      <w:t xml:space="preserve"> </w:t>
    </w:r>
    <w:r w:rsidRPr="003D5A0B">
      <w:rPr>
        <w:b/>
        <w:bCs/>
        <w:sz w:val="20"/>
        <w:szCs w:val="20"/>
      </w:rPr>
      <w:fldChar w:fldCharType="begin"/>
    </w:r>
    <w:r w:rsidRPr="003D5A0B">
      <w:rPr>
        <w:b/>
        <w:bCs/>
        <w:sz w:val="20"/>
        <w:szCs w:val="20"/>
      </w:rPr>
      <w:instrText xml:space="preserve"> NUMPAGES  \* Arabic  \* MERGEFORMAT </w:instrText>
    </w:r>
    <w:r w:rsidRPr="003D5A0B">
      <w:rPr>
        <w:b/>
        <w:bCs/>
        <w:sz w:val="20"/>
        <w:szCs w:val="20"/>
      </w:rPr>
      <w:fldChar w:fldCharType="separate"/>
    </w:r>
    <w:r w:rsidRPr="003D5A0B">
      <w:rPr>
        <w:b/>
        <w:bCs/>
        <w:noProof/>
        <w:sz w:val="20"/>
        <w:szCs w:val="20"/>
      </w:rPr>
      <w:t>2</w:t>
    </w:r>
    <w:r w:rsidRPr="003D5A0B">
      <w:rPr>
        <w:b/>
        <w:bCs/>
        <w:sz w:val="20"/>
        <w:szCs w:val="20"/>
      </w:rPr>
      <w:fldChar w:fldCharType="end"/>
    </w:r>
    <w:r>
      <w:rPr>
        <w:b/>
        <w:bCs/>
        <w:sz w:val="20"/>
        <w:szCs w:val="20"/>
      </w:rPr>
      <w:t xml:space="preserve">   </w:t>
    </w:r>
    <w:r w:rsidRPr="003D5A0B">
      <w:rPr>
        <w:sz w:val="20"/>
        <w:szCs w:val="20"/>
      </w:rPr>
      <w:t>Updated:</w:t>
    </w:r>
    <w:r>
      <w:rPr>
        <w:sz w:val="20"/>
        <w:szCs w:val="20"/>
      </w:rPr>
      <w:t xml:space="preserve"> </w:t>
    </w:r>
    <w:r w:rsidRPr="003D5A0B">
      <w:rPr>
        <w:sz w:val="20"/>
        <w:szCs w:val="20"/>
      </w:rPr>
      <w:fldChar w:fldCharType="begin"/>
    </w:r>
    <w:r w:rsidRPr="003D5A0B">
      <w:rPr>
        <w:sz w:val="20"/>
        <w:szCs w:val="20"/>
      </w:rPr>
      <w:instrText xml:space="preserve"> SAVEDATE \@"M/d/yyyy\ HH:mm:ss\ AM/PM" </w:instrText>
    </w:r>
    <w:r w:rsidRPr="003D5A0B">
      <w:rPr>
        <w:sz w:val="20"/>
        <w:szCs w:val="20"/>
      </w:rPr>
      <w:fldChar w:fldCharType="separate"/>
    </w:r>
    <w:r w:rsidR="00937D28">
      <w:rPr>
        <w:noProof/>
        <w:sz w:val="20"/>
        <w:szCs w:val="20"/>
      </w:rPr>
      <w:t>12/31/2024 08:40:00 AM</w:t>
    </w:r>
    <w:r w:rsidRPr="003D5A0B">
      <w:rPr>
        <w:sz w:val="20"/>
        <w:szCs w:val="20"/>
      </w:rPr>
      <w:fldChar w:fldCharType="end"/>
    </w:r>
    <w:r w:rsidR="00461495">
      <w:rPr>
        <w:sz w:val="20"/>
        <w:szCs w:val="20"/>
      </w:rPr>
      <w:t xml:space="preserve"> </w:t>
    </w:r>
  </w:p>
  <w:p w14:paraId="54BBF0C8" w14:textId="4B14711C" w:rsidR="004F575F" w:rsidRDefault="004F575F" w:rsidP="00BD3C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0DBF" w14:textId="74436970" w:rsidR="004F575F" w:rsidRDefault="004F575F" w:rsidP="00BD3CE7">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4E6A3" w14:textId="77777777" w:rsidR="00CC7AB7" w:rsidRDefault="00CC7AB7" w:rsidP="00BD3CE7">
      <w:pPr>
        <w:spacing w:after="0" w:line="240" w:lineRule="auto"/>
      </w:pPr>
      <w:r>
        <w:separator/>
      </w:r>
    </w:p>
  </w:footnote>
  <w:footnote w:type="continuationSeparator" w:id="0">
    <w:p w14:paraId="56AB86BB" w14:textId="77777777" w:rsidR="00CC7AB7" w:rsidRDefault="00CC7AB7" w:rsidP="00BD3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6CC1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6ED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F476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56C9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40D9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A1C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4054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5C9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1EE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A42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4FC23062"/>
    <w:lvl w:ilvl="0">
      <w:start w:val="1"/>
      <w:numFmt w:val="decimal"/>
      <w:lvlText w:val="%1."/>
      <w:lvlJc w:val="left"/>
      <w:pPr>
        <w:ind w:left="1170" w:hanging="360"/>
      </w:pPr>
      <w:rPr>
        <w:rFonts w:ascii="Verdana" w:hAnsi="Verdana" w:cs="Times New Roman"/>
        <w:i/>
        <w:color w:val="auto"/>
        <w:sz w:val="16"/>
        <w:szCs w:val="24"/>
        <w:lang w:val="en-US"/>
      </w:rPr>
    </w:lvl>
  </w:abstractNum>
  <w:abstractNum w:abstractNumId="11" w15:restartNumberingAfterBreak="0">
    <w:nsid w:val="019865C4"/>
    <w:multiLevelType w:val="hybridMultilevel"/>
    <w:tmpl w:val="159A15C4"/>
    <w:lvl w:ilvl="0" w:tplc="4CB40E04">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A34F3"/>
    <w:multiLevelType w:val="multilevel"/>
    <w:tmpl w:val="F44C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1F151E"/>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111B00"/>
    <w:multiLevelType w:val="hybridMultilevel"/>
    <w:tmpl w:val="30D2587A"/>
    <w:lvl w:ilvl="0" w:tplc="8396756E">
      <w:start w:val="1"/>
      <w:numFmt w:val="decimal"/>
      <w:suff w:val="space"/>
      <w:lvlText w:val="%1."/>
      <w:lvlJc w:val="left"/>
      <w:pPr>
        <w:ind w:left="0" w:firstLine="0"/>
      </w:pPr>
      <w:rPr>
        <w:rFonts w:hint="default"/>
        <w:sz w:val="12"/>
        <w:szCs w:val="12"/>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15:restartNumberingAfterBreak="0">
    <w:nsid w:val="23C56C58"/>
    <w:multiLevelType w:val="hybridMultilevel"/>
    <w:tmpl w:val="55786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A8686A"/>
    <w:multiLevelType w:val="hybridMultilevel"/>
    <w:tmpl w:val="AB16D6F2"/>
    <w:lvl w:ilvl="0" w:tplc="8D36D37A">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810AB"/>
    <w:multiLevelType w:val="hybridMultilevel"/>
    <w:tmpl w:val="AC78202A"/>
    <w:lvl w:ilvl="0" w:tplc="4D727B30">
      <w:start w:val="1"/>
      <w:numFmt w:val="decimal"/>
      <w:lvlText w:val="%1."/>
      <w:lvlJc w:val="left"/>
      <w:pPr>
        <w:ind w:left="360" w:hanging="360"/>
      </w:pPr>
      <w:rPr>
        <w:sz w:val="12"/>
        <w:szCs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B46CF7"/>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0A481D"/>
    <w:multiLevelType w:val="hybridMultilevel"/>
    <w:tmpl w:val="96B65882"/>
    <w:lvl w:ilvl="0" w:tplc="0BBCACA4">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61078"/>
    <w:multiLevelType w:val="hybridMultilevel"/>
    <w:tmpl w:val="0F082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612F4A"/>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A509D1"/>
    <w:multiLevelType w:val="singleLevel"/>
    <w:tmpl w:val="D24C23FE"/>
    <w:lvl w:ilvl="0">
      <w:start w:val="1"/>
      <w:numFmt w:val="decimal"/>
      <w:lvlText w:val="%1."/>
      <w:lvlJc w:val="left"/>
      <w:pPr>
        <w:ind w:left="1620" w:hanging="360"/>
      </w:pPr>
      <w:rPr>
        <w:rFonts w:ascii="Verdana" w:hAnsi="Verdana" w:cs="Times New Roman"/>
        <w:i/>
        <w:color w:val="auto"/>
        <w:sz w:val="16"/>
        <w:szCs w:val="24"/>
        <w:lang w:val="en-US"/>
      </w:rPr>
    </w:lvl>
  </w:abstractNum>
  <w:abstractNum w:abstractNumId="23" w15:restartNumberingAfterBreak="0">
    <w:nsid w:val="41D426AA"/>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B2621C"/>
    <w:multiLevelType w:val="hybridMultilevel"/>
    <w:tmpl w:val="2566331C"/>
    <w:lvl w:ilvl="0" w:tplc="0BBCACA4">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70982"/>
    <w:multiLevelType w:val="hybridMultilevel"/>
    <w:tmpl w:val="6CCE9758"/>
    <w:lvl w:ilvl="0" w:tplc="4CB40E04">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C06BB"/>
    <w:multiLevelType w:val="hybridMultilevel"/>
    <w:tmpl w:val="6A2A50FE"/>
    <w:lvl w:ilvl="0" w:tplc="8D36D37A">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D2E1D"/>
    <w:multiLevelType w:val="hybridMultilevel"/>
    <w:tmpl w:val="A81A6B2A"/>
    <w:lvl w:ilvl="0" w:tplc="FFFFFFFF">
      <w:start w:val="1"/>
      <w:numFmt w:val="decimal"/>
      <w:suff w:val="space"/>
      <w:lvlText w:val="%1."/>
      <w:lvlJc w:val="left"/>
      <w:pPr>
        <w:ind w:left="144" w:firstLine="0"/>
      </w:pPr>
      <w:rPr>
        <w:rFonts w:hint="default"/>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9251B5"/>
    <w:multiLevelType w:val="hybridMultilevel"/>
    <w:tmpl w:val="A7DAF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F56969"/>
    <w:multiLevelType w:val="hybridMultilevel"/>
    <w:tmpl w:val="68700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D399D"/>
    <w:multiLevelType w:val="hybridMultilevel"/>
    <w:tmpl w:val="23840900"/>
    <w:lvl w:ilvl="0" w:tplc="A824F230">
      <w:start w:val="20"/>
      <w:numFmt w:val="decimal"/>
      <w:lvlText w:val="%1"/>
      <w:lvlJc w:val="left"/>
      <w:pPr>
        <w:ind w:left="504" w:hanging="360"/>
      </w:pPr>
      <w:rPr>
        <w:rFonts w:hint="default"/>
        <w:sz w:val="16"/>
        <w:szCs w:val="16"/>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69BB717A"/>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4148F4"/>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784F89"/>
    <w:multiLevelType w:val="hybridMultilevel"/>
    <w:tmpl w:val="E11C7908"/>
    <w:lvl w:ilvl="0" w:tplc="C4DA5468">
      <w:start w:val="1"/>
      <w:numFmt w:val="decimal"/>
      <w:suff w:val="space"/>
      <w:lvlText w:val="%1."/>
      <w:lvlJc w:val="left"/>
      <w:pPr>
        <w:ind w:left="0" w:firstLine="0"/>
      </w:pPr>
      <w:rPr>
        <w:rFonts w:hint="default"/>
        <w:color w:val="auto"/>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A4DDA"/>
    <w:multiLevelType w:val="hybridMultilevel"/>
    <w:tmpl w:val="D86C52BC"/>
    <w:lvl w:ilvl="0" w:tplc="0BBCACA4">
      <w:start w:val="1"/>
      <w:numFmt w:val="decimal"/>
      <w:suff w:val="space"/>
      <w:lvlText w:val="%1."/>
      <w:lvlJc w:val="left"/>
      <w:pPr>
        <w:ind w:left="144" w:firstLine="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01EC6"/>
    <w:multiLevelType w:val="multilevel"/>
    <w:tmpl w:val="9F8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D6B37"/>
    <w:multiLevelType w:val="hybridMultilevel"/>
    <w:tmpl w:val="758046CA"/>
    <w:lvl w:ilvl="0" w:tplc="C4DA5468">
      <w:start w:val="1"/>
      <w:numFmt w:val="decimal"/>
      <w:suff w:val="space"/>
      <w:lvlText w:val="%1."/>
      <w:lvlJc w:val="left"/>
      <w:pPr>
        <w:ind w:left="0" w:firstLine="0"/>
      </w:pPr>
      <w:rPr>
        <w:rFonts w:hint="default"/>
        <w:color w:val="auto"/>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D02D9"/>
    <w:multiLevelType w:val="hybridMultilevel"/>
    <w:tmpl w:val="758046CA"/>
    <w:lvl w:ilvl="0" w:tplc="FFFFFFFF">
      <w:start w:val="1"/>
      <w:numFmt w:val="decimal"/>
      <w:suff w:val="space"/>
      <w:lvlText w:val="%1."/>
      <w:lvlJc w:val="left"/>
      <w:pPr>
        <w:ind w:left="0" w:firstLine="0"/>
      </w:pPr>
      <w:rPr>
        <w:rFonts w:hint="default"/>
        <w:color w:val="auto"/>
        <w:sz w:val="12"/>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3929223">
    <w:abstractNumId w:val="10"/>
  </w:num>
  <w:num w:numId="2" w16cid:durableId="1903253895">
    <w:abstractNumId w:val="10"/>
  </w:num>
  <w:num w:numId="3" w16cid:durableId="619843173">
    <w:abstractNumId w:val="22"/>
  </w:num>
  <w:num w:numId="4" w16cid:durableId="67119923">
    <w:abstractNumId w:val="9"/>
  </w:num>
  <w:num w:numId="5" w16cid:durableId="1266885978">
    <w:abstractNumId w:val="7"/>
  </w:num>
  <w:num w:numId="6" w16cid:durableId="925303114">
    <w:abstractNumId w:val="6"/>
  </w:num>
  <w:num w:numId="7" w16cid:durableId="834034138">
    <w:abstractNumId w:val="5"/>
  </w:num>
  <w:num w:numId="8" w16cid:durableId="945889017">
    <w:abstractNumId w:val="4"/>
  </w:num>
  <w:num w:numId="9" w16cid:durableId="1113599784">
    <w:abstractNumId w:val="8"/>
  </w:num>
  <w:num w:numId="10" w16cid:durableId="669411746">
    <w:abstractNumId w:val="3"/>
  </w:num>
  <w:num w:numId="11" w16cid:durableId="1441686922">
    <w:abstractNumId w:val="2"/>
  </w:num>
  <w:num w:numId="12" w16cid:durableId="708336131">
    <w:abstractNumId w:val="1"/>
  </w:num>
  <w:num w:numId="13" w16cid:durableId="1430615613">
    <w:abstractNumId w:val="0"/>
  </w:num>
  <w:num w:numId="14" w16cid:durableId="103620876">
    <w:abstractNumId w:val="36"/>
  </w:num>
  <w:num w:numId="15" w16cid:durableId="1958415227">
    <w:abstractNumId w:val="25"/>
  </w:num>
  <w:num w:numId="16" w16cid:durableId="757753570">
    <w:abstractNumId w:val="16"/>
  </w:num>
  <w:num w:numId="17" w16cid:durableId="2061051285">
    <w:abstractNumId w:val="26"/>
  </w:num>
  <w:num w:numId="18" w16cid:durableId="376390177">
    <w:abstractNumId w:val="11"/>
  </w:num>
  <w:num w:numId="19" w16cid:durableId="1828084997">
    <w:abstractNumId w:val="19"/>
  </w:num>
  <w:num w:numId="20" w16cid:durableId="484053048">
    <w:abstractNumId w:val="24"/>
  </w:num>
  <w:num w:numId="21" w16cid:durableId="430246707">
    <w:abstractNumId w:val="34"/>
  </w:num>
  <w:num w:numId="22" w16cid:durableId="1966543873">
    <w:abstractNumId w:val="30"/>
  </w:num>
  <w:num w:numId="23" w16cid:durableId="489641027">
    <w:abstractNumId w:val="12"/>
  </w:num>
  <w:num w:numId="24" w16cid:durableId="12345184">
    <w:abstractNumId w:val="35"/>
  </w:num>
  <w:num w:numId="25" w16cid:durableId="497768500">
    <w:abstractNumId w:val="14"/>
  </w:num>
  <w:num w:numId="26" w16cid:durableId="1047874525">
    <w:abstractNumId w:val="27"/>
  </w:num>
  <w:num w:numId="27" w16cid:durableId="1981305188">
    <w:abstractNumId w:val="15"/>
  </w:num>
  <w:num w:numId="28" w16cid:durableId="2049715674">
    <w:abstractNumId w:val="20"/>
  </w:num>
  <w:num w:numId="29" w16cid:durableId="1449855745">
    <w:abstractNumId w:val="28"/>
  </w:num>
  <w:num w:numId="30" w16cid:durableId="936983150">
    <w:abstractNumId w:val="29"/>
  </w:num>
  <w:num w:numId="31" w16cid:durableId="1187866123">
    <w:abstractNumId w:val="33"/>
  </w:num>
  <w:num w:numId="32" w16cid:durableId="1459571897">
    <w:abstractNumId w:val="13"/>
  </w:num>
  <w:num w:numId="33" w16cid:durableId="1660307321">
    <w:abstractNumId w:val="37"/>
  </w:num>
  <w:num w:numId="34" w16cid:durableId="2000887131">
    <w:abstractNumId w:val="32"/>
  </w:num>
  <w:num w:numId="35" w16cid:durableId="499346545">
    <w:abstractNumId w:val="18"/>
  </w:num>
  <w:num w:numId="36" w16cid:durableId="320932275">
    <w:abstractNumId w:val="23"/>
  </w:num>
  <w:num w:numId="37" w16cid:durableId="563174899">
    <w:abstractNumId w:val="31"/>
  </w:num>
  <w:num w:numId="38" w16cid:durableId="2017802706">
    <w:abstractNumId w:val="21"/>
  </w:num>
  <w:num w:numId="39" w16cid:durableId="1092510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7"/>
  <w:hideSpellingErrors/>
  <w:hideGrammaticalErrors/>
  <w:proofState w:spelling="clean" w:grammar="clean"/>
  <w:revisionView w:inkAnnotation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rc0MTUzMbIwt7BQ0lEKTi0uzszPAykwMawFAP/gpMctAAAA"/>
    <w:docVar w:name="dgnword-docGUID" w:val="{C988B437-1742-4F9A-9D7F-B4C38F4EC807}"/>
    <w:docVar w:name="dgnword-eventsink" w:val="1848877273472"/>
  </w:docVars>
  <w:rsids>
    <w:rsidRoot w:val="0090760F"/>
    <w:rsid w:val="000013C8"/>
    <w:rsid w:val="00001E98"/>
    <w:rsid w:val="000029DA"/>
    <w:rsid w:val="000072EF"/>
    <w:rsid w:val="000134ED"/>
    <w:rsid w:val="0001484C"/>
    <w:rsid w:val="00020B24"/>
    <w:rsid w:val="00023EC8"/>
    <w:rsid w:val="00032BEA"/>
    <w:rsid w:val="00033B45"/>
    <w:rsid w:val="000370F2"/>
    <w:rsid w:val="0004035C"/>
    <w:rsid w:val="00055379"/>
    <w:rsid w:val="0006122A"/>
    <w:rsid w:val="00061BC6"/>
    <w:rsid w:val="0006282F"/>
    <w:rsid w:val="00062892"/>
    <w:rsid w:val="0006289C"/>
    <w:rsid w:val="000648CB"/>
    <w:rsid w:val="0006762F"/>
    <w:rsid w:val="0008529A"/>
    <w:rsid w:val="00091056"/>
    <w:rsid w:val="00092A87"/>
    <w:rsid w:val="000A7B66"/>
    <w:rsid w:val="000B3654"/>
    <w:rsid w:val="000C2812"/>
    <w:rsid w:val="000D0602"/>
    <w:rsid w:val="000D2570"/>
    <w:rsid w:val="000D3F4E"/>
    <w:rsid w:val="000E4CB7"/>
    <w:rsid w:val="000E4DEA"/>
    <w:rsid w:val="0013064C"/>
    <w:rsid w:val="00143CA4"/>
    <w:rsid w:val="0014635C"/>
    <w:rsid w:val="00152095"/>
    <w:rsid w:val="00154FE1"/>
    <w:rsid w:val="0015637F"/>
    <w:rsid w:val="0019685C"/>
    <w:rsid w:val="001A7B05"/>
    <w:rsid w:val="001B0D93"/>
    <w:rsid w:val="001B1DFF"/>
    <w:rsid w:val="001C2F56"/>
    <w:rsid w:val="001C3E64"/>
    <w:rsid w:val="001C5A61"/>
    <w:rsid w:val="001C6D48"/>
    <w:rsid w:val="001F0F6F"/>
    <w:rsid w:val="001F6EFE"/>
    <w:rsid w:val="002204BB"/>
    <w:rsid w:val="002220D5"/>
    <w:rsid w:val="00230056"/>
    <w:rsid w:val="00231FC2"/>
    <w:rsid w:val="002337DD"/>
    <w:rsid w:val="00254B50"/>
    <w:rsid w:val="00257B94"/>
    <w:rsid w:val="00260EB0"/>
    <w:rsid w:val="002619AE"/>
    <w:rsid w:val="002647F3"/>
    <w:rsid w:val="00273D6D"/>
    <w:rsid w:val="00276644"/>
    <w:rsid w:val="002819D8"/>
    <w:rsid w:val="00286600"/>
    <w:rsid w:val="00295282"/>
    <w:rsid w:val="00297B55"/>
    <w:rsid w:val="002C35B9"/>
    <w:rsid w:val="002C7FA9"/>
    <w:rsid w:val="002E0887"/>
    <w:rsid w:val="002E3804"/>
    <w:rsid w:val="002E4D04"/>
    <w:rsid w:val="002E5CF1"/>
    <w:rsid w:val="002E6DED"/>
    <w:rsid w:val="002F2614"/>
    <w:rsid w:val="00306F94"/>
    <w:rsid w:val="00316C85"/>
    <w:rsid w:val="00316DA4"/>
    <w:rsid w:val="003249AE"/>
    <w:rsid w:val="003272EC"/>
    <w:rsid w:val="00331FCA"/>
    <w:rsid w:val="00334C2A"/>
    <w:rsid w:val="003361C1"/>
    <w:rsid w:val="003458E2"/>
    <w:rsid w:val="003731C7"/>
    <w:rsid w:val="00383B7C"/>
    <w:rsid w:val="003A40D3"/>
    <w:rsid w:val="003B402C"/>
    <w:rsid w:val="003C08A7"/>
    <w:rsid w:val="003C3AFA"/>
    <w:rsid w:val="003D5A0B"/>
    <w:rsid w:val="003D6D8E"/>
    <w:rsid w:val="003E301E"/>
    <w:rsid w:val="003F1923"/>
    <w:rsid w:val="003F6975"/>
    <w:rsid w:val="00404E19"/>
    <w:rsid w:val="00405BE1"/>
    <w:rsid w:val="00407251"/>
    <w:rsid w:val="0042538B"/>
    <w:rsid w:val="00454E12"/>
    <w:rsid w:val="00456C82"/>
    <w:rsid w:val="00461495"/>
    <w:rsid w:val="004A07F1"/>
    <w:rsid w:val="004A2FE2"/>
    <w:rsid w:val="004B2455"/>
    <w:rsid w:val="004D4025"/>
    <w:rsid w:val="004E1ABF"/>
    <w:rsid w:val="004F14BD"/>
    <w:rsid w:val="004F1FC5"/>
    <w:rsid w:val="004F575F"/>
    <w:rsid w:val="00513316"/>
    <w:rsid w:val="00514192"/>
    <w:rsid w:val="00523685"/>
    <w:rsid w:val="005262FB"/>
    <w:rsid w:val="005310E5"/>
    <w:rsid w:val="00531B0B"/>
    <w:rsid w:val="00555432"/>
    <w:rsid w:val="00555D70"/>
    <w:rsid w:val="00573B6C"/>
    <w:rsid w:val="0057448F"/>
    <w:rsid w:val="00574659"/>
    <w:rsid w:val="005754F7"/>
    <w:rsid w:val="00576C78"/>
    <w:rsid w:val="00584BF8"/>
    <w:rsid w:val="0058586A"/>
    <w:rsid w:val="00587129"/>
    <w:rsid w:val="00592F60"/>
    <w:rsid w:val="005B3B06"/>
    <w:rsid w:val="005C2542"/>
    <w:rsid w:val="005D0E7F"/>
    <w:rsid w:val="005D26C3"/>
    <w:rsid w:val="005D5781"/>
    <w:rsid w:val="005E0A92"/>
    <w:rsid w:val="005E3BBE"/>
    <w:rsid w:val="005F2CBF"/>
    <w:rsid w:val="00606C5C"/>
    <w:rsid w:val="00610BFE"/>
    <w:rsid w:val="006143BE"/>
    <w:rsid w:val="0065180F"/>
    <w:rsid w:val="006555BB"/>
    <w:rsid w:val="00657E14"/>
    <w:rsid w:val="00662141"/>
    <w:rsid w:val="00670F98"/>
    <w:rsid w:val="00677F3D"/>
    <w:rsid w:val="006C068D"/>
    <w:rsid w:val="006C762D"/>
    <w:rsid w:val="006C7983"/>
    <w:rsid w:val="006E5577"/>
    <w:rsid w:val="0071107C"/>
    <w:rsid w:val="00724262"/>
    <w:rsid w:val="00731713"/>
    <w:rsid w:val="00750821"/>
    <w:rsid w:val="00755885"/>
    <w:rsid w:val="00760FDB"/>
    <w:rsid w:val="0077183A"/>
    <w:rsid w:val="00773D09"/>
    <w:rsid w:val="00783DBC"/>
    <w:rsid w:val="0078613F"/>
    <w:rsid w:val="0079430F"/>
    <w:rsid w:val="007A15D9"/>
    <w:rsid w:val="007A55D4"/>
    <w:rsid w:val="007A65FC"/>
    <w:rsid w:val="007B6C50"/>
    <w:rsid w:val="007C0932"/>
    <w:rsid w:val="007E6718"/>
    <w:rsid w:val="007E7BCC"/>
    <w:rsid w:val="00812BD4"/>
    <w:rsid w:val="008207ED"/>
    <w:rsid w:val="00836EBB"/>
    <w:rsid w:val="00855B60"/>
    <w:rsid w:val="00871133"/>
    <w:rsid w:val="0088159C"/>
    <w:rsid w:val="00887003"/>
    <w:rsid w:val="00887DFC"/>
    <w:rsid w:val="008A1569"/>
    <w:rsid w:val="008A1EBA"/>
    <w:rsid w:val="008B756D"/>
    <w:rsid w:val="008C1BF6"/>
    <w:rsid w:val="008C25C6"/>
    <w:rsid w:val="008C53B2"/>
    <w:rsid w:val="008D0B77"/>
    <w:rsid w:val="008D3E5F"/>
    <w:rsid w:val="008E14FA"/>
    <w:rsid w:val="008E31BD"/>
    <w:rsid w:val="008F7FF9"/>
    <w:rsid w:val="009007F3"/>
    <w:rsid w:val="00902269"/>
    <w:rsid w:val="009039F2"/>
    <w:rsid w:val="0090760F"/>
    <w:rsid w:val="00912B74"/>
    <w:rsid w:val="00914C18"/>
    <w:rsid w:val="009155E5"/>
    <w:rsid w:val="00920C48"/>
    <w:rsid w:val="0092355C"/>
    <w:rsid w:val="009238D9"/>
    <w:rsid w:val="00925E8C"/>
    <w:rsid w:val="00927756"/>
    <w:rsid w:val="00931677"/>
    <w:rsid w:val="009352AD"/>
    <w:rsid w:val="00937D28"/>
    <w:rsid w:val="009469F1"/>
    <w:rsid w:val="009522CA"/>
    <w:rsid w:val="009522F5"/>
    <w:rsid w:val="00952BF8"/>
    <w:rsid w:val="009917E8"/>
    <w:rsid w:val="009A0955"/>
    <w:rsid w:val="009A4844"/>
    <w:rsid w:val="009B3A29"/>
    <w:rsid w:val="009C7DB6"/>
    <w:rsid w:val="009D4346"/>
    <w:rsid w:val="009D4BF6"/>
    <w:rsid w:val="009E7293"/>
    <w:rsid w:val="009F4A12"/>
    <w:rsid w:val="009F75A0"/>
    <w:rsid w:val="00A0213A"/>
    <w:rsid w:val="00A041EC"/>
    <w:rsid w:val="00A2451B"/>
    <w:rsid w:val="00A266FD"/>
    <w:rsid w:val="00A33167"/>
    <w:rsid w:val="00A3663F"/>
    <w:rsid w:val="00A45B2E"/>
    <w:rsid w:val="00A61190"/>
    <w:rsid w:val="00A614F7"/>
    <w:rsid w:val="00A638E6"/>
    <w:rsid w:val="00A6410F"/>
    <w:rsid w:val="00A6469B"/>
    <w:rsid w:val="00A64710"/>
    <w:rsid w:val="00A9693E"/>
    <w:rsid w:val="00A97CD4"/>
    <w:rsid w:val="00AB3BBE"/>
    <w:rsid w:val="00AB4B88"/>
    <w:rsid w:val="00AC1FE0"/>
    <w:rsid w:val="00AC7848"/>
    <w:rsid w:val="00AE3524"/>
    <w:rsid w:val="00AE628D"/>
    <w:rsid w:val="00AF7653"/>
    <w:rsid w:val="00B05AEF"/>
    <w:rsid w:val="00B067FA"/>
    <w:rsid w:val="00B22BB1"/>
    <w:rsid w:val="00B45242"/>
    <w:rsid w:val="00B54C95"/>
    <w:rsid w:val="00B55AF2"/>
    <w:rsid w:val="00B56041"/>
    <w:rsid w:val="00B60C41"/>
    <w:rsid w:val="00B71BF0"/>
    <w:rsid w:val="00B823FD"/>
    <w:rsid w:val="00B824CE"/>
    <w:rsid w:val="00B9002D"/>
    <w:rsid w:val="00B9091B"/>
    <w:rsid w:val="00B924B7"/>
    <w:rsid w:val="00B931CF"/>
    <w:rsid w:val="00B952E3"/>
    <w:rsid w:val="00B96847"/>
    <w:rsid w:val="00BA11E6"/>
    <w:rsid w:val="00BA5934"/>
    <w:rsid w:val="00BA60D2"/>
    <w:rsid w:val="00BB4630"/>
    <w:rsid w:val="00BB5A60"/>
    <w:rsid w:val="00BB6B3D"/>
    <w:rsid w:val="00BB766F"/>
    <w:rsid w:val="00BC244E"/>
    <w:rsid w:val="00BC25EB"/>
    <w:rsid w:val="00BC4C16"/>
    <w:rsid w:val="00BC7E24"/>
    <w:rsid w:val="00BD3CE7"/>
    <w:rsid w:val="00BE397E"/>
    <w:rsid w:val="00C402D5"/>
    <w:rsid w:val="00C54482"/>
    <w:rsid w:val="00C560F1"/>
    <w:rsid w:val="00C620C4"/>
    <w:rsid w:val="00C80D52"/>
    <w:rsid w:val="00C82895"/>
    <w:rsid w:val="00CA6504"/>
    <w:rsid w:val="00CA70FF"/>
    <w:rsid w:val="00CB21B5"/>
    <w:rsid w:val="00CC3657"/>
    <w:rsid w:val="00CC4ADB"/>
    <w:rsid w:val="00CC5F62"/>
    <w:rsid w:val="00CC7AB7"/>
    <w:rsid w:val="00CF2EB2"/>
    <w:rsid w:val="00CF63FD"/>
    <w:rsid w:val="00CF6AA7"/>
    <w:rsid w:val="00D12334"/>
    <w:rsid w:val="00D147E2"/>
    <w:rsid w:val="00D24262"/>
    <w:rsid w:val="00D25866"/>
    <w:rsid w:val="00D30BB0"/>
    <w:rsid w:val="00D35B5A"/>
    <w:rsid w:val="00D36F50"/>
    <w:rsid w:val="00D45FD2"/>
    <w:rsid w:val="00D5239C"/>
    <w:rsid w:val="00D57343"/>
    <w:rsid w:val="00D64623"/>
    <w:rsid w:val="00D678A1"/>
    <w:rsid w:val="00D744D2"/>
    <w:rsid w:val="00D8207D"/>
    <w:rsid w:val="00D92C62"/>
    <w:rsid w:val="00DB0F3C"/>
    <w:rsid w:val="00DC00BA"/>
    <w:rsid w:val="00DC28E2"/>
    <w:rsid w:val="00DD02E3"/>
    <w:rsid w:val="00DD726A"/>
    <w:rsid w:val="00DE16D8"/>
    <w:rsid w:val="00E06BD6"/>
    <w:rsid w:val="00E30AC1"/>
    <w:rsid w:val="00E32F09"/>
    <w:rsid w:val="00E41B0C"/>
    <w:rsid w:val="00E5623C"/>
    <w:rsid w:val="00E62216"/>
    <w:rsid w:val="00E62F0F"/>
    <w:rsid w:val="00E83524"/>
    <w:rsid w:val="00E87B0A"/>
    <w:rsid w:val="00E954AD"/>
    <w:rsid w:val="00EA04BD"/>
    <w:rsid w:val="00EA4DA0"/>
    <w:rsid w:val="00ED2900"/>
    <w:rsid w:val="00ED7086"/>
    <w:rsid w:val="00EE04EE"/>
    <w:rsid w:val="00EF31D9"/>
    <w:rsid w:val="00F026FA"/>
    <w:rsid w:val="00F21C61"/>
    <w:rsid w:val="00F225C3"/>
    <w:rsid w:val="00F26EEA"/>
    <w:rsid w:val="00F27F45"/>
    <w:rsid w:val="00F35D21"/>
    <w:rsid w:val="00F464C6"/>
    <w:rsid w:val="00F46F11"/>
    <w:rsid w:val="00F523B8"/>
    <w:rsid w:val="00F60F56"/>
    <w:rsid w:val="00F6158A"/>
    <w:rsid w:val="00F617FE"/>
    <w:rsid w:val="00F81408"/>
    <w:rsid w:val="00F8157B"/>
    <w:rsid w:val="00F962F0"/>
    <w:rsid w:val="00FA358A"/>
    <w:rsid w:val="00FA6A6E"/>
    <w:rsid w:val="00FB74F1"/>
    <w:rsid w:val="00FC0B08"/>
    <w:rsid w:val="00FC3484"/>
    <w:rsid w:val="00FC3523"/>
    <w:rsid w:val="00FC37D0"/>
    <w:rsid w:val="00FC7DA6"/>
    <w:rsid w:val="00FD2D33"/>
    <w:rsid w:val="00FD3646"/>
    <w:rsid w:val="00FD48DA"/>
    <w:rsid w:val="00FE2E6F"/>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36096"/>
  <w15:chartTrackingRefBased/>
  <w15:docId w15:val="{BC8039D6-8C20-4E1B-9CC3-EEF15CE4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0F"/>
  </w:style>
  <w:style w:type="paragraph" w:styleId="Heading1">
    <w:name w:val="heading 1"/>
    <w:basedOn w:val="Normal"/>
    <w:next w:val="Normal"/>
    <w:link w:val="Heading1Char"/>
    <w:uiPriority w:val="9"/>
    <w:qFormat/>
    <w:rsid w:val="00FA6A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0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931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20B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avorite">
    <w:name w:val="a-favorite"/>
    <w:basedOn w:val="Normal"/>
    <w:link w:val="a-favoriteChar"/>
    <w:qFormat/>
    <w:rsid w:val="00E30AC1"/>
    <w:pPr>
      <w:spacing w:before="100" w:beforeAutospacing="1" w:after="100" w:afterAutospacing="1" w:line="300" w:lineRule="auto"/>
      <w:ind w:firstLine="360"/>
    </w:pPr>
    <w:rPr>
      <w:rFonts w:ascii="Calibri" w:eastAsia="Times New Roman" w:hAnsi="Calibri" w:cs="Calibri"/>
      <w:sz w:val="24"/>
      <w:szCs w:val="24"/>
    </w:rPr>
  </w:style>
  <w:style w:type="character" w:customStyle="1" w:styleId="a-favoriteChar">
    <w:name w:val="a-favorite Char"/>
    <w:link w:val="a-favorite"/>
    <w:rsid w:val="00E30AC1"/>
    <w:rPr>
      <w:rFonts w:ascii="Calibri" w:eastAsia="Times New Roman" w:hAnsi="Calibri" w:cs="Calibri"/>
      <w:sz w:val="24"/>
      <w:szCs w:val="24"/>
    </w:rPr>
  </w:style>
  <w:style w:type="paragraph" w:customStyle="1" w:styleId="a-favorite-no-indent">
    <w:name w:val="a-favorite-no-indent"/>
    <w:basedOn w:val="a-favorite"/>
    <w:link w:val="a-favorite-no-indentChar"/>
    <w:qFormat/>
    <w:rsid w:val="00020B24"/>
    <w:pPr>
      <w:ind w:firstLine="0"/>
    </w:pPr>
  </w:style>
  <w:style w:type="character" w:customStyle="1" w:styleId="a-favorite-no-indentChar">
    <w:name w:val="a-favorite-no-indent Char"/>
    <w:link w:val="a-favorite-no-indent"/>
    <w:rsid w:val="00020B24"/>
    <w:rPr>
      <w:rFonts w:ascii="Calibri" w:eastAsia="Times New Roman" w:hAnsi="Calibri" w:cs="Calibri"/>
      <w:sz w:val="24"/>
      <w:szCs w:val="24"/>
    </w:rPr>
  </w:style>
  <w:style w:type="paragraph" w:customStyle="1" w:styleId="base--li">
    <w:name w:val="base--li"/>
    <w:basedOn w:val="Normal"/>
    <w:rsid w:val="00020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e--p">
    <w:name w:val="base--p"/>
    <w:basedOn w:val="Normal"/>
    <w:rsid w:val="00020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breadcrumbs-slash">
    <w:name w:val="header--breadcrumbs-slash"/>
    <w:basedOn w:val="DefaultParagraphFont"/>
    <w:rsid w:val="00020B24"/>
  </w:style>
  <w:style w:type="character" w:customStyle="1" w:styleId="Heading2Char">
    <w:name w:val="Heading 2 Char"/>
    <w:basedOn w:val="DefaultParagraphFont"/>
    <w:link w:val="Heading2"/>
    <w:uiPriority w:val="9"/>
    <w:rsid w:val="00020B2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020B2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20B24"/>
    <w:rPr>
      <w:color w:val="0000FF"/>
      <w:u w:val="single"/>
    </w:rPr>
  </w:style>
  <w:style w:type="character" w:customStyle="1" w:styleId="jumbotron--get-started-span">
    <w:name w:val="jumbotron--get-started-span"/>
    <w:basedOn w:val="DefaultParagraphFont"/>
    <w:rsid w:val="00020B24"/>
  </w:style>
  <w:style w:type="paragraph" w:customStyle="1" w:styleId="jumbotron--nav-li">
    <w:name w:val="jumbotron--nav-li"/>
    <w:basedOn w:val="Normal"/>
    <w:rsid w:val="00020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ctenia-lrg">
    <w:name w:val="l-ectenia-lrg"/>
    <w:basedOn w:val="Normal"/>
    <w:link w:val="l-ectenia-lrgChar"/>
    <w:qFormat/>
    <w:rsid w:val="00020B24"/>
    <w:pPr>
      <w:spacing w:after="0" w:line="240" w:lineRule="auto"/>
      <w:ind w:left="288" w:hanging="288"/>
    </w:pPr>
    <w:rPr>
      <w:rFonts w:ascii="Times New Roman" w:eastAsia="Times New Roman" w:hAnsi="Times New Roman" w:cs="Times New Roman"/>
      <w:sz w:val="32"/>
      <w:szCs w:val="24"/>
    </w:rPr>
  </w:style>
  <w:style w:type="character" w:customStyle="1" w:styleId="l-ectenia-lrgChar">
    <w:name w:val="l-ectenia-lrg Char"/>
    <w:link w:val="l-ectenia-lrg"/>
    <w:rsid w:val="00020B24"/>
    <w:rPr>
      <w:rFonts w:ascii="Times New Roman" w:eastAsia="Times New Roman" w:hAnsi="Times New Roman" w:cs="Times New Roman"/>
      <w:sz w:val="32"/>
      <w:szCs w:val="24"/>
    </w:rPr>
  </w:style>
  <w:style w:type="paragraph" w:customStyle="1" w:styleId="l-arrow-lrg">
    <w:name w:val="l-arrow-lrg"/>
    <w:basedOn w:val="l-ectenia-lrg"/>
    <w:next w:val="l-ectenia-lrg"/>
    <w:link w:val="l-arrow-lrgChar"/>
    <w:qFormat/>
    <w:rsid w:val="00020B24"/>
    <w:rPr>
      <w:sz w:val="20"/>
    </w:rPr>
  </w:style>
  <w:style w:type="character" w:customStyle="1" w:styleId="l-arrow-lrgChar">
    <w:name w:val="l-arrow-lrg Char"/>
    <w:link w:val="l-arrow-lrg"/>
    <w:rsid w:val="00020B24"/>
    <w:rPr>
      <w:rFonts w:ascii="Times New Roman" w:eastAsia="Times New Roman" w:hAnsi="Times New Roman" w:cs="Times New Roman"/>
      <w:sz w:val="20"/>
      <w:szCs w:val="24"/>
    </w:rPr>
  </w:style>
  <w:style w:type="character" w:customStyle="1" w:styleId="l-choir-label-large">
    <w:name w:val="l-choir-label-large"/>
    <w:rsid w:val="00020B24"/>
    <w:rPr>
      <w:rFonts w:ascii="Bookman Old Style" w:hAnsi="Bookman Old Style" w:cs="Arial"/>
      <w:b/>
      <w:bCs/>
      <w:i/>
      <w:iCs/>
      <w:smallCaps/>
      <w:color w:val="808080"/>
      <w:sz w:val="28"/>
      <w:szCs w:val="36"/>
    </w:rPr>
  </w:style>
  <w:style w:type="paragraph" w:customStyle="1" w:styleId="l-choir-lrg">
    <w:name w:val="l-choir-lrg"/>
    <w:basedOn w:val="l-ectenia-lrg"/>
    <w:link w:val="l-choir-lrgChar"/>
    <w:qFormat/>
    <w:rsid w:val="00020B24"/>
    <w:pPr>
      <w:spacing w:line="360" w:lineRule="auto"/>
      <w:ind w:left="0" w:firstLine="288"/>
    </w:pPr>
    <w:rPr>
      <w:rFonts w:ascii="Bookman Old Style" w:hAnsi="Bookman Old Style"/>
      <w:color w:val="44546A"/>
    </w:rPr>
  </w:style>
  <w:style w:type="character" w:customStyle="1" w:styleId="l-choir-lrgChar">
    <w:name w:val="l-choir-lrg Char"/>
    <w:link w:val="l-choir-lrg"/>
    <w:rsid w:val="00020B24"/>
    <w:rPr>
      <w:rFonts w:ascii="Bookman Old Style" w:eastAsia="Times New Roman" w:hAnsi="Bookman Old Style" w:cs="Times New Roman"/>
      <w:color w:val="44546A"/>
      <w:sz w:val="32"/>
      <w:szCs w:val="24"/>
    </w:rPr>
  </w:style>
  <w:style w:type="character" w:customStyle="1" w:styleId="l-deacon-only-aloud-label">
    <w:name w:val="l-deacon-only-aloud-label"/>
    <w:rsid w:val="00020B24"/>
    <w:rPr>
      <w:rFonts w:ascii="Times New Roman" w:hAnsi="Times New Roman" w:cs="Garamond"/>
      <w:bCs/>
      <w:i/>
      <w:iCs/>
      <w:smallCaps/>
      <w:sz w:val="30"/>
      <w:szCs w:val="36"/>
    </w:rPr>
  </w:style>
  <w:style w:type="paragraph" w:customStyle="1" w:styleId="l-dyptichs-name-lrg">
    <w:name w:val="l-dyptichs-name-lrg"/>
    <w:basedOn w:val="Normal"/>
    <w:link w:val="l-dyptichs-name-lrgChar"/>
    <w:qFormat/>
    <w:rsid w:val="0090760F"/>
    <w:pPr>
      <w:tabs>
        <w:tab w:val="left" w:pos="360"/>
      </w:tabs>
      <w:spacing w:after="0" w:line="300" w:lineRule="auto"/>
    </w:pPr>
    <w:rPr>
      <w:rFonts w:ascii="Calibri" w:eastAsia="Times New Roman" w:hAnsi="Calibri" w:cs="Arial"/>
      <w:sz w:val="28"/>
      <w:szCs w:val="20"/>
    </w:rPr>
  </w:style>
  <w:style w:type="character" w:customStyle="1" w:styleId="l-dyptichs-name-lrgChar">
    <w:name w:val="l-dyptichs-name-lrg Char"/>
    <w:link w:val="l-dyptichs-name-lrg"/>
    <w:rsid w:val="00020B24"/>
    <w:rPr>
      <w:rFonts w:ascii="Calibri" w:eastAsia="Times New Roman" w:hAnsi="Calibri" w:cs="Arial"/>
      <w:sz w:val="28"/>
      <w:szCs w:val="20"/>
    </w:rPr>
  </w:style>
  <w:style w:type="paragraph" w:customStyle="1" w:styleId="l-dyptichs-name">
    <w:name w:val="l-dyptichs-name"/>
    <w:basedOn w:val="l-dyptichs-name-lrg"/>
    <w:link w:val="l-dyptichs-nameChar"/>
    <w:qFormat/>
    <w:rsid w:val="0090760F"/>
    <w:rPr>
      <w:rFonts w:cs="Calibri"/>
    </w:rPr>
  </w:style>
  <w:style w:type="character" w:customStyle="1" w:styleId="l-dyptichs-nameChar">
    <w:name w:val="l-dyptichs-name Char"/>
    <w:link w:val="l-dyptichs-name"/>
    <w:rsid w:val="00020B24"/>
    <w:rPr>
      <w:rFonts w:ascii="Calibri" w:eastAsia="Times New Roman" w:hAnsi="Calibri" w:cs="Calibri"/>
      <w:sz w:val="28"/>
      <w:szCs w:val="20"/>
    </w:rPr>
  </w:style>
  <w:style w:type="paragraph" w:customStyle="1" w:styleId="vl-dyptichs-name">
    <w:name w:val="vl-dyptichs-name"/>
    <w:basedOn w:val="Normal"/>
    <w:link w:val="vl-dyptichs-nameChar"/>
    <w:qFormat/>
    <w:rsid w:val="00576C78"/>
    <w:pPr>
      <w:spacing w:after="0" w:line="300" w:lineRule="auto"/>
      <w:ind w:left="288" w:hanging="288"/>
    </w:pPr>
    <w:rPr>
      <w:rFonts w:ascii="Calibri" w:eastAsia="Calibri" w:hAnsi="Calibri" w:cs="Times New Roman"/>
      <w:sz w:val="36"/>
    </w:rPr>
  </w:style>
  <w:style w:type="character" w:customStyle="1" w:styleId="vl-dyptichs-nameChar">
    <w:name w:val="vl-dyptichs-name Char"/>
    <w:link w:val="vl-dyptichs-name"/>
    <w:rsid w:val="00576C78"/>
    <w:rPr>
      <w:rFonts w:ascii="Calibri" w:eastAsia="Calibri" w:hAnsi="Calibri" w:cs="Times New Roman"/>
      <w:sz w:val="36"/>
    </w:rPr>
  </w:style>
  <w:style w:type="paragraph" w:customStyle="1" w:styleId="l-dyptichs-name-no-vl">
    <w:name w:val="l-dyptichs-name-no-vl"/>
    <w:basedOn w:val="vl-dyptichs-name"/>
    <w:next w:val="vl-dyptichs-name"/>
    <w:link w:val="l-dyptichs-name-no-vlChar"/>
    <w:qFormat/>
    <w:rsid w:val="00D678A1"/>
    <w:rPr>
      <w:i/>
      <w:color w:val="5B9BD5" w:themeColor="accent5"/>
    </w:rPr>
  </w:style>
  <w:style w:type="character" w:customStyle="1" w:styleId="l-dyptichs-name-no-vlChar">
    <w:name w:val="l-dyptichs-name-no-vl Char"/>
    <w:link w:val="l-dyptichs-name-no-vl"/>
    <w:rsid w:val="00D678A1"/>
    <w:rPr>
      <w:rFonts w:ascii="Calibri" w:eastAsia="Calibri" w:hAnsi="Calibri" w:cs="Times New Roman"/>
      <w:i/>
      <w:color w:val="5B9BD5" w:themeColor="accent5"/>
      <w:sz w:val="36"/>
    </w:rPr>
  </w:style>
  <w:style w:type="paragraph" w:customStyle="1" w:styleId="l-dyptichs-note">
    <w:name w:val="l-dyptichs-note"/>
    <w:basedOn w:val="Normal"/>
    <w:next w:val="l-dyptichs-name"/>
    <w:link w:val="l-dyptichs-noteChar"/>
    <w:qFormat/>
    <w:rsid w:val="002647F3"/>
    <w:pPr>
      <w:tabs>
        <w:tab w:val="left" w:pos="360"/>
      </w:tabs>
      <w:spacing w:after="0" w:line="360" w:lineRule="auto"/>
    </w:pPr>
    <w:rPr>
      <w:rFonts w:ascii="Calibri" w:eastAsia="Times New Roman" w:hAnsi="Calibri" w:cs="Calibri"/>
      <w:color w:val="000000"/>
      <w:sz w:val="16"/>
      <w:szCs w:val="16"/>
    </w:rPr>
  </w:style>
  <w:style w:type="character" w:customStyle="1" w:styleId="l-dyptichs-noteChar">
    <w:name w:val="l-dyptichs-note Char"/>
    <w:link w:val="l-dyptichs-note"/>
    <w:rsid w:val="002647F3"/>
    <w:rPr>
      <w:rFonts w:ascii="Calibri" w:eastAsia="Times New Roman" w:hAnsi="Calibri" w:cs="Calibri"/>
      <w:color w:val="000000"/>
      <w:sz w:val="16"/>
      <w:szCs w:val="16"/>
    </w:rPr>
  </w:style>
  <w:style w:type="paragraph" w:customStyle="1" w:styleId="l-dyptichs-note-vl">
    <w:name w:val="l-dyptichs-note-vl"/>
    <w:basedOn w:val="Normal"/>
    <w:next w:val="vl-dyptichs-name"/>
    <w:link w:val="l-dyptichs-note-vlChar"/>
    <w:qFormat/>
    <w:rsid w:val="00020B24"/>
    <w:pPr>
      <w:spacing w:after="0" w:line="300" w:lineRule="auto"/>
    </w:pPr>
    <w:rPr>
      <w:rFonts w:ascii="Calibri" w:eastAsia="Calibri" w:hAnsi="Calibri" w:cs="Times New Roman"/>
      <w:sz w:val="16"/>
    </w:rPr>
  </w:style>
  <w:style w:type="character" w:customStyle="1" w:styleId="l-dyptichs-note-vlChar">
    <w:name w:val="l-dyptichs-note-vl Char"/>
    <w:link w:val="l-dyptichs-note-vl"/>
    <w:rsid w:val="00020B24"/>
    <w:rPr>
      <w:rFonts w:ascii="Calibri" w:eastAsia="Calibri" w:hAnsi="Calibri" w:cs="Times New Roman"/>
      <w:sz w:val="16"/>
    </w:rPr>
  </w:style>
  <w:style w:type="paragraph" w:customStyle="1" w:styleId="l-dyptichs-vl">
    <w:name w:val="l-dyptichs-vl"/>
    <w:basedOn w:val="Normal"/>
    <w:link w:val="l-dyptichs-vlChar"/>
    <w:qFormat/>
    <w:rsid w:val="00020B24"/>
    <w:pPr>
      <w:spacing w:after="0" w:line="300" w:lineRule="auto"/>
    </w:pPr>
    <w:rPr>
      <w:rFonts w:ascii="Calibri" w:eastAsia="Calibri" w:hAnsi="Calibri" w:cs="Times New Roman"/>
      <w:sz w:val="36"/>
    </w:rPr>
  </w:style>
  <w:style w:type="character" w:customStyle="1" w:styleId="l-dyptichs-vlChar">
    <w:name w:val="l-dyptichs-vl Char"/>
    <w:link w:val="l-dyptichs-vl"/>
    <w:rsid w:val="00020B24"/>
    <w:rPr>
      <w:rFonts w:ascii="Calibri" w:eastAsia="Calibri" w:hAnsi="Calibri" w:cs="Times New Roman"/>
      <w:sz w:val="36"/>
    </w:rPr>
  </w:style>
  <w:style w:type="paragraph" w:customStyle="1" w:styleId="l-exclamation-15-lrg">
    <w:name w:val="l-exclamation-1.5-lrg"/>
    <w:basedOn w:val="Normal"/>
    <w:link w:val="l-exclamation-15-lrgChar"/>
    <w:qFormat/>
    <w:rsid w:val="00020B24"/>
    <w:pPr>
      <w:spacing w:after="0" w:line="360" w:lineRule="auto"/>
      <w:jc w:val="both"/>
    </w:pPr>
    <w:rPr>
      <w:rFonts w:ascii="Arial" w:eastAsia="Calibri" w:hAnsi="Arial" w:cs="Times New Roman"/>
      <w:b/>
      <w:sz w:val="32"/>
      <w:szCs w:val="24"/>
    </w:rPr>
  </w:style>
  <w:style w:type="character" w:customStyle="1" w:styleId="l-exclamation-15-lrgChar">
    <w:name w:val="l-exclamation-1.5-lrg Char"/>
    <w:link w:val="l-exclamation-15-lrg"/>
    <w:rsid w:val="00020B24"/>
    <w:rPr>
      <w:rFonts w:ascii="Arial" w:eastAsia="Calibri" w:hAnsi="Arial" w:cs="Times New Roman"/>
      <w:b/>
      <w:sz w:val="32"/>
      <w:szCs w:val="24"/>
    </w:rPr>
  </w:style>
  <w:style w:type="paragraph" w:customStyle="1" w:styleId="l-label-large">
    <w:name w:val="l-label-large"/>
    <w:basedOn w:val="Normal"/>
    <w:link w:val="l-label-largeChar"/>
    <w:autoRedefine/>
    <w:qFormat/>
    <w:rsid w:val="00020B24"/>
    <w:pPr>
      <w:spacing w:after="0" w:line="240" w:lineRule="auto"/>
    </w:pPr>
    <w:rPr>
      <w:rFonts w:ascii="Calibri Light" w:eastAsia="Times New Roman" w:hAnsi="Calibri Light" w:cs="Times New Roman"/>
      <w:b/>
      <w:bCs/>
      <w:i/>
      <w:iCs/>
      <w:sz w:val="28"/>
      <w:szCs w:val="28"/>
      <w:u w:val="single"/>
    </w:rPr>
  </w:style>
  <w:style w:type="character" w:customStyle="1" w:styleId="l-label-largeChar">
    <w:name w:val="l-label-large Char"/>
    <w:link w:val="l-label-large"/>
    <w:rsid w:val="00020B24"/>
    <w:rPr>
      <w:rFonts w:ascii="Calibri Light" w:eastAsia="Times New Roman" w:hAnsi="Calibri Light" w:cs="Times New Roman"/>
      <w:b/>
      <w:bCs/>
      <w:i/>
      <w:iCs/>
      <w:sz w:val="28"/>
      <w:szCs w:val="28"/>
      <w:u w:val="single"/>
    </w:rPr>
  </w:style>
  <w:style w:type="paragraph" w:customStyle="1" w:styleId="l-vlrg-prayer-125-indented">
    <w:name w:val="l-vlrg-prayer-1.25-indented"/>
    <w:basedOn w:val="Normal"/>
    <w:link w:val="l-vlrg-prayer-125-indentedChar"/>
    <w:autoRedefine/>
    <w:qFormat/>
    <w:rsid w:val="00020B24"/>
    <w:pPr>
      <w:spacing w:line="300" w:lineRule="auto"/>
      <w:ind w:firstLine="288"/>
    </w:pPr>
    <w:rPr>
      <w:rFonts w:ascii="Calibri" w:eastAsia="Calibri" w:hAnsi="Calibri" w:cs="Times New Roman"/>
      <w:sz w:val="36"/>
    </w:rPr>
  </w:style>
  <w:style w:type="character" w:customStyle="1" w:styleId="l-vlrg-prayer-125-indentedChar">
    <w:name w:val="l-vlrg-prayer-1.25-indented Char"/>
    <w:link w:val="l-vlrg-prayer-125-indented"/>
    <w:rsid w:val="00020B24"/>
    <w:rPr>
      <w:rFonts w:ascii="Calibri" w:eastAsia="Calibri" w:hAnsi="Calibri" w:cs="Times New Roman"/>
      <w:sz w:val="36"/>
    </w:rPr>
  </w:style>
  <w:style w:type="paragraph" w:customStyle="1" w:styleId="l-lrg-prayer-125-indented">
    <w:name w:val="l-lrg-prayer-1.25-indented"/>
    <w:basedOn w:val="l-vlrg-prayer-125-indented"/>
    <w:link w:val="l-lrg-prayer-125-indentedChar"/>
    <w:qFormat/>
    <w:rsid w:val="00020B24"/>
    <w:rPr>
      <w:sz w:val="32"/>
    </w:rPr>
  </w:style>
  <w:style w:type="character" w:customStyle="1" w:styleId="l-lrg-prayer-125-indentedChar">
    <w:name w:val="l-lrg-prayer-1.25-indented Char"/>
    <w:link w:val="l-lrg-prayer-125-indented"/>
    <w:rsid w:val="00020B24"/>
    <w:rPr>
      <w:rFonts w:ascii="Calibri" w:eastAsia="Calibri" w:hAnsi="Calibri" w:cs="Times New Roman"/>
      <w:sz w:val="32"/>
    </w:rPr>
  </w:style>
  <w:style w:type="paragraph" w:customStyle="1" w:styleId="l-med-prayer-125-indented">
    <w:name w:val="l-med-prayer-1.25-indented"/>
    <w:basedOn w:val="l-lrg-prayer-125-indented"/>
    <w:link w:val="l-med-prayer-125-indentedChar"/>
    <w:qFormat/>
    <w:rsid w:val="00020B24"/>
    <w:rPr>
      <w:sz w:val="28"/>
    </w:rPr>
  </w:style>
  <w:style w:type="character" w:customStyle="1" w:styleId="l-med-prayer-125-indentedChar">
    <w:name w:val="l-med-prayer-1.25-indented Char"/>
    <w:link w:val="l-med-prayer-125-indented"/>
    <w:rsid w:val="00020B24"/>
    <w:rPr>
      <w:rFonts w:ascii="Calibri" w:eastAsia="Calibri" w:hAnsi="Calibri" w:cs="Times New Roman"/>
      <w:sz w:val="28"/>
    </w:rPr>
  </w:style>
  <w:style w:type="paragraph" w:customStyle="1" w:styleId="l-prayer-15-lrg">
    <w:name w:val="l-prayer-1.5-lrg"/>
    <w:basedOn w:val="Normal"/>
    <w:link w:val="l-prayer-15-lrgChar"/>
    <w:autoRedefine/>
    <w:qFormat/>
    <w:rsid w:val="00020B24"/>
    <w:pPr>
      <w:spacing w:after="0" w:line="360" w:lineRule="auto"/>
    </w:pPr>
    <w:rPr>
      <w:rFonts w:ascii="Calibri" w:eastAsia="Calibri" w:hAnsi="Calibri" w:cs="Times New Roman"/>
      <w:sz w:val="32"/>
      <w:szCs w:val="24"/>
    </w:rPr>
  </w:style>
  <w:style w:type="character" w:customStyle="1" w:styleId="l-prayer-15-lrgChar">
    <w:name w:val="l-prayer-1.5-lrg Char"/>
    <w:link w:val="l-prayer-15-lrg"/>
    <w:rsid w:val="00020B24"/>
    <w:rPr>
      <w:rFonts w:ascii="Calibri" w:eastAsia="Calibri" w:hAnsi="Calibri" w:cs="Times New Roman"/>
      <w:sz w:val="32"/>
      <w:szCs w:val="24"/>
    </w:rPr>
  </w:style>
  <w:style w:type="paragraph" w:customStyle="1" w:styleId="l-prayer-15-lrg-response">
    <w:name w:val="l-prayer-1.5-lrg-response"/>
    <w:basedOn w:val="l-prayer-15-lrg"/>
    <w:link w:val="l-prayer-15-lrg-responseChar"/>
    <w:autoRedefine/>
    <w:qFormat/>
    <w:rsid w:val="00020B24"/>
    <w:pPr>
      <w:jc w:val="center"/>
    </w:pPr>
    <w:rPr>
      <w:i/>
      <w:sz w:val="28"/>
    </w:rPr>
  </w:style>
  <w:style w:type="character" w:customStyle="1" w:styleId="l-prayer-15-lrg-responseChar">
    <w:name w:val="l-prayer-1.5-lrg-response Char"/>
    <w:link w:val="l-prayer-15-lrg-response"/>
    <w:rsid w:val="00020B24"/>
    <w:rPr>
      <w:rFonts w:ascii="Calibri" w:eastAsia="Calibri" w:hAnsi="Calibri" w:cs="Times New Roman"/>
      <w:i/>
      <w:sz w:val="28"/>
      <w:szCs w:val="24"/>
    </w:rPr>
  </w:style>
  <w:style w:type="paragraph" w:customStyle="1" w:styleId="l-prayer-lrg">
    <w:name w:val="l-prayer-lrg"/>
    <w:basedOn w:val="l-prayer-15-lrg"/>
    <w:link w:val="l-prayer-lrgChar"/>
    <w:qFormat/>
    <w:rsid w:val="00020B24"/>
    <w:pPr>
      <w:spacing w:line="240" w:lineRule="auto"/>
    </w:pPr>
  </w:style>
  <w:style w:type="character" w:customStyle="1" w:styleId="l-prayer-lrgChar">
    <w:name w:val="l-prayer-lrg Char"/>
    <w:link w:val="l-prayer-lrg"/>
    <w:rsid w:val="00020B24"/>
    <w:rPr>
      <w:rFonts w:ascii="Calibri" w:eastAsia="Calibri" w:hAnsi="Calibri" w:cs="Times New Roman"/>
      <w:sz w:val="32"/>
      <w:szCs w:val="24"/>
    </w:rPr>
  </w:style>
  <w:style w:type="character" w:customStyle="1" w:styleId="l-priest-aloud-label-large">
    <w:name w:val="l-priest-aloud-label-large"/>
    <w:rsid w:val="00020B24"/>
    <w:rPr>
      <w:rFonts w:ascii="Times New Roman" w:hAnsi="Times New Roman" w:cs="Times New Roman"/>
      <w:b/>
      <w:bCs/>
      <w:i/>
      <w:iCs/>
      <w:smallCaps/>
      <w:sz w:val="28"/>
      <w:szCs w:val="28"/>
    </w:rPr>
  </w:style>
  <w:style w:type="paragraph" w:customStyle="1" w:styleId="l-priest-silent-large">
    <w:name w:val="l-priest-silent-large"/>
    <w:basedOn w:val="Normal"/>
    <w:link w:val="l-priest-silent-largeChar"/>
    <w:autoRedefine/>
    <w:qFormat/>
    <w:rsid w:val="00020B24"/>
    <w:pPr>
      <w:widowControl w:val="0"/>
      <w:spacing w:before="100" w:after="100" w:line="360" w:lineRule="auto"/>
      <w:ind w:left="720" w:right="720"/>
    </w:pPr>
    <w:rPr>
      <w:rFonts w:ascii="Times New Roman" w:eastAsia="Calibri" w:hAnsi="Times New Roman" w:cs="Times New Roman"/>
      <w:color w:val="0070C0"/>
      <w:sz w:val="32"/>
      <w:szCs w:val="36"/>
      <w:lang w:bidi="en-US"/>
    </w:rPr>
  </w:style>
  <w:style w:type="character" w:customStyle="1" w:styleId="l-priest-silent-largeChar">
    <w:name w:val="l-priest-silent-large Char"/>
    <w:link w:val="l-priest-silent-large"/>
    <w:locked/>
    <w:rsid w:val="00020B24"/>
    <w:rPr>
      <w:rFonts w:ascii="Times New Roman" w:eastAsia="Calibri" w:hAnsi="Times New Roman" w:cs="Times New Roman"/>
      <w:color w:val="0070C0"/>
      <w:sz w:val="32"/>
      <w:szCs w:val="36"/>
      <w:lang w:bidi="en-US"/>
    </w:rPr>
  </w:style>
  <w:style w:type="paragraph" w:customStyle="1" w:styleId="l-reader-label-large">
    <w:name w:val="l-reader-label-large"/>
    <w:basedOn w:val="Normal"/>
    <w:qFormat/>
    <w:rsid w:val="00020B24"/>
    <w:pPr>
      <w:autoSpaceDE w:val="0"/>
      <w:autoSpaceDN w:val="0"/>
      <w:spacing w:after="0" w:line="360" w:lineRule="auto"/>
      <w:ind w:left="288" w:hanging="288"/>
    </w:pPr>
    <w:rPr>
      <w:rFonts w:ascii="Arial" w:eastAsia="Calibri" w:hAnsi="Arial" w:cs="Arial"/>
      <w:bCs/>
      <w:i/>
      <w:iCs/>
      <w:sz w:val="28"/>
      <w:szCs w:val="28"/>
      <w:u w:val="single"/>
    </w:rPr>
  </w:style>
  <w:style w:type="paragraph" w:customStyle="1" w:styleId="l-rubric-lrg">
    <w:name w:val="l-rubric-lrg"/>
    <w:basedOn w:val="Normal"/>
    <w:link w:val="l-rubric-lrgChar"/>
    <w:qFormat/>
    <w:rsid w:val="00020B24"/>
    <w:pPr>
      <w:keepLines/>
      <w:widowControl w:val="0"/>
      <w:autoSpaceDE w:val="0"/>
      <w:autoSpaceDN w:val="0"/>
      <w:spacing w:before="100" w:after="100" w:line="240" w:lineRule="auto"/>
    </w:pPr>
    <w:rPr>
      <w:rFonts w:ascii="Times New Roman" w:eastAsia="Times New Roman" w:hAnsi="Times New Roman" w:cs="Times New Roman"/>
      <w:i/>
      <w:iCs/>
      <w:color w:val="FF0000"/>
      <w:sz w:val="28"/>
      <w:szCs w:val="28"/>
    </w:rPr>
  </w:style>
  <w:style w:type="character" w:customStyle="1" w:styleId="l-rubric-lrgChar">
    <w:name w:val="l-rubric-lrg Char"/>
    <w:link w:val="l-rubric-lrg"/>
    <w:rsid w:val="00020B24"/>
    <w:rPr>
      <w:rFonts w:ascii="Times New Roman" w:eastAsia="Times New Roman" w:hAnsi="Times New Roman" w:cs="Times New Roman"/>
      <w:i/>
      <w:iCs/>
      <w:color w:val="FF0000"/>
      <w:sz w:val="28"/>
      <w:szCs w:val="28"/>
    </w:rPr>
  </w:style>
  <w:style w:type="paragraph" w:customStyle="1" w:styleId="l-silent-lrg">
    <w:name w:val="l-silent-lrg"/>
    <w:basedOn w:val="l-ectenia-lrg"/>
    <w:link w:val="l-silent-lrgChar"/>
    <w:qFormat/>
    <w:rsid w:val="00020B24"/>
    <w:pPr>
      <w:spacing w:line="360" w:lineRule="auto"/>
      <w:ind w:left="576" w:right="576" w:firstLine="0"/>
    </w:pPr>
    <w:rPr>
      <w:rFonts w:ascii="Arial" w:hAnsi="Arial"/>
      <w:color w:val="4472C4"/>
    </w:rPr>
  </w:style>
  <w:style w:type="character" w:customStyle="1" w:styleId="l-silent-lrgChar">
    <w:name w:val="l-silent-lrg Char"/>
    <w:link w:val="l-silent-lrg"/>
    <w:rsid w:val="00020B24"/>
    <w:rPr>
      <w:rFonts w:ascii="Arial" w:eastAsia="Times New Roman" w:hAnsi="Arial" w:cs="Times New Roman"/>
      <w:color w:val="4472C4"/>
      <w:sz w:val="32"/>
      <w:szCs w:val="24"/>
    </w:rPr>
  </w:style>
  <w:style w:type="paragraph" w:customStyle="1" w:styleId="l-silent-med">
    <w:name w:val="l-silent-med"/>
    <w:basedOn w:val="l-silent-lrg"/>
    <w:autoRedefine/>
    <w:qFormat/>
    <w:rsid w:val="00020B24"/>
    <w:pPr>
      <w:ind w:left="864" w:hanging="288"/>
    </w:pPr>
    <w:rPr>
      <w:sz w:val="24"/>
    </w:rPr>
  </w:style>
  <w:style w:type="character" w:customStyle="1" w:styleId="l-silent-medChar">
    <w:name w:val="l-silent-med Char"/>
    <w:rsid w:val="00020B24"/>
    <w:rPr>
      <w:rFonts w:ascii="Arial" w:hAnsi="Arial"/>
      <w:color w:val="4472C4"/>
      <w:sz w:val="24"/>
      <w:szCs w:val="24"/>
    </w:rPr>
  </w:style>
  <w:style w:type="paragraph" w:customStyle="1" w:styleId="l-sm-prayer-125-indented">
    <w:name w:val="l-sm-prayer-1.25-indented"/>
    <w:basedOn w:val="l-med-prayer-125-indented"/>
    <w:link w:val="l-sm-prayer-125-indentedChar"/>
    <w:qFormat/>
    <w:rsid w:val="00020B24"/>
    <w:rPr>
      <w:sz w:val="24"/>
    </w:rPr>
  </w:style>
  <w:style w:type="character" w:customStyle="1" w:styleId="l-sm-prayer-125-indentedChar">
    <w:name w:val="l-sm-prayer-1.25-indented Char"/>
    <w:link w:val="l-sm-prayer-125-indented"/>
    <w:rsid w:val="00020B24"/>
    <w:rPr>
      <w:rFonts w:ascii="Calibri" w:eastAsia="Calibri" w:hAnsi="Calibri" w:cs="Times New Roman"/>
      <w:sz w:val="24"/>
    </w:rPr>
  </w:style>
  <w:style w:type="paragraph" w:customStyle="1" w:styleId="l-vlrg-choir-125-indented">
    <w:name w:val="l-vlrg-choir-1.25-indented"/>
    <w:basedOn w:val="l-choir-lrg"/>
    <w:link w:val="l-vlrg-choir-125-indentedChar"/>
    <w:autoRedefine/>
    <w:qFormat/>
    <w:rsid w:val="00020B24"/>
    <w:pPr>
      <w:spacing w:line="300" w:lineRule="auto"/>
    </w:pPr>
    <w:rPr>
      <w:sz w:val="36"/>
    </w:rPr>
  </w:style>
  <w:style w:type="character" w:customStyle="1" w:styleId="l-vlrg-choir-125-indentedChar">
    <w:name w:val="l-vlrg-choir-1.25-indented Char"/>
    <w:link w:val="l-vlrg-choir-125-indented"/>
    <w:rsid w:val="00020B24"/>
    <w:rPr>
      <w:rFonts w:ascii="Bookman Old Style" w:eastAsia="Times New Roman" w:hAnsi="Bookman Old Style" w:cs="Times New Roman"/>
      <w:color w:val="44546A"/>
      <w:sz w:val="36"/>
      <w:szCs w:val="24"/>
    </w:rPr>
  </w:style>
  <w:style w:type="paragraph" w:customStyle="1" w:styleId="l-vlrg-choir-125">
    <w:name w:val="l-vlrg-choir-1.25"/>
    <w:basedOn w:val="l-vlrg-choir-125-indented"/>
    <w:link w:val="l-vlrg-choir-125Char"/>
    <w:autoRedefine/>
    <w:qFormat/>
    <w:rsid w:val="00020B24"/>
    <w:pPr>
      <w:ind w:firstLine="0"/>
    </w:pPr>
  </w:style>
  <w:style w:type="character" w:customStyle="1" w:styleId="l-vlrg-choir-125Char">
    <w:name w:val="l-vlrg-choir-1.25 Char"/>
    <w:link w:val="l-vlrg-choir-125"/>
    <w:rsid w:val="00020B24"/>
    <w:rPr>
      <w:rFonts w:ascii="Bookman Old Style" w:eastAsia="Times New Roman" w:hAnsi="Bookman Old Style" w:cs="Times New Roman"/>
      <w:color w:val="44546A"/>
      <w:sz w:val="36"/>
      <w:szCs w:val="24"/>
    </w:rPr>
  </w:style>
  <w:style w:type="paragraph" w:customStyle="1" w:styleId="l-vlrg-dyptichs-125-hanging">
    <w:name w:val="l-vlrg-dyptichs-1.25-hanging"/>
    <w:basedOn w:val="l-vlrg-prayer-125-indented"/>
    <w:link w:val="l-vlrg-dyptichs-125-hangingChar"/>
    <w:autoRedefine/>
    <w:qFormat/>
    <w:rsid w:val="00020B24"/>
    <w:pPr>
      <w:ind w:left="288" w:hanging="288"/>
    </w:pPr>
  </w:style>
  <w:style w:type="character" w:customStyle="1" w:styleId="l-vlrg-dyptichs-125-hangingChar">
    <w:name w:val="l-vlrg-dyptichs-1.25-hanging Char"/>
    <w:link w:val="l-vlrg-dyptichs-125-hanging"/>
    <w:rsid w:val="00020B24"/>
    <w:rPr>
      <w:rFonts w:ascii="Calibri" w:eastAsia="Calibri" w:hAnsi="Calibri" w:cs="Times New Roman"/>
      <w:sz w:val="36"/>
    </w:rPr>
  </w:style>
  <w:style w:type="paragraph" w:customStyle="1" w:styleId="l-vlrg-dyptichs-125-no-hanging">
    <w:name w:val="l-vlrg-dyptichs-1.25-no-hanging"/>
    <w:basedOn w:val="l-vlrg-dyptichs-125-hanging"/>
    <w:link w:val="l-vlrg-dyptichs-125-no-hangingChar"/>
    <w:autoRedefine/>
    <w:qFormat/>
    <w:rsid w:val="00020B24"/>
    <w:rPr>
      <w:i/>
      <w:color w:val="AEAAAA"/>
    </w:rPr>
  </w:style>
  <w:style w:type="character" w:customStyle="1" w:styleId="l-vlrg-dyptichs-125-no-hangingChar">
    <w:name w:val="l-vlrg-dyptichs-1.25-no-hanging Char"/>
    <w:link w:val="l-vlrg-dyptichs-125-no-hanging"/>
    <w:rsid w:val="00020B24"/>
    <w:rPr>
      <w:rFonts w:ascii="Calibri" w:eastAsia="Calibri" w:hAnsi="Calibri" w:cs="Times New Roman"/>
      <w:i/>
      <w:color w:val="AEAAAA"/>
      <w:sz w:val="36"/>
    </w:rPr>
  </w:style>
  <w:style w:type="paragraph" w:customStyle="1" w:styleId="l-vlrg-dyptichs-note">
    <w:name w:val="l-vlrg-dyptichs-note"/>
    <w:basedOn w:val="l-vlrg-dyptichs-125-hanging"/>
    <w:next w:val="l-vlrg-dyptichs-125-hanging"/>
    <w:link w:val="l-vlrg-dyptichs-noteChar"/>
    <w:autoRedefine/>
    <w:qFormat/>
    <w:rsid w:val="00020B24"/>
    <w:rPr>
      <w:sz w:val="20"/>
    </w:rPr>
  </w:style>
  <w:style w:type="character" w:customStyle="1" w:styleId="l-vlrg-dyptichs-noteChar">
    <w:name w:val="l-vlrg-dyptichs-note Char"/>
    <w:link w:val="l-vlrg-dyptichs-note"/>
    <w:rsid w:val="00020B24"/>
    <w:rPr>
      <w:rFonts w:ascii="Calibri" w:eastAsia="Calibri" w:hAnsi="Calibri" w:cs="Times New Roman"/>
      <w:sz w:val="20"/>
    </w:rPr>
  </w:style>
  <w:style w:type="paragraph" w:customStyle="1" w:styleId="l-vlrg-ectenia-125">
    <w:name w:val="l-vlrg-ectenia-1.25"/>
    <w:basedOn w:val="l-vlrg-prayer-125-indented"/>
    <w:link w:val="l-vlrg-ectenia-125Char"/>
    <w:autoRedefine/>
    <w:qFormat/>
    <w:rsid w:val="00020B24"/>
    <w:pPr>
      <w:ind w:firstLine="0"/>
    </w:pPr>
    <w:rPr>
      <w:rFonts w:ascii="Times New Roman" w:hAnsi="Times New Roman"/>
    </w:rPr>
  </w:style>
  <w:style w:type="character" w:customStyle="1" w:styleId="l-vlrg-ectenia-125Char">
    <w:name w:val="l-vlrg-ectenia-1.25 Char"/>
    <w:link w:val="l-vlrg-ectenia-125"/>
    <w:rsid w:val="00020B24"/>
    <w:rPr>
      <w:rFonts w:ascii="Times New Roman" w:eastAsia="Calibri" w:hAnsi="Times New Roman" w:cs="Times New Roman"/>
      <w:sz w:val="36"/>
    </w:rPr>
  </w:style>
  <w:style w:type="paragraph" w:customStyle="1" w:styleId="l-vlrg-exclamation-125">
    <w:name w:val="l-vlrg-exclamation-1.25"/>
    <w:basedOn w:val="l-exclamation-15-lrg"/>
    <w:link w:val="l-vlrg-exclamation-125Char"/>
    <w:autoRedefine/>
    <w:qFormat/>
    <w:rsid w:val="00020B24"/>
    <w:pPr>
      <w:spacing w:line="300" w:lineRule="auto"/>
    </w:pPr>
    <w:rPr>
      <w:sz w:val="36"/>
    </w:rPr>
  </w:style>
  <w:style w:type="character" w:customStyle="1" w:styleId="l-vlrg-exclamation-125Char">
    <w:name w:val="l-vlrg-exclamation-1.25 Char"/>
    <w:link w:val="l-vlrg-exclamation-125"/>
    <w:rsid w:val="00020B24"/>
    <w:rPr>
      <w:rFonts w:ascii="Arial" w:eastAsia="Calibri" w:hAnsi="Arial" w:cs="Times New Roman"/>
      <w:b/>
      <w:sz w:val="36"/>
      <w:szCs w:val="24"/>
    </w:rPr>
  </w:style>
  <w:style w:type="paragraph" w:customStyle="1" w:styleId="l-vlrg-label">
    <w:name w:val="l-vlrg-label"/>
    <w:basedOn w:val="l-label-large"/>
    <w:link w:val="l-vlrg-labelChar"/>
    <w:autoRedefine/>
    <w:qFormat/>
    <w:rsid w:val="00020B24"/>
  </w:style>
  <w:style w:type="character" w:customStyle="1" w:styleId="l-vlrg-labelChar">
    <w:name w:val="l-vlrg-label Char"/>
    <w:link w:val="l-vlrg-label"/>
    <w:rsid w:val="00020B24"/>
    <w:rPr>
      <w:rFonts w:ascii="Calibri Light" w:eastAsia="Times New Roman" w:hAnsi="Calibri Light" w:cs="Times New Roman"/>
      <w:b/>
      <w:bCs/>
      <w:i/>
      <w:iCs/>
      <w:sz w:val="28"/>
      <w:szCs w:val="28"/>
      <w:u w:val="single"/>
    </w:rPr>
  </w:style>
  <w:style w:type="paragraph" w:customStyle="1" w:styleId="l-vlrg-prayer-125-hanging">
    <w:name w:val="l-vlrg-prayer-1.25-hanging"/>
    <w:basedOn w:val="l-vlrg-prayer-125-indented"/>
    <w:link w:val="l-vlrg-prayer-125-hangingChar"/>
    <w:autoRedefine/>
    <w:qFormat/>
    <w:rsid w:val="00020B24"/>
    <w:pPr>
      <w:ind w:left="288" w:hanging="288"/>
    </w:pPr>
  </w:style>
  <w:style w:type="character" w:customStyle="1" w:styleId="l-vlrg-prayer-125-hangingChar">
    <w:name w:val="l-vlrg-prayer-1.25-hanging Char"/>
    <w:link w:val="l-vlrg-prayer-125-hanging"/>
    <w:rsid w:val="00020B24"/>
    <w:rPr>
      <w:rFonts w:ascii="Calibri" w:eastAsia="Calibri" w:hAnsi="Calibri" w:cs="Times New Roman"/>
      <w:sz w:val="36"/>
    </w:rPr>
  </w:style>
  <w:style w:type="paragraph" w:customStyle="1" w:styleId="l-vlrg-rubric">
    <w:name w:val="l-vlrg-rubric"/>
    <w:basedOn w:val="l-vlrg-prayer-125-indented"/>
    <w:link w:val="l-vlrg-rubricChar"/>
    <w:autoRedefine/>
    <w:qFormat/>
    <w:rsid w:val="00020B24"/>
    <w:rPr>
      <w:i/>
      <w:color w:val="FF0000"/>
      <w:sz w:val="24"/>
    </w:rPr>
  </w:style>
  <w:style w:type="character" w:customStyle="1" w:styleId="l-vlrg-rubricChar">
    <w:name w:val="l-vlrg-rubric Char"/>
    <w:link w:val="l-vlrg-rubric"/>
    <w:rsid w:val="00020B24"/>
    <w:rPr>
      <w:rFonts w:ascii="Calibri" w:eastAsia="Calibri" w:hAnsi="Calibri" w:cs="Times New Roman"/>
      <w:i/>
      <w:color w:val="FF0000"/>
      <w:sz w:val="24"/>
    </w:rPr>
  </w:style>
  <w:style w:type="paragraph" w:customStyle="1" w:styleId="l-vlrg-silent-125-indented">
    <w:name w:val="l-vlrg-silent-1.25-indented"/>
    <w:basedOn w:val="l-silent-lrg"/>
    <w:link w:val="l-vlrg-silent-125-indentedChar"/>
    <w:autoRedefine/>
    <w:qFormat/>
    <w:rsid w:val="00020B24"/>
    <w:pPr>
      <w:spacing w:line="300" w:lineRule="auto"/>
      <w:ind w:firstLine="288"/>
    </w:pPr>
    <w:rPr>
      <w:sz w:val="36"/>
    </w:rPr>
  </w:style>
  <w:style w:type="character" w:customStyle="1" w:styleId="l-vlrg-silent-125-indentedChar">
    <w:name w:val="l-vlrg-silent-1.25-indented Char"/>
    <w:link w:val="l-vlrg-silent-125-indented"/>
    <w:rsid w:val="00020B24"/>
    <w:rPr>
      <w:rFonts w:ascii="Arial" w:eastAsia="Times New Roman" w:hAnsi="Arial" w:cs="Times New Roman"/>
      <w:color w:val="4472C4"/>
      <w:sz w:val="36"/>
      <w:szCs w:val="24"/>
    </w:rPr>
  </w:style>
  <w:style w:type="paragraph" w:customStyle="1" w:styleId="l-vlrg-silent-125">
    <w:name w:val="l-vlrg-silent-1.25"/>
    <w:basedOn w:val="l-vlrg-silent-125-indented"/>
    <w:link w:val="l-vlrg-silent-125Char"/>
    <w:autoRedefine/>
    <w:qFormat/>
    <w:rsid w:val="00020B24"/>
    <w:pPr>
      <w:ind w:firstLine="0"/>
    </w:pPr>
  </w:style>
  <w:style w:type="character" w:customStyle="1" w:styleId="l-vlrg-silent-125Char">
    <w:name w:val="l-vlrg-silent-1.25 Char"/>
    <w:link w:val="l-vlrg-silent-125"/>
    <w:rsid w:val="00020B24"/>
    <w:rPr>
      <w:rFonts w:ascii="Arial" w:eastAsia="Times New Roman" w:hAnsi="Arial" w:cs="Times New Roman"/>
      <w:color w:val="4472C4"/>
      <w:sz w:val="36"/>
      <w:szCs w:val="24"/>
    </w:rPr>
  </w:style>
  <w:style w:type="paragraph" w:customStyle="1" w:styleId="nl-heading-2">
    <w:name w:val="nl-heading-2"/>
    <w:basedOn w:val="Heading2"/>
    <w:link w:val="nl-heading-2Char"/>
    <w:qFormat/>
    <w:rsid w:val="00020B24"/>
    <w:rPr>
      <w:rFonts w:ascii="Calibri Light" w:eastAsia="Times New Roman" w:hAnsi="Calibri Light" w:cs="Times New Roman"/>
      <w:color w:val="FF0000"/>
    </w:rPr>
  </w:style>
  <w:style w:type="character" w:customStyle="1" w:styleId="nl-heading-2Char">
    <w:name w:val="nl-heading-2 Char"/>
    <w:basedOn w:val="Heading2Char"/>
    <w:link w:val="nl-heading-2"/>
    <w:rsid w:val="00020B24"/>
    <w:rPr>
      <w:rFonts w:ascii="Calibri Light" w:eastAsia="Times New Roman" w:hAnsi="Calibri Light" w:cs="Times New Roman"/>
      <w:color w:val="FF0000"/>
      <w:sz w:val="26"/>
      <w:szCs w:val="26"/>
    </w:rPr>
  </w:style>
  <w:style w:type="paragraph" w:styleId="NormalWeb">
    <w:name w:val="Normal (Web)"/>
    <w:basedOn w:val="Normal"/>
    <w:uiPriority w:val="99"/>
    <w:unhideWhenUsed/>
    <w:rsid w:val="00020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panels--tab-list-item">
    <w:name w:val="tab-panels--tab-list-item"/>
    <w:basedOn w:val="Normal"/>
    <w:rsid w:val="00020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vorite-hanging">
    <w:name w:val="a-favorite-hanging"/>
    <w:basedOn w:val="a-favorite-no-indent"/>
    <w:link w:val="a-favorite-hangingChar"/>
    <w:qFormat/>
    <w:rsid w:val="00D45FD2"/>
    <w:pPr>
      <w:ind w:left="360" w:hanging="360"/>
    </w:pPr>
  </w:style>
  <w:style w:type="character" w:customStyle="1" w:styleId="a-favorite-hangingChar">
    <w:name w:val="a-favorite-hanging Char"/>
    <w:basedOn w:val="a-favorite-no-indentChar"/>
    <w:link w:val="a-favorite-hanging"/>
    <w:rsid w:val="00D45FD2"/>
    <w:rPr>
      <w:rFonts w:ascii="Calibri" w:eastAsia="Times New Roman" w:hAnsi="Calibri" w:cs="Calibri"/>
      <w:sz w:val="24"/>
      <w:szCs w:val="24"/>
    </w:rPr>
  </w:style>
  <w:style w:type="paragraph" w:styleId="Header">
    <w:name w:val="header"/>
    <w:basedOn w:val="Normal"/>
    <w:link w:val="HeaderChar"/>
    <w:uiPriority w:val="99"/>
    <w:unhideWhenUsed/>
    <w:rsid w:val="00BD3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CE7"/>
  </w:style>
  <w:style w:type="paragraph" w:styleId="Footer">
    <w:name w:val="footer"/>
    <w:basedOn w:val="Normal"/>
    <w:link w:val="FooterChar"/>
    <w:uiPriority w:val="99"/>
    <w:unhideWhenUsed/>
    <w:rsid w:val="00BD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CE7"/>
  </w:style>
  <w:style w:type="character" w:styleId="PlaceholderText">
    <w:name w:val="Placeholder Text"/>
    <w:basedOn w:val="DefaultParagraphFont"/>
    <w:uiPriority w:val="99"/>
    <w:semiHidden/>
    <w:rsid w:val="00CF6AA7"/>
    <w:rPr>
      <w:color w:val="808080"/>
    </w:rPr>
  </w:style>
  <w:style w:type="paragraph" w:styleId="BalloonText">
    <w:name w:val="Balloon Text"/>
    <w:basedOn w:val="Normal"/>
    <w:link w:val="BalloonTextChar"/>
    <w:uiPriority w:val="99"/>
    <w:semiHidden/>
    <w:unhideWhenUsed/>
    <w:rsid w:val="0058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29"/>
    <w:rPr>
      <w:rFonts w:ascii="Segoe UI" w:hAnsi="Segoe UI" w:cs="Segoe UI"/>
      <w:sz w:val="18"/>
      <w:szCs w:val="18"/>
    </w:rPr>
  </w:style>
  <w:style w:type="character" w:customStyle="1" w:styleId="Heading1Char">
    <w:name w:val="Heading 1 Char"/>
    <w:basedOn w:val="DefaultParagraphFont"/>
    <w:link w:val="Heading1"/>
    <w:uiPriority w:val="9"/>
    <w:rsid w:val="00FA6A6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C2F56"/>
    <w:rPr>
      <w:color w:val="605E5C"/>
      <w:shd w:val="clear" w:color="auto" w:fill="E1DFDD"/>
    </w:rPr>
  </w:style>
  <w:style w:type="paragraph" w:styleId="TOCHeading">
    <w:name w:val="TOC Heading"/>
    <w:basedOn w:val="Heading1"/>
    <w:next w:val="Normal"/>
    <w:uiPriority w:val="39"/>
    <w:unhideWhenUsed/>
    <w:qFormat/>
    <w:rsid w:val="001C2F56"/>
    <w:pPr>
      <w:outlineLvl w:val="9"/>
    </w:pPr>
  </w:style>
  <w:style w:type="paragraph" w:styleId="TOC2">
    <w:name w:val="toc 2"/>
    <w:basedOn w:val="Normal"/>
    <w:next w:val="Normal"/>
    <w:autoRedefine/>
    <w:uiPriority w:val="39"/>
    <w:unhideWhenUsed/>
    <w:rsid w:val="001C2F56"/>
    <w:pPr>
      <w:spacing w:after="100"/>
      <w:ind w:left="220"/>
    </w:pPr>
  </w:style>
  <w:style w:type="paragraph" w:styleId="EndnoteText">
    <w:name w:val="endnote text"/>
    <w:basedOn w:val="Normal"/>
    <w:link w:val="EndnoteTextChar"/>
    <w:uiPriority w:val="99"/>
    <w:unhideWhenUsed/>
    <w:rsid w:val="00E30AC1"/>
    <w:pPr>
      <w:spacing w:after="0" w:line="240" w:lineRule="auto"/>
    </w:pPr>
    <w:rPr>
      <w:sz w:val="20"/>
      <w:szCs w:val="20"/>
    </w:rPr>
  </w:style>
  <w:style w:type="character" w:customStyle="1" w:styleId="EndnoteTextChar">
    <w:name w:val="Endnote Text Char"/>
    <w:basedOn w:val="DefaultParagraphFont"/>
    <w:link w:val="EndnoteText"/>
    <w:uiPriority w:val="99"/>
    <w:rsid w:val="00E30AC1"/>
    <w:rPr>
      <w:sz w:val="20"/>
      <w:szCs w:val="20"/>
    </w:rPr>
  </w:style>
  <w:style w:type="character" w:styleId="EndnoteReference">
    <w:name w:val="endnote reference"/>
    <w:basedOn w:val="DefaultParagraphFont"/>
    <w:uiPriority w:val="99"/>
    <w:semiHidden/>
    <w:unhideWhenUsed/>
    <w:rsid w:val="00E30AC1"/>
    <w:rPr>
      <w:vertAlign w:val="superscript"/>
    </w:rPr>
  </w:style>
  <w:style w:type="character" w:styleId="Emphasis">
    <w:name w:val="Emphasis"/>
    <w:basedOn w:val="DefaultParagraphFont"/>
    <w:uiPriority w:val="20"/>
    <w:qFormat/>
    <w:rsid w:val="0078613F"/>
    <w:rPr>
      <w:i/>
      <w:iCs/>
    </w:rPr>
  </w:style>
  <w:style w:type="character" w:styleId="Strong">
    <w:name w:val="Strong"/>
    <w:basedOn w:val="DefaultParagraphFont"/>
    <w:uiPriority w:val="22"/>
    <w:qFormat/>
    <w:rsid w:val="002204BB"/>
    <w:rPr>
      <w:b/>
      <w:bCs/>
    </w:rPr>
  </w:style>
  <w:style w:type="paragraph" w:customStyle="1" w:styleId="vl-dyptichs-name-NO">
    <w:name w:val="vl-dyptichs-name-NO"/>
    <w:basedOn w:val="vl-dyptichs-name"/>
    <w:link w:val="vl-dyptichs-name-NOChar"/>
    <w:qFormat/>
    <w:rsid w:val="00576C78"/>
    <w:rPr>
      <w:i/>
      <w:color w:val="5B9BD5" w:themeColor="accent5"/>
    </w:rPr>
  </w:style>
  <w:style w:type="paragraph" w:customStyle="1" w:styleId="vl-dyptichs-note">
    <w:name w:val="vl-dyptichs-note"/>
    <w:basedOn w:val="vl-dyptichs-name"/>
    <w:next w:val="vl-dyptichs-name"/>
    <w:link w:val="vl-dyptichs-noteChar"/>
    <w:qFormat/>
    <w:rsid w:val="00D147E2"/>
    <w:pPr>
      <w:ind w:left="0" w:firstLine="0"/>
    </w:pPr>
    <w:rPr>
      <w:sz w:val="16"/>
      <w:szCs w:val="36"/>
    </w:rPr>
  </w:style>
  <w:style w:type="character" w:customStyle="1" w:styleId="vl-dyptichs-name-NOChar">
    <w:name w:val="vl-dyptichs-name-NO Char"/>
    <w:basedOn w:val="vl-dyptichs-nameChar"/>
    <w:link w:val="vl-dyptichs-name-NO"/>
    <w:rsid w:val="00576C78"/>
    <w:rPr>
      <w:rFonts w:ascii="Calibri" w:eastAsia="Calibri" w:hAnsi="Calibri" w:cs="Times New Roman"/>
      <w:i/>
      <w:color w:val="5B9BD5" w:themeColor="accent5"/>
      <w:sz w:val="36"/>
    </w:rPr>
  </w:style>
  <w:style w:type="paragraph" w:customStyle="1" w:styleId="vl-heading-1">
    <w:name w:val="vl-heading-1"/>
    <w:basedOn w:val="Heading1"/>
    <w:link w:val="vl-heading-1Char"/>
    <w:qFormat/>
    <w:rsid w:val="00D147E2"/>
    <w:pPr>
      <w:jc w:val="center"/>
    </w:pPr>
    <w:rPr>
      <w:rFonts w:ascii="Calibri Light" w:hAnsi="Calibri Light"/>
      <w:i/>
      <w:color w:val="FF0000"/>
      <w:sz w:val="28"/>
      <w:u w:val="single"/>
    </w:rPr>
  </w:style>
  <w:style w:type="character" w:customStyle="1" w:styleId="vl-dyptichs-noteChar">
    <w:name w:val="vl-dyptichs-note Char"/>
    <w:basedOn w:val="vl-dyptichs-nameChar"/>
    <w:link w:val="vl-dyptichs-note"/>
    <w:rsid w:val="00D147E2"/>
    <w:rPr>
      <w:rFonts w:ascii="Calibri" w:eastAsia="Calibri" w:hAnsi="Calibri" w:cs="Times New Roman"/>
      <w:sz w:val="16"/>
      <w:szCs w:val="36"/>
    </w:rPr>
  </w:style>
  <w:style w:type="paragraph" w:styleId="TOC1">
    <w:name w:val="toc 1"/>
    <w:basedOn w:val="Normal"/>
    <w:next w:val="Normal"/>
    <w:autoRedefine/>
    <w:uiPriority w:val="39"/>
    <w:unhideWhenUsed/>
    <w:rsid w:val="00D147E2"/>
    <w:pPr>
      <w:spacing w:after="100"/>
    </w:pPr>
  </w:style>
  <w:style w:type="character" w:customStyle="1" w:styleId="vl-heading-1Char">
    <w:name w:val="vl-heading-1 Char"/>
    <w:basedOn w:val="Heading1Char"/>
    <w:link w:val="vl-heading-1"/>
    <w:rsid w:val="00D147E2"/>
    <w:rPr>
      <w:rFonts w:ascii="Calibri Light" w:eastAsiaTheme="majorEastAsia" w:hAnsi="Calibri Light" w:cstheme="majorBidi"/>
      <w:i/>
      <w:color w:val="FF0000"/>
      <w:sz w:val="28"/>
      <w:szCs w:val="32"/>
      <w:u w:val="single"/>
    </w:rPr>
  </w:style>
  <w:style w:type="paragraph" w:customStyle="1" w:styleId="vl-dyptichs-rubrics">
    <w:name w:val="vl-dyptichs-rubrics"/>
    <w:basedOn w:val="Normal"/>
    <w:next w:val="vl-dyptichs-name"/>
    <w:link w:val="vl-dyptichs-rubricsChar"/>
    <w:qFormat/>
    <w:rsid w:val="006143BE"/>
    <w:rPr>
      <w:i/>
      <w:iCs/>
      <w:color w:val="FF0000"/>
      <w:sz w:val="24"/>
      <w:szCs w:val="24"/>
    </w:rPr>
  </w:style>
  <w:style w:type="character" w:customStyle="1" w:styleId="vl-dyptichs-rubricsChar">
    <w:name w:val="vl-dyptichs-rubrics Char"/>
    <w:basedOn w:val="DefaultParagraphFont"/>
    <w:link w:val="vl-dyptichs-rubrics"/>
    <w:rsid w:val="006143BE"/>
    <w:rPr>
      <w:i/>
      <w:iCs/>
      <w:color w:val="FF0000"/>
      <w:sz w:val="24"/>
      <w:szCs w:val="24"/>
    </w:rPr>
  </w:style>
  <w:style w:type="paragraph" w:customStyle="1" w:styleId="l-dyptichs-name-vl">
    <w:name w:val="l-dyptichs-name-vl"/>
    <w:basedOn w:val="Normal"/>
    <w:link w:val="l-dyptichs-name-vlChar"/>
    <w:qFormat/>
    <w:rsid w:val="00555432"/>
    <w:pPr>
      <w:spacing w:after="0" w:line="300" w:lineRule="auto"/>
      <w:ind w:left="720" w:hanging="720"/>
    </w:pPr>
    <w:rPr>
      <w:rFonts w:ascii="Calibri" w:eastAsia="Calibri" w:hAnsi="Calibri" w:cs="Times New Roman"/>
      <w:sz w:val="36"/>
    </w:rPr>
  </w:style>
  <w:style w:type="character" w:customStyle="1" w:styleId="l-dyptichs-name-vlChar">
    <w:name w:val="l-dyptichs-name-vl Char"/>
    <w:link w:val="l-dyptichs-name-vl"/>
    <w:rsid w:val="00555432"/>
    <w:rPr>
      <w:rFonts w:ascii="Calibri" w:eastAsia="Calibri" w:hAnsi="Calibri" w:cs="Times New Roman"/>
      <w:sz w:val="36"/>
    </w:rPr>
  </w:style>
  <w:style w:type="paragraph" w:styleId="ListParagraph">
    <w:name w:val="List Paragraph"/>
    <w:basedOn w:val="Normal"/>
    <w:uiPriority w:val="34"/>
    <w:qFormat/>
    <w:rsid w:val="00ED7086"/>
    <w:pPr>
      <w:ind w:left="720"/>
      <w:contextualSpacing/>
    </w:pPr>
  </w:style>
  <w:style w:type="table" w:styleId="TableGrid">
    <w:name w:val="Table Grid"/>
    <w:basedOn w:val="TableNormal"/>
    <w:uiPriority w:val="39"/>
    <w:rsid w:val="00F4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931CF"/>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931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931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31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31CF"/>
    <w:rPr>
      <w:rFonts w:ascii="Arial" w:eastAsia="Times New Roman" w:hAnsi="Arial" w:cs="Arial"/>
      <w:vanish/>
      <w:sz w:val="16"/>
      <w:szCs w:val="16"/>
    </w:rPr>
  </w:style>
  <w:style w:type="character" w:customStyle="1" w:styleId="SR">
    <w:name w:val="SR"/>
    <w:uiPriority w:val="99"/>
    <w:rsid w:val="00584BF8"/>
    <w:rPr>
      <w:rFonts w:ascii="Arial" w:hAnsi="Arial" w:cs="Arial"/>
      <w:sz w:val="32"/>
      <w:szCs w:val="32"/>
    </w:rPr>
  </w:style>
  <w:style w:type="character" w:customStyle="1" w:styleId="Internetlink">
    <w:name w:val="Internet link"/>
    <w:uiPriority w:val="99"/>
    <w:rsid w:val="00584BF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898284">
      <w:bodyDiv w:val="1"/>
      <w:marLeft w:val="0"/>
      <w:marRight w:val="0"/>
      <w:marTop w:val="0"/>
      <w:marBottom w:val="0"/>
      <w:divBdr>
        <w:top w:val="none" w:sz="0" w:space="0" w:color="auto"/>
        <w:left w:val="none" w:sz="0" w:space="0" w:color="auto"/>
        <w:bottom w:val="none" w:sz="0" w:space="0" w:color="auto"/>
        <w:right w:val="none" w:sz="0" w:space="0" w:color="auto"/>
      </w:divBdr>
    </w:div>
    <w:div w:id="1726759096">
      <w:bodyDiv w:val="1"/>
      <w:marLeft w:val="0"/>
      <w:marRight w:val="0"/>
      <w:marTop w:val="0"/>
      <w:marBottom w:val="0"/>
      <w:divBdr>
        <w:top w:val="none" w:sz="0" w:space="0" w:color="auto"/>
        <w:left w:val="none" w:sz="0" w:space="0" w:color="auto"/>
        <w:bottom w:val="none" w:sz="0" w:space="0" w:color="auto"/>
        <w:right w:val="none" w:sz="0" w:space="0" w:color="auto"/>
      </w:divBdr>
      <w:divsChild>
        <w:div w:id="1841236726">
          <w:marLeft w:val="0"/>
          <w:marRight w:val="0"/>
          <w:marTop w:val="0"/>
          <w:marBottom w:val="0"/>
          <w:divBdr>
            <w:top w:val="none" w:sz="0" w:space="0" w:color="auto"/>
            <w:left w:val="none" w:sz="0" w:space="0" w:color="auto"/>
            <w:bottom w:val="none" w:sz="0" w:space="0" w:color="auto"/>
            <w:right w:val="none" w:sz="0" w:space="0" w:color="auto"/>
          </w:divBdr>
          <w:divsChild>
            <w:div w:id="148862587">
              <w:marLeft w:val="0"/>
              <w:marRight w:val="0"/>
              <w:marTop w:val="0"/>
              <w:marBottom w:val="0"/>
              <w:divBdr>
                <w:top w:val="none" w:sz="0" w:space="0" w:color="auto"/>
                <w:left w:val="none" w:sz="0" w:space="0" w:color="auto"/>
                <w:bottom w:val="none" w:sz="0" w:space="0" w:color="auto"/>
                <w:right w:val="none" w:sz="0" w:space="0" w:color="auto"/>
              </w:divBdr>
            </w:div>
          </w:divsChild>
        </w:div>
        <w:div w:id="1910530151">
          <w:marLeft w:val="0"/>
          <w:marRight w:val="0"/>
          <w:marTop w:val="0"/>
          <w:marBottom w:val="0"/>
          <w:divBdr>
            <w:top w:val="none" w:sz="0" w:space="0" w:color="auto"/>
            <w:left w:val="none" w:sz="0" w:space="0" w:color="auto"/>
            <w:bottom w:val="none" w:sz="0" w:space="0" w:color="auto"/>
            <w:right w:val="none" w:sz="0" w:space="0" w:color="auto"/>
          </w:divBdr>
          <w:divsChild>
            <w:div w:id="535385927">
              <w:marLeft w:val="0"/>
              <w:marRight w:val="0"/>
              <w:marTop w:val="0"/>
              <w:marBottom w:val="0"/>
              <w:divBdr>
                <w:top w:val="none" w:sz="0" w:space="0" w:color="auto"/>
                <w:left w:val="none" w:sz="0" w:space="0" w:color="auto"/>
                <w:bottom w:val="none" w:sz="0" w:space="0" w:color="auto"/>
                <w:right w:val="none" w:sz="0" w:space="0" w:color="auto"/>
              </w:divBdr>
            </w:div>
          </w:divsChild>
        </w:div>
        <w:div w:id="80029144">
          <w:marLeft w:val="0"/>
          <w:marRight w:val="0"/>
          <w:marTop w:val="0"/>
          <w:marBottom w:val="0"/>
          <w:divBdr>
            <w:top w:val="none" w:sz="0" w:space="0" w:color="auto"/>
            <w:left w:val="none" w:sz="0" w:space="0" w:color="auto"/>
            <w:bottom w:val="none" w:sz="0" w:space="0" w:color="auto"/>
            <w:right w:val="none" w:sz="0" w:space="0" w:color="auto"/>
          </w:divBdr>
        </w:div>
      </w:divsChild>
    </w:div>
    <w:div w:id="21449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rthodox.net/trebnic/saints-pray-for-us+favorites.docx" TargetMode="External"/><Relationship Id="rId18" Type="http://schemas.openxmlformats.org/officeDocument/2006/relationships/hyperlink" Target="http://www.orthodox.net/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orthodox.net/services/save-o-god-card-3.25.pdf" TargetMode="External"/><Relationship Id="rId2" Type="http://schemas.openxmlformats.org/officeDocument/2006/relationships/numbering" Target="numbering.xml"/><Relationship Id="rId16" Type="http://schemas.openxmlformats.org/officeDocument/2006/relationships/hyperlink" Target="https://en.m.wikipedia.org/wiki/Bilhorod-Dnistrovsky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thodox.net/trebnic/saints-pray-for-us+former-apostates-sinners-secret-christian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rthodox.net/trebnic/saints-pray-for-us+former-apostates-sinners-secret-christian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thodox.net/trebnic/saints-pray-for-us+former-apostates-sinners-secret-christians.docx" TargetMode="External"/><Relationship Id="rId14" Type="http://schemas.openxmlformats.org/officeDocument/2006/relationships/hyperlink" Target="mailto:seraphim@orthodox.net"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youtu.be/RPhWCEVwa5c" TargetMode="External"/><Relationship Id="rId3" Type="http://schemas.openxmlformats.org/officeDocument/2006/relationships/hyperlink" Target="https://youtu.be/1uaVSRXMXFs" TargetMode="External"/><Relationship Id="rId7" Type="http://schemas.openxmlformats.org/officeDocument/2006/relationships/hyperlink" Target="https://www.oca.org/saints/lives/2000/01/30/108004-saint-demetrius-new-martyr-of-sliven" TargetMode="External"/><Relationship Id="rId2" Type="http://schemas.openxmlformats.org/officeDocument/2006/relationships/hyperlink" Target="http://www.orthodox.net/sermons/luke-06_2020+critical-moments_gaderene-demoniac-ascetic-james_luk8-26-39.mp3" TargetMode="External"/><Relationship Id="rId1" Type="http://schemas.openxmlformats.org/officeDocument/2006/relationships/hyperlink" Target="http://www.orthodox.net/sermons/luke-06_2020+critical-moments_gaderene-demoniac-ascetic-james_luk8-26-39.mp3" TargetMode="External"/><Relationship Id="rId6" Type="http://schemas.openxmlformats.org/officeDocument/2006/relationships/hyperlink" Target="https://www.johnsanidopoulos.com/2016/01/holy-new-martyr-demetrios-of-chios-1802.html" TargetMode="External"/><Relationship Id="rId11" Type="http://schemas.openxmlformats.org/officeDocument/2006/relationships/hyperlink" Target="https://www.johnsanidopoulos.com/2017/05/holy-new-martyr-paul-of-peloponnesos.html" TargetMode="External"/><Relationship Id="rId5" Type="http://schemas.openxmlformats.org/officeDocument/2006/relationships/hyperlink" Target="https://youtu.be/A-mm6eET_vs" TargetMode="External"/><Relationship Id="rId10" Type="http://schemas.openxmlformats.org/officeDocument/2006/relationships/hyperlink" Target="https://rumble.com/vetrcd-the-40-martyrs-of-amorium-with-the-former-apostate-priest-theodore-36.html" TargetMode="External"/><Relationship Id="rId4" Type="http://schemas.openxmlformats.org/officeDocument/2006/relationships/hyperlink" Target="http://www.orthodox.net/sermons/saints-09-01_2022+nm-angelis+nm-polydorus.mp3" TargetMode="External"/><Relationship Id="rId9" Type="http://schemas.openxmlformats.org/officeDocument/2006/relationships/hyperlink" Target="https://youtu.be/NKV8IUxLd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53289-9824-48C5-B6E7-EE97C917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33</Pages>
  <Words>3627</Words>
  <Characters>18248</Characters>
  <Application>Microsoft Office Word</Application>
  <DocSecurity>0</DocSecurity>
  <Lines>701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Holland</dc:creator>
  <cp:keywords/>
  <dc:description/>
  <cp:lastModifiedBy>Timothy Holland</cp:lastModifiedBy>
  <cp:revision>45</cp:revision>
  <cp:lastPrinted>2024-12-31T14:40:00Z</cp:lastPrinted>
  <dcterms:created xsi:type="dcterms:W3CDTF">2021-04-26T17:25:00Z</dcterms:created>
  <dcterms:modified xsi:type="dcterms:W3CDTF">2024-12-31T14:43:00Z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5773ce643fba2700ad6c5df3590bf83ca9204d9830caa98c2c1d18c06792be2c</vt:lpwstr>
  </property>
</Properties>
</file>